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EA22A" w14:textId="77777777" w:rsidR="0075554A" w:rsidRDefault="0075554A" w:rsidP="00790964">
      <w:pPr>
        <w:pStyle w:val="Title"/>
        <w:ind w:left="270" w:hanging="90"/>
        <w:rPr>
          <w:bCs/>
          <w:sz w:val="22"/>
          <w:szCs w:val="22"/>
        </w:rPr>
      </w:pPr>
      <w:r>
        <w:rPr>
          <w:noProof/>
        </w:rPr>
        <w:drawing>
          <wp:anchor distT="0" distB="0" distL="114300" distR="114300" simplePos="0" relativeHeight="251658240" behindDoc="1" locked="0" layoutInCell="1" allowOverlap="1" wp14:anchorId="2E2059ED" wp14:editId="2A26B45D">
            <wp:simplePos x="0" y="0"/>
            <wp:positionH relativeFrom="column">
              <wp:posOffset>-369712</wp:posOffset>
            </wp:positionH>
            <wp:positionV relativeFrom="paragraph">
              <wp:posOffset>-357021</wp:posOffset>
            </wp:positionV>
            <wp:extent cx="1637030" cy="12573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703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D98">
        <w:rPr>
          <w:sz w:val="28"/>
          <w:szCs w:val="28"/>
        </w:rPr>
        <w:t>TOWN OF EAGLE LAKE</w:t>
      </w:r>
      <w:r>
        <w:rPr>
          <w:sz w:val="22"/>
          <w:szCs w:val="22"/>
        </w:rPr>
        <w:t>T</w:t>
      </w:r>
    </w:p>
    <w:p w14:paraId="12D008FE" w14:textId="77777777" w:rsidR="0075554A" w:rsidRDefault="0075554A" w:rsidP="0075554A">
      <w:pPr>
        <w:ind w:left="630"/>
        <w:jc w:val="center"/>
        <w:rPr>
          <w:b/>
          <w:bCs/>
          <w:sz w:val="28"/>
          <w:szCs w:val="28"/>
        </w:rPr>
      </w:pPr>
      <w:r>
        <w:rPr>
          <w:b/>
          <w:bCs/>
          <w:sz w:val="28"/>
          <w:szCs w:val="28"/>
        </w:rPr>
        <w:t>BOARD OF SELECTMEN’S MEETING</w:t>
      </w:r>
    </w:p>
    <w:p w14:paraId="51F5A2AF" w14:textId="699FACEA" w:rsidR="0075554A" w:rsidRDefault="00656203" w:rsidP="0075554A">
      <w:pPr>
        <w:ind w:left="630"/>
        <w:jc w:val="center"/>
        <w:rPr>
          <w:b/>
          <w:bCs/>
          <w:sz w:val="28"/>
          <w:szCs w:val="28"/>
        </w:rPr>
      </w:pPr>
      <w:r>
        <w:rPr>
          <w:b/>
          <w:bCs/>
          <w:sz w:val="28"/>
          <w:szCs w:val="28"/>
        </w:rPr>
        <w:t>August 19</w:t>
      </w:r>
      <w:r w:rsidR="00717CBC">
        <w:rPr>
          <w:b/>
          <w:bCs/>
          <w:sz w:val="28"/>
          <w:szCs w:val="28"/>
        </w:rPr>
        <w:t>, 20</w:t>
      </w:r>
      <w:r w:rsidR="004B7FAF">
        <w:rPr>
          <w:b/>
          <w:bCs/>
          <w:sz w:val="28"/>
          <w:szCs w:val="28"/>
        </w:rPr>
        <w:t>20</w:t>
      </w:r>
      <w:r w:rsidR="00717CBC">
        <w:rPr>
          <w:b/>
          <w:bCs/>
          <w:sz w:val="28"/>
          <w:szCs w:val="28"/>
        </w:rPr>
        <w:tab/>
      </w:r>
    </w:p>
    <w:p w14:paraId="576EE612" w14:textId="77777777" w:rsidR="00790964" w:rsidRDefault="00790964" w:rsidP="0075554A">
      <w:pPr>
        <w:ind w:left="630"/>
        <w:jc w:val="center"/>
        <w:rPr>
          <w:b/>
          <w:bCs/>
          <w:sz w:val="28"/>
          <w:szCs w:val="28"/>
        </w:rPr>
      </w:pPr>
    </w:p>
    <w:p w14:paraId="547D19DA" w14:textId="16B0A75F" w:rsidR="0075554A" w:rsidRPr="00B92D26" w:rsidRDefault="0075554A" w:rsidP="0075554A">
      <w:pPr>
        <w:ind w:left="720"/>
        <w:rPr>
          <w:bCs/>
        </w:rPr>
      </w:pPr>
      <w:r w:rsidRPr="00B92D26">
        <w:t>1</w:t>
      </w:r>
      <w:r>
        <w:rPr>
          <w:sz w:val="22"/>
          <w:szCs w:val="22"/>
        </w:rPr>
        <w:t xml:space="preserve">. </w:t>
      </w:r>
      <w:r w:rsidR="00B92D26">
        <w:rPr>
          <w:sz w:val="22"/>
          <w:szCs w:val="22"/>
        </w:rPr>
        <w:t xml:space="preserve"> </w:t>
      </w:r>
      <w:r w:rsidRPr="00B92D26">
        <w:t xml:space="preserve">The meeting was called to order by Board </w:t>
      </w:r>
      <w:r w:rsidR="004B7FAF">
        <w:t xml:space="preserve">Chair, </w:t>
      </w:r>
      <w:r w:rsidR="00656203">
        <w:t>Arthur Carrol</w:t>
      </w:r>
      <w:r w:rsidR="00A65103">
        <w:t>l</w:t>
      </w:r>
      <w:r w:rsidRPr="00B92D26">
        <w:t xml:space="preserve"> at</w:t>
      </w:r>
      <w:r w:rsidRPr="00B92D26">
        <w:rPr>
          <w:b/>
          <w:bCs/>
        </w:rPr>
        <w:t xml:space="preserve"> </w:t>
      </w:r>
      <w:r w:rsidR="00717CBC" w:rsidRPr="00B92D26">
        <w:rPr>
          <w:bCs/>
        </w:rPr>
        <w:t>5:</w:t>
      </w:r>
      <w:r w:rsidR="004351E8">
        <w:rPr>
          <w:bCs/>
        </w:rPr>
        <w:t>30</w:t>
      </w:r>
      <w:r w:rsidRPr="00B92D26">
        <w:rPr>
          <w:bCs/>
        </w:rPr>
        <w:t xml:space="preserve"> P.M.</w:t>
      </w:r>
      <w:r w:rsidRPr="00B92D26">
        <w:rPr>
          <w:b/>
          <w:bCs/>
        </w:rPr>
        <w:t xml:space="preserve">  </w:t>
      </w:r>
      <w:r w:rsidRPr="00B92D26">
        <w:rPr>
          <w:bCs/>
        </w:rPr>
        <w:t xml:space="preserve">     </w:t>
      </w:r>
    </w:p>
    <w:p w14:paraId="38674D4E" w14:textId="47FB2997" w:rsidR="004351E8" w:rsidRDefault="00B92D26" w:rsidP="00656203">
      <w:pPr>
        <w:ind w:left="720"/>
        <w:rPr>
          <w:bCs/>
        </w:rPr>
      </w:pPr>
      <w:r>
        <w:rPr>
          <w:bCs/>
        </w:rPr>
        <w:t xml:space="preserve">     </w:t>
      </w:r>
      <w:r w:rsidRPr="00B92D26">
        <w:rPr>
          <w:bCs/>
        </w:rPr>
        <w:t>The</w:t>
      </w:r>
      <w:r>
        <w:rPr>
          <w:bCs/>
        </w:rPr>
        <w:t xml:space="preserve"> Board </w:t>
      </w:r>
      <w:r w:rsidR="0075554A" w:rsidRPr="00B92D26">
        <w:rPr>
          <w:bCs/>
        </w:rPr>
        <w:t>members present included:</w:t>
      </w:r>
      <w:r w:rsidRPr="00B92D26">
        <w:rPr>
          <w:bCs/>
        </w:rPr>
        <w:t xml:space="preserve"> </w:t>
      </w:r>
      <w:r w:rsidR="00A65103">
        <w:rPr>
          <w:bCs/>
        </w:rPr>
        <w:t xml:space="preserve">Arthur Carroll, </w:t>
      </w:r>
      <w:r w:rsidR="00774C12">
        <w:rPr>
          <w:bCs/>
        </w:rPr>
        <w:t>Wendy</w:t>
      </w:r>
      <w:r w:rsidR="006776CC" w:rsidRPr="00B92D26">
        <w:rPr>
          <w:bCs/>
        </w:rPr>
        <w:t xml:space="preserve"> Dube</w:t>
      </w:r>
      <w:r w:rsidR="004351E8">
        <w:rPr>
          <w:bCs/>
        </w:rPr>
        <w:t xml:space="preserve">, Jennifer Dube, </w:t>
      </w:r>
    </w:p>
    <w:p w14:paraId="12ABD56C" w14:textId="3DFBB3CF" w:rsidR="00656203" w:rsidRPr="003C766B" w:rsidRDefault="00656203" w:rsidP="00656203">
      <w:pPr>
        <w:ind w:left="720"/>
        <w:rPr>
          <w:bCs/>
        </w:rPr>
      </w:pPr>
      <w:r>
        <w:rPr>
          <w:bCs/>
        </w:rPr>
        <w:t xml:space="preserve">   </w:t>
      </w:r>
      <w:r w:rsidR="00A65103">
        <w:rPr>
          <w:bCs/>
        </w:rPr>
        <w:t xml:space="preserve">  </w:t>
      </w:r>
      <w:r>
        <w:rPr>
          <w:bCs/>
        </w:rPr>
        <w:t xml:space="preserve"> </w:t>
      </w:r>
      <w:proofErr w:type="gramStart"/>
      <w:r w:rsidR="00A65103">
        <w:rPr>
          <w:bCs/>
        </w:rPr>
        <w:t>and</w:t>
      </w:r>
      <w:proofErr w:type="gramEnd"/>
      <w:r w:rsidR="00A65103">
        <w:rPr>
          <w:bCs/>
        </w:rPr>
        <w:t xml:space="preserve"> Raymond </w:t>
      </w:r>
      <w:r>
        <w:rPr>
          <w:bCs/>
        </w:rPr>
        <w:t>Saucier.</w:t>
      </w:r>
    </w:p>
    <w:p w14:paraId="6C175613" w14:textId="07593F02" w:rsidR="0075554A" w:rsidRDefault="0075554A" w:rsidP="0075554A">
      <w:pPr>
        <w:ind w:left="990"/>
        <w:rPr>
          <w:bCs/>
        </w:rPr>
      </w:pPr>
      <w:r w:rsidRPr="00B92D26">
        <w:rPr>
          <w:bCs/>
        </w:rPr>
        <w:t xml:space="preserve"> Others in attendance were:  John Sutherland, Town Manager; </w:t>
      </w:r>
      <w:r w:rsidR="00CB4E75">
        <w:rPr>
          <w:bCs/>
        </w:rPr>
        <w:t>Denise Martin</w:t>
      </w:r>
      <w:r w:rsidRPr="00B92D26">
        <w:rPr>
          <w:bCs/>
        </w:rPr>
        <w:t xml:space="preserve">, </w:t>
      </w:r>
      <w:r w:rsidR="00B92D26" w:rsidRPr="00B92D26">
        <w:rPr>
          <w:bCs/>
        </w:rPr>
        <w:t xml:space="preserve">Deputy </w:t>
      </w:r>
      <w:r w:rsidR="00B92D26">
        <w:rPr>
          <w:bCs/>
        </w:rPr>
        <w:t xml:space="preserve">  </w:t>
      </w:r>
    </w:p>
    <w:p w14:paraId="234F6631" w14:textId="4C93AA3C" w:rsidR="00B92D26" w:rsidRDefault="00B92D26" w:rsidP="0075554A">
      <w:pPr>
        <w:ind w:left="990"/>
        <w:rPr>
          <w:bCs/>
        </w:rPr>
      </w:pPr>
      <w:r>
        <w:rPr>
          <w:bCs/>
        </w:rPr>
        <w:t xml:space="preserve"> Clerk</w:t>
      </w:r>
      <w:r w:rsidR="00774C12">
        <w:rPr>
          <w:bCs/>
        </w:rPr>
        <w:t>.</w:t>
      </w:r>
    </w:p>
    <w:p w14:paraId="60091F58" w14:textId="590461B7" w:rsidR="00FA5872" w:rsidRDefault="00FA5872" w:rsidP="0075554A">
      <w:pPr>
        <w:ind w:left="990"/>
        <w:rPr>
          <w:bCs/>
        </w:rPr>
      </w:pPr>
    </w:p>
    <w:p w14:paraId="43A09681" w14:textId="1DC8A0BF" w:rsidR="00AC4E48" w:rsidRDefault="00FA5872" w:rsidP="00656203">
      <w:pPr>
        <w:ind w:firstLine="720"/>
      </w:pPr>
      <w:r>
        <w:t xml:space="preserve">2.    </w:t>
      </w:r>
      <w:r w:rsidR="00656203">
        <w:t xml:space="preserve">ACCEPT THE RESIGNATION OF SELECTMAN APRYL </w:t>
      </w:r>
      <w:r w:rsidR="00A65103">
        <w:t>GAGNON FROM</w:t>
      </w:r>
      <w:r w:rsidR="00656203">
        <w:t xml:space="preserve"> THE</w:t>
      </w:r>
    </w:p>
    <w:p w14:paraId="69255045" w14:textId="202DC4D8" w:rsidR="00656203" w:rsidRDefault="00656203" w:rsidP="00656203">
      <w:pPr>
        <w:ind w:firstLine="720"/>
      </w:pPr>
      <w:r>
        <w:t xml:space="preserve">       </w:t>
      </w:r>
      <w:r w:rsidR="00A65103">
        <w:t xml:space="preserve">BOARD OF </w:t>
      </w:r>
      <w:r>
        <w:t>SELECTBOARD</w:t>
      </w:r>
      <w:r w:rsidR="00B21399">
        <w:t xml:space="preserve"> AND REVIEW CRITICAL DATES FOR </w:t>
      </w:r>
      <w:r w:rsidR="00A65103">
        <w:t>THE</w:t>
      </w:r>
    </w:p>
    <w:p w14:paraId="1ADE837C" w14:textId="0276F4A7" w:rsidR="00B21399" w:rsidRDefault="00B21399" w:rsidP="00656203">
      <w:pPr>
        <w:ind w:firstLine="720"/>
      </w:pPr>
      <w:r>
        <w:t xml:space="preserve">    </w:t>
      </w:r>
      <w:r w:rsidR="00A65103">
        <w:t xml:space="preserve"> </w:t>
      </w:r>
      <w:r>
        <w:t xml:space="preserve">  </w:t>
      </w:r>
      <w:r w:rsidR="00A65103">
        <w:t>MUNICIPAL</w:t>
      </w:r>
      <w:r>
        <w:t xml:space="preserve"> ELECTION.</w:t>
      </w:r>
    </w:p>
    <w:p w14:paraId="324FC2D2" w14:textId="2FBDB953" w:rsidR="00A65103" w:rsidRDefault="00A65103" w:rsidP="00656203">
      <w:pPr>
        <w:ind w:firstLine="720"/>
      </w:pPr>
      <w:r>
        <w:t xml:space="preserve">       </w:t>
      </w:r>
      <w:proofErr w:type="spellStart"/>
      <w:r>
        <w:t>Apryl</w:t>
      </w:r>
      <w:proofErr w:type="spellEnd"/>
      <w:r>
        <w:t xml:space="preserve"> Gagnon resigned her position on the Board of Selectmen to accept the position</w:t>
      </w:r>
    </w:p>
    <w:p w14:paraId="38F1CFCD" w14:textId="5B443458" w:rsidR="00A65103" w:rsidRDefault="00A65103" w:rsidP="00656203">
      <w:pPr>
        <w:ind w:firstLine="720"/>
      </w:pPr>
      <w:r>
        <w:t xml:space="preserve">       </w:t>
      </w:r>
      <w:proofErr w:type="gramStart"/>
      <w:r>
        <w:t>of</w:t>
      </w:r>
      <w:proofErr w:type="gramEnd"/>
      <w:r>
        <w:t xml:space="preserve"> full time Deputy Town Clerk. </w:t>
      </w:r>
    </w:p>
    <w:p w14:paraId="3B42A05A" w14:textId="219FBC16" w:rsidR="00777095" w:rsidRDefault="00570F49" w:rsidP="00B21399">
      <w:pPr>
        <w:ind w:firstLine="720"/>
      </w:pPr>
      <w:r>
        <w:t xml:space="preserve">       </w:t>
      </w:r>
      <w:r w:rsidR="00B21399">
        <w:t>Moved by Wendy</w:t>
      </w:r>
      <w:r w:rsidR="00A65103">
        <w:t xml:space="preserve"> Dube to accept </w:t>
      </w:r>
      <w:proofErr w:type="spellStart"/>
      <w:r w:rsidR="00A65103">
        <w:t>Apryl</w:t>
      </w:r>
      <w:proofErr w:type="spellEnd"/>
      <w:r w:rsidR="00A65103">
        <w:t xml:space="preserve"> Gagnon’s r</w:t>
      </w:r>
      <w:r w:rsidR="00B21399">
        <w:t xml:space="preserve">esignation from the Board of </w:t>
      </w:r>
    </w:p>
    <w:p w14:paraId="5C000975" w14:textId="5FA75AB5" w:rsidR="00B21399" w:rsidRDefault="00A65103" w:rsidP="00B21399">
      <w:pPr>
        <w:ind w:firstLine="720"/>
      </w:pPr>
      <w:r>
        <w:t xml:space="preserve">       Selectmen, s</w:t>
      </w:r>
      <w:r w:rsidR="00B21399">
        <w:t>econded by Jennifer Dube.</w:t>
      </w:r>
    </w:p>
    <w:p w14:paraId="5E5BC8F1" w14:textId="358B63FD" w:rsidR="00B21399" w:rsidRDefault="00B21399" w:rsidP="00B21399">
      <w:pPr>
        <w:ind w:firstLine="720"/>
      </w:pPr>
      <w:r>
        <w:t xml:space="preserve">       Vote: Unanimously in favor</w:t>
      </w:r>
      <w:r w:rsidR="00C8381B">
        <w:t>.</w:t>
      </w:r>
    </w:p>
    <w:p w14:paraId="608DBE92" w14:textId="77777777" w:rsidR="00863B91" w:rsidRDefault="00863B91" w:rsidP="00B21399">
      <w:pPr>
        <w:ind w:firstLine="720"/>
      </w:pPr>
    </w:p>
    <w:p w14:paraId="5EB878CF" w14:textId="77777777" w:rsidR="00A65103" w:rsidRPr="00A65103" w:rsidRDefault="00777095" w:rsidP="00C8381B">
      <w:pPr>
        <w:ind w:firstLine="720"/>
      </w:pPr>
      <w:r>
        <w:t xml:space="preserve">       </w:t>
      </w:r>
      <w:r w:rsidR="00C8381B" w:rsidRPr="00A65103">
        <w:t xml:space="preserve">John Sutherland updated the Board on the </w:t>
      </w:r>
      <w:r w:rsidR="00A65103" w:rsidRPr="00A65103">
        <w:t>critical dates for</w:t>
      </w:r>
      <w:r w:rsidR="00C8381B" w:rsidRPr="00A65103">
        <w:t xml:space="preserve"> the Municipal Election</w:t>
      </w:r>
    </w:p>
    <w:p w14:paraId="6882D7F2" w14:textId="0411ABE4" w:rsidR="00777095" w:rsidRPr="00A65103" w:rsidRDefault="00A65103" w:rsidP="00C8381B">
      <w:pPr>
        <w:ind w:firstLine="720"/>
      </w:pPr>
      <w:r w:rsidRPr="00A65103">
        <w:t xml:space="preserve">       </w:t>
      </w:r>
      <w:proofErr w:type="gramStart"/>
      <w:r>
        <w:t>o</w:t>
      </w:r>
      <w:r w:rsidRPr="00A65103">
        <w:t>ccurring</w:t>
      </w:r>
      <w:proofErr w:type="gramEnd"/>
      <w:r w:rsidRPr="00A65103">
        <w:t xml:space="preserve"> simultaneously</w:t>
      </w:r>
      <w:r>
        <w:t xml:space="preserve"> with the P</w:t>
      </w:r>
      <w:r w:rsidRPr="00A65103">
        <w:t>residential Election</w:t>
      </w:r>
      <w:r>
        <w:t>,</w:t>
      </w:r>
      <w:r w:rsidRPr="00A65103">
        <w:t xml:space="preserve"> November 3, 2020</w:t>
      </w:r>
      <w:r w:rsidR="00C8381B" w:rsidRPr="00A65103">
        <w:t xml:space="preserve">. </w:t>
      </w:r>
    </w:p>
    <w:p w14:paraId="1CD254F6" w14:textId="071CBBA5" w:rsidR="00C8381B" w:rsidRPr="00A65103" w:rsidRDefault="00C8381B" w:rsidP="00C8381B">
      <w:pPr>
        <w:ind w:firstLine="720"/>
      </w:pPr>
      <w:r w:rsidRPr="00A65103">
        <w:t xml:space="preserve">       Nomination papers are</w:t>
      </w:r>
      <w:r w:rsidR="00A65103" w:rsidRPr="00A65103">
        <w:t xml:space="preserve"> now available and they</w:t>
      </w:r>
      <w:r w:rsidRPr="00A65103">
        <w:t xml:space="preserve"> are due back by</w:t>
      </w:r>
      <w:r w:rsidR="00A65103" w:rsidRPr="00A65103">
        <w:t xml:space="preserve"> to the Town Clerk by</w:t>
      </w:r>
      <w:r w:rsidRPr="00A65103">
        <w:t xml:space="preserve"> </w:t>
      </w:r>
    </w:p>
    <w:p w14:paraId="081962E7" w14:textId="3C0280D2" w:rsidR="00C8381B" w:rsidRDefault="00C8381B" w:rsidP="00C8381B">
      <w:pPr>
        <w:ind w:firstLine="720"/>
      </w:pPr>
      <w:r w:rsidRPr="00A65103">
        <w:t xml:space="preserve">       September 18, 2020.</w:t>
      </w:r>
    </w:p>
    <w:p w14:paraId="08BD7358" w14:textId="30C94079" w:rsidR="0002236E" w:rsidRDefault="00AC4E48" w:rsidP="00FD24ED">
      <w:pPr>
        <w:ind w:firstLine="720"/>
      </w:pPr>
      <w:r>
        <w:t xml:space="preserve">        </w:t>
      </w:r>
    </w:p>
    <w:p w14:paraId="68CF9E1C" w14:textId="164B8364" w:rsidR="00774C12" w:rsidRDefault="00593C36" w:rsidP="00774C12">
      <w:pPr>
        <w:tabs>
          <w:tab w:val="left" w:pos="990"/>
          <w:tab w:val="left" w:pos="1170"/>
        </w:tabs>
        <w:rPr>
          <w:bCs/>
        </w:rPr>
      </w:pPr>
      <w:r>
        <w:t xml:space="preserve">            </w:t>
      </w:r>
      <w:r w:rsidR="004B7FAF">
        <w:t>3</w:t>
      </w:r>
      <w:r w:rsidR="00774C12">
        <w:t>.</w:t>
      </w:r>
      <w:r w:rsidR="0075554A" w:rsidRPr="00B92D26">
        <w:rPr>
          <w:bCs/>
        </w:rPr>
        <w:t xml:space="preserve"> </w:t>
      </w:r>
      <w:r w:rsidR="00774C12">
        <w:rPr>
          <w:bCs/>
        </w:rPr>
        <w:t xml:space="preserve">   </w:t>
      </w:r>
      <w:r w:rsidR="00C8381B">
        <w:rPr>
          <w:bCs/>
        </w:rPr>
        <w:t>AID TO FIREFIGHTERS GRANT UPDATE</w:t>
      </w:r>
    </w:p>
    <w:p w14:paraId="701E89F6" w14:textId="196B3FAF" w:rsidR="00A835D6" w:rsidRDefault="00C8381B" w:rsidP="00A80E89">
      <w:r>
        <w:t xml:space="preserve">                   </w:t>
      </w:r>
      <w:r w:rsidR="00A835D6">
        <w:t>J</w:t>
      </w:r>
      <w:r w:rsidR="00850BCD">
        <w:t>ohn updated the Board that the g</w:t>
      </w:r>
      <w:r w:rsidR="00A835D6">
        <w:t>rant was officially accepted by Town of</w:t>
      </w:r>
    </w:p>
    <w:p w14:paraId="1BF936BB" w14:textId="533EB847" w:rsidR="00A835D6" w:rsidRDefault="00A835D6" w:rsidP="00A80E89">
      <w:r>
        <w:t xml:space="preserve">                   Eagle Lake.</w:t>
      </w:r>
      <w:r w:rsidR="00A65103">
        <w:t xml:space="preserve"> Rene updated the Selectmen on his discussions with vendors seeking</w:t>
      </w:r>
    </w:p>
    <w:p w14:paraId="43EC1717" w14:textId="09EF14FB" w:rsidR="00A65103" w:rsidRDefault="00A65103" w:rsidP="00A80E89">
      <w:r>
        <w:t xml:space="preserve">                   </w:t>
      </w:r>
      <w:proofErr w:type="gramStart"/>
      <w:r>
        <w:t>to</w:t>
      </w:r>
      <w:proofErr w:type="gramEnd"/>
      <w:r>
        <w:t xml:space="preserve"> provide bids on the new unit. Rene discussed pricing and how the vendors planned</w:t>
      </w:r>
    </w:p>
    <w:p w14:paraId="66E8BEDD" w14:textId="20ACC012" w:rsidR="00A65103" w:rsidRDefault="00A65103" w:rsidP="00A80E89">
      <w:r>
        <w:t xml:space="preserve">                   </w:t>
      </w:r>
      <w:proofErr w:type="gramStart"/>
      <w:r>
        <w:t>on</w:t>
      </w:r>
      <w:proofErr w:type="gramEnd"/>
      <w:r>
        <w:t xml:space="preserve"> warrantying and servicing the unit if their firm was the successful bidder. </w:t>
      </w:r>
    </w:p>
    <w:p w14:paraId="47E185C9" w14:textId="36D881F2" w:rsidR="0083422A" w:rsidRDefault="00A835D6" w:rsidP="00A80E89">
      <w:r>
        <w:t xml:space="preserve">                 </w:t>
      </w:r>
      <w:r w:rsidR="00A65103">
        <w:t xml:space="preserve"> </w:t>
      </w:r>
      <w:r>
        <w:t xml:space="preserve"> </w:t>
      </w:r>
      <w:r w:rsidR="00A65103">
        <w:t>The</w:t>
      </w:r>
      <w:r w:rsidR="00850BCD">
        <w:t xml:space="preserve"> Board stated that their biggest concern is the end price of the new unit. </w:t>
      </w:r>
      <w:r w:rsidR="0083422A">
        <w:t xml:space="preserve"> </w:t>
      </w:r>
      <w:r w:rsidR="00850BCD">
        <w:t xml:space="preserve">The </w:t>
      </w:r>
    </w:p>
    <w:p w14:paraId="2AFDF7E8" w14:textId="5062D034" w:rsidR="00850BCD" w:rsidRDefault="00850BCD" w:rsidP="00A80E89">
      <w:r>
        <w:t xml:space="preserve">                   Board felt that a price cap would help guide the process of creating the specs of a  </w:t>
      </w:r>
    </w:p>
    <w:p w14:paraId="5077F6D0" w14:textId="44CF2877" w:rsidR="0083422A" w:rsidRDefault="0083422A" w:rsidP="00A80E89">
      <w:r>
        <w:t xml:space="preserve">                 </w:t>
      </w:r>
      <w:r w:rsidR="00850BCD">
        <w:t xml:space="preserve"> </w:t>
      </w:r>
      <w:r>
        <w:t xml:space="preserve"> </w:t>
      </w:r>
      <w:proofErr w:type="gramStart"/>
      <w:r w:rsidR="00850BCD">
        <w:t>new</w:t>
      </w:r>
      <w:proofErr w:type="gramEnd"/>
      <w:r w:rsidR="00850BCD">
        <w:t xml:space="preserve"> unit. </w:t>
      </w:r>
      <w:r>
        <w:t xml:space="preserve"> Moved by Raymond Saucier to pu</w:t>
      </w:r>
      <w:r w:rsidR="00850BCD">
        <w:t>t a cap on the price</w:t>
      </w:r>
      <w:r w:rsidR="00A65103">
        <w:t xml:space="preserve"> of the new fire </w:t>
      </w:r>
    </w:p>
    <w:p w14:paraId="5BD28400" w14:textId="62E496B8" w:rsidR="0083422A" w:rsidRDefault="0083422A" w:rsidP="00A80E89">
      <w:r>
        <w:t xml:space="preserve">  </w:t>
      </w:r>
      <w:r w:rsidR="00A65103">
        <w:t xml:space="preserve">                </w:t>
      </w:r>
      <w:r w:rsidR="00850BCD">
        <w:t xml:space="preserve"> </w:t>
      </w:r>
      <w:proofErr w:type="gramStart"/>
      <w:r w:rsidR="00850BCD">
        <w:t>truck</w:t>
      </w:r>
      <w:proofErr w:type="gramEnd"/>
      <w:r w:rsidR="00850BCD">
        <w:t xml:space="preserve"> at</w:t>
      </w:r>
      <w:r w:rsidR="00A65103">
        <w:t xml:space="preserve"> $ 250,000.00, s</w:t>
      </w:r>
      <w:r>
        <w:t>econded by Jennifer Dube.</w:t>
      </w:r>
    </w:p>
    <w:p w14:paraId="2F346AED" w14:textId="75F0BD16" w:rsidR="00A80E89" w:rsidRPr="00A80E89" w:rsidRDefault="0083422A" w:rsidP="00A80E89">
      <w:r>
        <w:t xml:space="preserve">                   Vote: Unanimously in favor.</w:t>
      </w:r>
      <w:r w:rsidR="00587B03">
        <w:t xml:space="preserve">                                 </w:t>
      </w:r>
      <w:r w:rsidR="00A80E89">
        <w:t xml:space="preserve">                     </w:t>
      </w:r>
    </w:p>
    <w:p w14:paraId="1AF2E8D4" w14:textId="2E915BA6" w:rsidR="00D56610" w:rsidRPr="00D30BC2" w:rsidRDefault="00FA1B91" w:rsidP="00D30BC2">
      <w:pPr>
        <w:ind w:firstLine="720"/>
      </w:pPr>
      <w:r>
        <w:rPr>
          <w:bCs/>
        </w:rPr>
        <w:t xml:space="preserve">     </w:t>
      </w:r>
      <w:r>
        <w:t xml:space="preserve"> </w:t>
      </w:r>
    </w:p>
    <w:p w14:paraId="263AE722" w14:textId="6D6275D0" w:rsidR="00D808B8" w:rsidRDefault="00D56610" w:rsidP="0083422A">
      <w:pPr>
        <w:ind w:left="630"/>
        <w:rPr>
          <w:bCs/>
          <w:sz w:val="22"/>
          <w:szCs w:val="22"/>
        </w:rPr>
      </w:pPr>
      <w:r>
        <w:rPr>
          <w:bCs/>
          <w:sz w:val="22"/>
          <w:szCs w:val="22"/>
        </w:rPr>
        <w:t xml:space="preserve">   </w:t>
      </w:r>
      <w:r w:rsidR="00774C12">
        <w:rPr>
          <w:bCs/>
          <w:sz w:val="22"/>
          <w:szCs w:val="22"/>
        </w:rPr>
        <w:t>4</w:t>
      </w:r>
      <w:r w:rsidR="0083422A">
        <w:rPr>
          <w:bCs/>
          <w:sz w:val="22"/>
          <w:szCs w:val="22"/>
        </w:rPr>
        <w:t>.   PUBLIC COMMENT</w:t>
      </w:r>
    </w:p>
    <w:p w14:paraId="452C8862" w14:textId="7F3C40E1" w:rsidR="0077555D" w:rsidRDefault="0083422A" w:rsidP="00C21196">
      <w:pPr>
        <w:ind w:left="630"/>
        <w:rPr>
          <w:bCs/>
          <w:sz w:val="22"/>
          <w:szCs w:val="22"/>
        </w:rPr>
      </w:pPr>
      <w:r>
        <w:rPr>
          <w:bCs/>
          <w:sz w:val="22"/>
          <w:szCs w:val="22"/>
        </w:rPr>
        <w:t xml:space="preserve">        </w:t>
      </w:r>
      <w:r w:rsidR="00C21196">
        <w:rPr>
          <w:bCs/>
          <w:sz w:val="22"/>
          <w:szCs w:val="22"/>
        </w:rPr>
        <w:t xml:space="preserve"> </w:t>
      </w:r>
      <w:r w:rsidR="00791B13">
        <w:rPr>
          <w:bCs/>
          <w:sz w:val="22"/>
          <w:szCs w:val="22"/>
        </w:rPr>
        <w:t xml:space="preserve">Maurice Pelletier requested to address the Board. He said that he felt harassed by Town </w:t>
      </w:r>
    </w:p>
    <w:p w14:paraId="4591FD09" w14:textId="1CFA922E" w:rsidR="00791B13" w:rsidRDefault="00791B13" w:rsidP="00C21196">
      <w:pPr>
        <w:ind w:left="630"/>
        <w:rPr>
          <w:bCs/>
          <w:sz w:val="22"/>
          <w:szCs w:val="22"/>
        </w:rPr>
      </w:pPr>
      <w:r>
        <w:rPr>
          <w:bCs/>
          <w:sz w:val="22"/>
          <w:szCs w:val="22"/>
        </w:rPr>
        <w:t xml:space="preserve">         Manager John Sutherland to clean up his property. Maurice stated that the cleanup will</w:t>
      </w:r>
    </w:p>
    <w:p w14:paraId="6BDA0BED" w14:textId="5DD340C1" w:rsidR="00791B13" w:rsidRDefault="00791B13" w:rsidP="00C21196">
      <w:pPr>
        <w:ind w:left="630"/>
        <w:rPr>
          <w:bCs/>
          <w:sz w:val="22"/>
          <w:szCs w:val="22"/>
        </w:rPr>
      </w:pPr>
      <w:r>
        <w:rPr>
          <w:bCs/>
          <w:sz w:val="22"/>
          <w:szCs w:val="22"/>
        </w:rPr>
        <w:t xml:space="preserve">         </w:t>
      </w:r>
      <w:proofErr w:type="gramStart"/>
      <w:r>
        <w:rPr>
          <w:bCs/>
          <w:sz w:val="22"/>
          <w:szCs w:val="22"/>
        </w:rPr>
        <w:t>happen</w:t>
      </w:r>
      <w:proofErr w:type="gramEnd"/>
      <w:r>
        <w:rPr>
          <w:bCs/>
          <w:sz w:val="22"/>
          <w:szCs w:val="22"/>
        </w:rPr>
        <w:t xml:space="preserve"> because his wife said that it had to happen.  Arthur Carroll replied that the Board </w:t>
      </w:r>
    </w:p>
    <w:p w14:paraId="0C68231A" w14:textId="38D7682B" w:rsidR="00791B13" w:rsidRDefault="00791B13" w:rsidP="00C21196">
      <w:pPr>
        <w:ind w:left="630"/>
        <w:rPr>
          <w:bCs/>
          <w:sz w:val="22"/>
          <w:szCs w:val="22"/>
        </w:rPr>
      </w:pPr>
      <w:r>
        <w:rPr>
          <w:bCs/>
          <w:sz w:val="22"/>
          <w:szCs w:val="22"/>
        </w:rPr>
        <w:t xml:space="preserve">     </w:t>
      </w:r>
      <w:r w:rsidR="00207E36">
        <w:rPr>
          <w:bCs/>
          <w:sz w:val="22"/>
          <w:szCs w:val="22"/>
        </w:rPr>
        <w:t xml:space="preserve"> </w:t>
      </w:r>
      <w:r>
        <w:rPr>
          <w:bCs/>
          <w:sz w:val="22"/>
          <w:szCs w:val="22"/>
        </w:rPr>
        <w:t xml:space="preserve">   </w:t>
      </w:r>
      <w:proofErr w:type="gramStart"/>
      <w:r>
        <w:rPr>
          <w:bCs/>
          <w:sz w:val="22"/>
          <w:szCs w:val="22"/>
        </w:rPr>
        <w:t>received</w:t>
      </w:r>
      <w:proofErr w:type="gramEnd"/>
      <w:r>
        <w:rPr>
          <w:bCs/>
          <w:sz w:val="22"/>
          <w:szCs w:val="22"/>
        </w:rPr>
        <w:t xml:space="preserve"> numerous complaints regarding his property and action needs to be taken to clean it </w:t>
      </w:r>
    </w:p>
    <w:p w14:paraId="34C52BDD" w14:textId="77777777" w:rsidR="00207E36" w:rsidRDefault="00791B13" w:rsidP="00C21196">
      <w:pPr>
        <w:ind w:left="630"/>
        <w:rPr>
          <w:bCs/>
          <w:sz w:val="22"/>
          <w:szCs w:val="22"/>
        </w:rPr>
      </w:pPr>
      <w:r>
        <w:rPr>
          <w:bCs/>
          <w:sz w:val="22"/>
          <w:szCs w:val="22"/>
        </w:rPr>
        <w:t xml:space="preserve">        </w:t>
      </w:r>
      <w:r w:rsidR="00207E36">
        <w:rPr>
          <w:bCs/>
          <w:sz w:val="22"/>
          <w:szCs w:val="22"/>
        </w:rPr>
        <w:t xml:space="preserve"> </w:t>
      </w:r>
      <w:proofErr w:type="gramStart"/>
      <w:r>
        <w:rPr>
          <w:bCs/>
          <w:sz w:val="22"/>
          <w:szCs w:val="22"/>
        </w:rPr>
        <w:t>up</w:t>
      </w:r>
      <w:proofErr w:type="gramEnd"/>
      <w:r>
        <w:rPr>
          <w:bCs/>
          <w:sz w:val="22"/>
          <w:szCs w:val="22"/>
        </w:rPr>
        <w:t xml:space="preserve">.  </w:t>
      </w:r>
      <w:r w:rsidR="00207E36">
        <w:rPr>
          <w:bCs/>
          <w:sz w:val="22"/>
          <w:szCs w:val="22"/>
        </w:rPr>
        <w:t xml:space="preserve">If Maurice does not take action, then the town will take action against him. He added </w:t>
      </w:r>
    </w:p>
    <w:p w14:paraId="33EDD83E" w14:textId="32A5478A" w:rsidR="00791B13" w:rsidRDefault="00207E36" w:rsidP="00C21196">
      <w:pPr>
        <w:ind w:left="630"/>
        <w:rPr>
          <w:bCs/>
          <w:sz w:val="22"/>
          <w:szCs w:val="22"/>
        </w:rPr>
      </w:pPr>
      <w:r>
        <w:rPr>
          <w:bCs/>
          <w:sz w:val="22"/>
          <w:szCs w:val="22"/>
        </w:rPr>
        <w:t xml:space="preserve">         </w:t>
      </w:r>
      <w:proofErr w:type="gramStart"/>
      <w:r>
        <w:rPr>
          <w:bCs/>
          <w:sz w:val="22"/>
          <w:szCs w:val="22"/>
        </w:rPr>
        <w:t>that</w:t>
      </w:r>
      <w:proofErr w:type="gramEnd"/>
      <w:r>
        <w:rPr>
          <w:bCs/>
          <w:sz w:val="22"/>
          <w:szCs w:val="22"/>
        </w:rPr>
        <w:t xml:space="preserve"> the town manager was directed by the Board to follow up on Maurice’s unlicensed junk </w:t>
      </w:r>
    </w:p>
    <w:p w14:paraId="2D18FCC1" w14:textId="00E9AFE7" w:rsidR="00207E36" w:rsidRDefault="00207E36" w:rsidP="00C21196">
      <w:pPr>
        <w:ind w:left="630"/>
        <w:rPr>
          <w:bCs/>
          <w:sz w:val="22"/>
          <w:szCs w:val="22"/>
        </w:rPr>
      </w:pPr>
      <w:r>
        <w:rPr>
          <w:bCs/>
          <w:sz w:val="22"/>
          <w:szCs w:val="22"/>
        </w:rPr>
        <w:t xml:space="preserve">         </w:t>
      </w:r>
      <w:proofErr w:type="gramStart"/>
      <w:r>
        <w:rPr>
          <w:bCs/>
          <w:sz w:val="22"/>
          <w:szCs w:val="22"/>
        </w:rPr>
        <w:t>yard</w:t>
      </w:r>
      <w:proofErr w:type="gramEnd"/>
      <w:r>
        <w:rPr>
          <w:bCs/>
          <w:sz w:val="22"/>
          <w:szCs w:val="22"/>
        </w:rPr>
        <w:t>. Arthur recommended that Maurice present the Selectmen with a written plan of action</w:t>
      </w:r>
    </w:p>
    <w:p w14:paraId="7C70729B" w14:textId="524A2DFB" w:rsidR="00207E36" w:rsidRDefault="00207E36" w:rsidP="00C21196">
      <w:pPr>
        <w:ind w:left="630"/>
        <w:rPr>
          <w:bCs/>
          <w:sz w:val="22"/>
          <w:szCs w:val="22"/>
        </w:rPr>
      </w:pPr>
      <w:r>
        <w:rPr>
          <w:bCs/>
          <w:sz w:val="22"/>
          <w:szCs w:val="22"/>
        </w:rPr>
        <w:t xml:space="preserve">         </w:t>
      </w:r>
      <w:proofErr w:type="gramStart"/>
      <w:r>
        <w:rPr>
          <w:bCs/>
          <w:sz w:val="22"/>
          <w:szCs w:val="22"/>
        </w:rPr>
        <w:t>that</w:t>
      </w:r>
      <w:proofErr w:type="gramEnd"/>
      <w:r>
        <w:rPr>
          <w:bCs/>
          <w:sz w:val="22"/>
          <w:szCs w:val="22"/>
        </w:rPr>
        <w:t xml:space="preserve"> will lead to the property being cleaned up. </w:t>
      </w:r>
    </w:p>
    <w:p w14:paraId="5E75D20C" w14:textId="77777777" w:rsidR="00262B4F" w:rsidRDefault="00262B4F" w:rsidP="004002DE">
      <w:pPr>
        <w:ind w:left="630"/>
        <w:rPr>
          <w:bCs/>
          <w:sz w:val="22"/>
          <w:szCs w:val="22"/>
        </w:rPr>
      </w:pPr>
    </w:p>
    <w:p w14:paraId="102974D3" w14:textId="49705AFC" w:rsidR="006A0701" w:rsidRDefault="006A0701" w:rsidP="004002DE">
      <w:pPr>
        <w:ind w:left="630"/>
        <w:rPr>
          <w:bCs/>
          <w:sz w:val="22"/>
          <w:szCs w:val="22"/>
        </w:rPr>
      </w:pPr>
      <w:r>
        <w:rPr>
          <w:bCs/>
          <w:sz w:val="22"/>
          <w:szCs w:val="22"/>
        </w:rPr>
        <w:t xml:space="preserve">  5.    </w:t>
      </w:r>
      <w:r w:rsidR="00C60C8A">
        <w:rPr>
          <w:bCs/>
          <w:sz w:val="22"/>
          <w:szCs w:val="22"/>
        </w:rPr>
        <w:t>SIGN COMMITMENT</w:t>
      </w:r>
    </w:p>
    <w:p w14:paraId="008B4B57" w14:textId="5BE1A64A" w:rsidR="00C60C8A" w:rsidRDefault="00C60C8A" w:rsidP="004002DE">
      <w:pPr>
        <w:ind w:left="630"/>
        <w:rPr>
          <w:bCs/>
          <w:sz w:val="22"/>
          <w:szCs w:val="22"/>
        </w:rPr>
      </w:pPr>
      <w:r>
        <w:rPr>
          <w:bCs/>
          <w:sz w:val="22"/>
          <w:szCs w:val="22"/>
        </w:rPr>
        <w:t xml:space="preserve">         Town Manager John Sutherland </w:t>
      </w:r>
      <w:r w:rsidR="0015427A">
        <w:rPr>
          <w:bCs/>
          <w:sz w:val="22"/>
          <w:szCs w:val="22"/>
        </w:rPr>
        <w:t xml:space="preserve">presented the 2020-21 Tax Commitment to the Board of </w:t>
      </w:r>
    </w:p>
    <w:p w14:paraId="1368362E" w14:textId="77777777" w:rsidR="0015427A" w:rsidRDefault="0015427A" w:rsidP="004002DE">
      <w:pPr>
        <w:ind w:left="630"/>
        <w:rPr>
          <w:bCs/>
          <w:sz w:val="22"/>
          <w:szCs w:val="22"/>
        </w:rPr>
      </w:pPr>
      <w:r>
        <w:rPr>
          <w:bCs/>
          <w:sz w:val="22"/>
          <w:szCs w:val="22"/>
        </w:rPr>
        <w:lastRenderedPageBreak/>
        <w:t xml:space="preserve">         Selectmen.  After reviewing the Commitment, John recommended to the Board a mill rate of</w:t>
      </w:r>
    </w:p>
    <w:p w14:paraId="162C96A7" w14:textId="2F573D4E" w:rsidR="00381261" w:rsidRDefault="0015427A" w:rsidP="0015427A">
      <w:pPr>
        <w:ind w:left="630"/>
        <w:rPr>
          <w:bCs/>
          <w:sz w:val="22"/>
          <w:szCs w:val="22"/>
        </w:rPr>
      </w:pPr>
      <w:r>
        <w:rPr>
          <w:bCs/>
          <w:sz w:val="22"/>
          <w:szCs w:val="22"/>
        </w:rPr>
        <w:t xml:space="preserve">         16.1 </w:t>
      </w:r>
      <w:proofErr w:type="gramStart"/>
      <w:r>
        <w:rPr>
          <w:bCs/>
          <w:sz w:val="22"/>
          <w:szCs w:val="22"/>
        </w:rPr>
        <w:t>for</w:t>
      </w:r>
      <w:proofErr w:type="gramEnd"/>
      <w:r>
        <w:rPr>
          <w:bCs/>
          <w:sz w:val="22"/>
          <w:szCs w:val="22"/>
        </w:rPr>
        <w:t xml:space="preserve"> the upcoming year. Moved by </w:t>
      </w:r>
      <w:r w:rsidR="00381261">
        <w:rPr>
          <w:bCs/>
          <w:sz w:val="22"/>
          <w:szCs w:val="22"/>
        </w:rPr>
        <w:t>Wen</w:t>
      </w:r>
      <w:r>
        <w:rPr>
          <w:bCs/>
          <w:sz w:val="22"/>
          <w:szCs w:val="22"/>
        </w:rPr>
        <w:t xml:space="preserve">dy Dube to accept and sign the 2020-21 </w:t>
      </w:r>
    </w:p>
    <w:p w14:paraId="43EFEBBE" w14:textId="22AEFC95" w:rsidR="0015427A" w:rsidRDefault="0015427A" w:rsidP="0015427A">
      <w:pPr>
        <w:ind w:left="630"/>
        <w:rPr>
          <w:bCs/>
          <w:sz w:val="22"/>
          <w:szCs w:val="22"/>
        </w:rPr>
      </w:pPr>
      <w:r>
        <w:rPr>
          <w:bCs/>
          <w:sz w:val="22"/>
          <w:szCs w:val="22"/>
        </w:rPr>
        <w:t xml:space="preserve">         Commitment and set the mil rate at 16.1 for the upcoming year, seconded by Raymond </w:t>
      </w:r>
    </w:p>
    <w:p w14:paraId="694598F4" w14:textId="4289C908" w:rsidR="0015427A" w:rsidRDefault="0015427A" w:rsidP="0015427A">
      <w:pPr>
        <w:ind w:left="630"/>
        <w:rPr>
          <w:bCs/>
          <w:sz w:val="22"/>
          <w:szCs w:val="22"/>
        </w:rPr>
      </w:pPr>
      <w:r>
        <w:rPr>
          <w:bCs/>
          <w:sz w:val="22"/>
          <w:szCs w:val="22"/>
        </w:rPr>
        <w:t xml:space="preserve">         Saucier.</w:t>
      </w:r>
    </w:p>
    <w:p w14:paraId="3EDDCBBF" w14:textId="1236EC93" w:rsidR="00381261" w:rsidRDefault="00381261" w:rsidP="004002DE">
      <w:pPr>
        <w:ind w:left="630"/>
        <w:rPr>
          <w:bCs/>
          <w:sz w:val="22"/>
          <w:szCs w:val="22"/>
        </w:rPr>
      </w:pPr>
      <w:r>
        <w:rPr>
          <w:bCs/>
          <w:sz w:val="22"/>
          <w:szCs w:val="22"/>
        </w:rPr>
        <w:t xml:space="preserve">         Vote: Unanimously in favor.</w:t>
      </w:r>
    </w:p>
    <w:p w14:paraId="2AD11A74" w14:textId="08CF85EF" w:rsidR="00A90396" w:rsidRDefault="00C60C8A" w:rsidP="0015427A">
      <w:pPr>
        <w:rPr>
          <w:bCs/>
          <w:sz w:val="22"/>
          <w:szCs w:val="22"/>
        </w:rPr>
      </w:pPr>
      <w:r>
        <w:rPr>
          <w:bCs/>
          <w:sz w:val="22"/>
          <w:szCs w:val="22"/>
        </w:rPr>
        <w:t xml:space="preserve"> </w:t>
      </w:r>
    </w:p>
    <w:p w14:paraId="012537A5" w14:textId="7E51874F" w:rsidR="003934D8" w:rsidRDefault="00B27494" w:rsidP="003934D8">
      <w:pPr>
        <w:ind w:left="630"/>
        <w:rPr>
          <w:bCs/>
          <w:sz w:val="22"/>
          <w:szCs w:val="22"/>
        </w:rPr>
      </w:pPr>
      <w:r>
        <w:rPr>
          <w:bCs/>
          <w:sz w:val="22"/>
          <w:szCs w:val="22"/>
        </w:rPr>
        <w:t xml:space="preserve">  </w:t>
      </w:r>
      <w:r w:rsidR="006A0701">
        <w:rPr>
          <w:bCs/>
          <w:sz w:val="22"/>
          <w:szCs w:val="22"/>
        </w:rPr>
        <w:t>6</w:t>
      </w:r>
      <w:r>
        <w:rPr>
          <w:bCs/>
          <w:sz w:val="22"/>
          <w:szCs w:val="22"/>
        </w:rPr>
        <w:t xml:space="preserve">.    </w:t>
      </w:r>
      <w:r w:rsidR="0077555D">
        <w:rPr>
          <w:bCs/>
          <w:sz w:val="22"/>
          <w:szCs w:val="22"/>
        </w:rPr>
        <w:t>SCENIC BY-WAY DESIGNATION</w:t>
      </w:r>
    </w:p>
    <w:p w14:paraId="79A0A220" w14:textId="769A2060" w:rsidR="00636CC8" w:rsidRDefault="007B0623" w:rsidP="0077555D">
      <w:pPr>
        <w:ind w:left="630"/>
        <w:rPr>
          <w:bCs/>
          <w:sz w:val="22"/>
          <w:szCs w:val="22"/>
        </w:rPr>
      </w:pPr>
      <w:r>
        <w:rPr>
          <w:bCs/>
          <w:sz w:val="22"/>
          <w:szCs w:val="22"/>
        </w:rPr>
        <w:t xml:space="preserve">         </w:t>
      </w:r>
      <w:r w:rsidR="0077555D">
        <w:rPr>
          <w:bCs/>
          <w:sz w:val="22"/>
          <w:szCs w:val="22"/>
        </w:rPr>
        <w:t>Fred Michaud</w:t>
      </w:r>
      <w:r w:rsidR="0015427A">
        <w:rPr>
          <w:bCs/>
          <w:sz w:val="22"/>
          <w:szCs w:val="22"/>
        </w:rPr>
        <w:t>,</w:t>
      </w:r>
      <w:r w:rsidR="0077555D">
        <w:rPr>
          <w:bCs/>
          <w:sz w:val="22"/>
          <w:szCs w:val="22"/>
        </w:rPr>
        <w:t xml:space="preserve"> </w:t>
      </w:r>
      <w:r w:rsidR="00636CC8">
        <w:rPr>
          <w:bCs/>
          <w:sz w:val="22"/>
          <w:szCs w:val="22"/>
        </w:rPr>
        <w:t>Policy Development Specialist</w:t>
      </w:r>
      <w:r w:rsidR="0015427A">
        <w:rPr>
          <w:bCs/>
          <w:sz w:val="22"/>
          <w:szCs w:val="22"/>
        </w:rPr>
        <w:t>, Scenic Byways Coordinator</w:t>
      </w:r>
      <w:r w:rsidR="00636CC8">
        <w:rPr>
          <w:bCs/>
          <w:sz w:val="22"/>
          <w:szCs w:val="22"/>
        </w:rPr>
        <w:t xml:space="preserve"> from the Bureau </w:t>
      </w:r>
    </w:p>
    <w:p w14:paraId="249DC2E9" w14:textId="77777777" w:rsidR="00A6115E" w:rsidRDefault="00636CC8" w:rsidP="0077555D">
      <w:pPr>
        <w:ind w:left="630"/>
        <w:rPr>
          <w:bCs/>
          <w:sz w:val="22"/>
          <w:szCs w:val="22"/>
        </w:rPr>
      </w:pPr>
      <w:r>
        <w:rPr>
          <w:bCs/>
          <w:sz w:val="22"/>
          <w:szCs w:val="22"/>
        </w:rPr>
        <w:t xml:space="preserve">         of Planning, spoke to the Board about a project to combine</w:t>
      </w:r>
      <w:r w:rsidR="009B7BAE">
        <w:rPr>
          <w:bCs/>
          <w:sz w:val="22"/>
          <w:szCs w:val="22"/>
        </w:rPr>
        <w:t xml:space="preserve"> the St. John Valley </w:t>
      </w:r>
      <w:r w:rsidR="00A6115E">
        <w:rPr>
          <w:bCs/>
          <w:sz w:val="22"/>
          <w:szCs w:val="22"/>
        </w:rPr>
        <w:t xml:space="preserve">Cultural </w:t>
      </w:r>
    </w:p>
    <w:p w14:paraId="5DEC9038" w14:textId="77777777" w:rsidR="00077D5C" w:rsidRDefault="00A6115E" w:rsidP="0077555D">
      <w:pPr>
        <w:ind w:left="630"/>
        <w:rPr>
          <w:bCs/>
          <w:sz w:val="22"/>
          <w:szCs w:val="22"/>
        </w:rPr>
      </w:pPr>
      <w:r>
        <w:rPr>
          <w:bCs/>
          <w:sz w:val="22"/>
          <w:szCs w:val="22"/>
        </w:rPr>
        <w:t xml:space="preserve">         Byway and the Fish River Scenic Byway.</w:t>
      </w:r>
      <w:r w:rsidR="00077D5C">
        <w:rPr>
          <w:bCs/>
          <w:sz w:val="22"/>
          <w:szCs w:val="22"/>
        </w:rPr>
        <w:t xml:space="preserve"> Both Byways are being reviewed by the Federal </w:t>
      </w:r>
    </w:p>
    <w:p w14:paraId="125D1EB5" w14:textId="77777777" w:rsidR="00077D5C" w:rsidRDefault="00077D5C" w:rsidP="0077555D">
      <w:pPr>
        <w:ind w:left="630"/>
        <w:rPr>
          <w:bCs/>
          <w:sz w:val="22"/>
          <w:szCs w:val="22"/>
        </w:rPr>
      </w:pPr>
      <w:r>
        <w:rPr>
          <w:bCs/>
          <w:sz w:val="22"/>
          <w:szCs w:val="22"/>
        </w:rPr>
        <w:t xml:space="preserve">         Highway Administration as a single byway for likely designation as a National Scenic</w:t>
      </w:r>
    </w:p>
    <w:p w14:paraId="38D60A3D" w14:textId="2CBE8B28" w:rsidR="00077D5C" w:rsidRDefault="00077D5C" w:rsidP="0077555D">
      <w:pPr>
        <w:ind w:left="630"/>
        <w:rPr>
          <w:bCs/>
          <w:sz w:val="22"/>
          <w:szCs w:val="22"/>
        </w:rPr>
      </w:pPr>
      <w:r>
        <w:rPr>
          <w:bCs/>
          <w:sz w:val="22"/>
          <w:szCs w:val="22"/>
        </w:rPr>
        <w:t xml:space="preserve">         Byway. Attempts to</w:t>
      </w:r>
      <w:r w:rsidR="0015427A">
        <w:rPr>
          <w:bCs/>
          <w:sz w:val="22"/>
          <w:szCs w:val="22"/>
        </w:rPr>
        <w:t xml:space="preserve"> merge the two names into one i</w:t>
      </w:r>
      <w:r>
        <w:rPr>
          <w:bCs/>
          <w:sz w:val="22"/>
          <w:szCs w:val="22"/>
        </w:rPr>
        <w:t xml:space="preserve">s nearly impossible. Up for </w:t>
      </w:r>
    </w:p>
    <w:p w14:paraId="78F85BB4" w14:textId="3B2783C5" w:rsidR="00077D5C" w:rsidRDefault="0015427A" w:rsidP="0077555D">
      <w:pPr>
        <w:ind w:left="630"/>
        <w:rPr>
          <w:bCs/>
          <w:sz w:val="22"/>
          <w:szCs w:val="22"/>
        </w:rPr>
      </w:pPr>
      <w:r>
        <w:rPr>
          <w:bCs/>
          <w:sz w:val="22"/>
          <w:szCs w:val="22"/>
        </w:rPr>
        <w:t xml:space="preserve">         </w:t>
      </w:r>
      <w:proofErr w:type="gramStart"/>
      <w:r>
        <w:rPr>
          <w:bCs/>
          <w:sz w:val="22"/>
          <w:szCs w:val="22"/>
        </w:rPr>
        <w:t>c</w:t>
      </w:r>
      <w:r w:rsidR="00077D5C">
        <w:rPr>
          <w:bCs/>
          <w:sz w:val="22"/>
          <w:szCs w:val="22"/>
        </w:rPr>
        <w:t>onsideration</w:t>
      </w:r>
      <w:proofErr w:type="gramEnd"/>
      <w:r w:rsidR="00077D5C">
        <w:rPr>
          <w:bCs/>
          <w:sz w:val="22"/>
          <w:szCs w:val="22"/>
        </w:rPr>
        <w:t xml:space="preserve"> is the name “</w:t>
      </w:r>
      <w:proofErr w:type="spellStart"/>
      <w:r w:rsidR="00077D5C">
        <w:rPr>
          <w:bCs/>
          <w:sz w:val="22"/>
          <w:szCs w:val="22"/>
        </w:rPr>
        <w:t>L’Acadie</w:t>
      </w:r>
      <w:proofErr w:type="spellEnd"/>
      <w:r w:rsidR="00077D5C">
        <w:rPr>
          <w:bCs/>
          <w:sz w:val="22"/>
          <w:szCs w:val="22"/>
        </w:rPr>
        <w:t xml:space="preserve"> du Nord National Scenic Byway/Acadia of the North</w:t>
      </w:r>
    </w:p>
    <w:p w14:paraId="5338F0FC" w14:textId="4A81CDFC" w:rsidR="0015427A" w:rsidRDefault="00077D5C" w:rsidP="0015427A">
      <w:r>
        <w:rPr>
          <w:bCs/>
          <w:sz w:val="22"/>
          <w:szCs w:val="22"/>
        </w:rPr>
        <w:t xml:space="preserve">         </w:t>
      </w:r>
      <w:r w:rsidR="0015427A">
        <w:rPr>
          <w:bCs/>
          <w:sz w:val="22"/>
          <w:szCs w:val="22"/>
        </w:rPr>
        <w:t xml:space="preserve">           National Scenic Byway.” </w:t>
      </w:r>
      <w:r w:rsidR="0015427A">
        <w:t xml:space="preserve">Fred explained since the word “cultural” is not a strong </w:t>
      </w:r>
    </w:p>
    <w:p w14:paraId="2EDA1948" w14:textId="7095D247" w:rsidR="0015427A" w:rsidRDefault="0015427A" w:rsidP="0015427A">
      <w:r>
        <w:t xml:space="preserve">                  </w:t>
      </w:r>
      <w:proofErr w:type="gramStart"/>
      <w:r>
        <w:t>marketing</w:t>
      </w:r>
      <w:proofErr w:type="gramEnd"/>
      <w:r>
        <w:t xml:space="preserve"> hook, the notion of replacing it and calling out the name in French and </w:t>
      </w:r>
    </w:p>
    <w:p w14:paraId="25374C5D" w14:textId="4417E6AF" w:rsidR="0015427A" w:rsidRDefault="0015427A" w:rsidP="0015427A">
      <w:r>
        <w:t xml:space="preserve">                  English points to something unique about these byways.  This will pique the curiosity </w:t>
      </w:r>
    </w:p>
    <w:p w14:paraId="15318329" w14:textId="1E42F439" w:rsidR="00A90396" w:rsidRDefault="0015427A" w:rsidP="0015427A">
      <w:pPr>
        <w:rPr>
          <w:bCs/>
          <w:sz w:val="22"/>
          <w:szCs w:val="22"/>
        </w:rPr>
      </w:pPr>
      <w:r>
        <w:t xml:space="preserve">                  </w:t>
      </w:r>
      <w:proofErr w:type="gramStart"/>
      <w:r>
        <w:t>of</w:t>
      </w:r>
      <w:proofErr w:type="gramEnd"/>
      <w:r>
        <w:t xml:space="preserve"> tourists who are looking for places to visit. </w:t>
      </w:r>
      <w:r w:rsidR="00077D5C">
        <w:rPr>
          <w:bCs/>
          <w:sz w:val="22"/>
          <w:szCs w:val="22"/>
        </w:rPr>
        <w:t xml:space="preserve">Fred Michaud would like a letter </w:t>
      </w:r>
      <w:r w:rsidR="00A90396">
        <w:rPr>
          <w:bCs/>
          <w:sz w:val="22"/>
          <w:szCs w:val="22"/>
        </w:rPr>
        <w:t xml:space="preserve">from the </w:t>
      </w:r>
    </w:p>
    <w:p w14:paraId="37EB1C97" w14:textId="19CDB374" w:rsidR="0015427A" w:rsidRDefault="0015427A" w:rsidP="0015427A">
      <w:pPr>
        <w:rPr>
          <w:bCs/>
          <w:sz w:val="22"/>
          <w:szCs w:val="22"/>
        </w:rPr>
      </w:pPr>
      <w:r>
        <w:rPr>
          <w:bCs/>
          <w:sz w:val="22"/>
          <w:szCs w:val="22"/>
        </w:rPr>
        <w:t xml:space="preserve">                    Town of Eagle Lake to Maine DOT Commissioner Bruce Van Note to support the requested </w:t>
      </w:r>
    </w:p>
    <w:p w14:paraId="12F10715" w14:textId="24521514" w:rsidR="00A90396" w:rsidRPr="0015427A" w:rsidRDefault="0015427A" w:rsidP="0015427A">
      <w:r>
        <w:rPr>
          <w:bCs/>
          <w:sz w:val="22"/>
          <w:szCs w:val="22"/>
        </w:rPr>
        <w:t xml:space="preserve">                    </w:t>
      </w:r>
      <w:proofErr w:type="gramStart"/>
      <w:r>
        <w:rPr>
          <w:bCs/>
          <w:sz w:val="22"/>
          <w:szCs w:val="22"/>
        </w:rPr>
        <w:t>name</w:t>
      </w:r>
      <w:proofErr w:type="gramEnd"/>
      <w:r>
        <w:rPr>
          <w:bCs/>
          <w:sz w:val="22"/>
          <w:szCs w:val="22"/>
        </w:rPr>
        <w:t xml:space="preserve"> change.</w:t>
      </w:r>
      <w:r>
        <w:t xml:space="preserve"> </w:t>
      </w:r>
      <w:r w:rsidR="00A90396">
        <w:rPr>
          <w:bCs/>
          <w:sz w:val="22"/>
          <w:szCs w:val="22"/>
        </w:rPr>
        <w:t>Moved by Wendy Dube to</w:t>
      </w:r>
      <w:r w:rsidR="009B5F84">
        <w:rPr>
          <w:bCs/>
          <w:sz w:val="22"/>
          <w:szCs w:val="22"/>
        </w:rPr>
        <w:t xml:space="preserve"> have John Sutherland write a letter to</w:t>
      </w:r>
      <w:r>
        <w:rPr>
          <w:bCs/>
          <w:sz w:val="22"/>
          <w:szCs w:val="22"/>
        </w:rPr>
        <w:t xml:space="preserve"> Maine DOT</w:t>
      </w:r>
      <w:r w:rsidR="009B5F84">
        <w:rPr>
          <w:bCs/>
          <w:sz w:val="22"/>
          <w:szCs w:val="22"/>
        </w:rPr>
        <w:t xml:space="preserve"> </w:t>
      </w:r>
    </w:p>
    <w:p w14:paraId="5448B7A0" w14:textId="071CE2B1" w:rsidR="009B5F84" w:rsidRDefault="009B5F84" w:rsidP="0077555D">
      <w:pPr>
        <w:ind w:left="630"/>
        <w:rPr>
          <w:bCs/>
          <w:sz w:val="22"/>
          <w:szCs w:val="22"/>
        </w:rPr>
      </w:pPr>
      <w:r>
        <w:rPr>
          <w:bCs/>
          <w:sz w:val="22"/>
          <w:szCs w:val="22"/>
        </w:rPr>
        <w:t xml:space="preserve">        </w:t>
      </w:r>
      <w:r w:rsidR="0015427A">
        <w:rPr>
          <w:bCs/>
          <w:sz w:val="22"/>
          <w:szCs w:val="22"/>
        </w:rPr>
        <w:t xml:space="preserve"> Commissioner Bruce Van Note in support of the name change, s</w:t>
      </w:r>
      <w:r>
        <w:rPr>
          <w:bCs/>
          <w:sz w:val="22"/>
          <w:szCs w:val="22"/>
        </w:rPr>
        <w:t>econded</w:t>
      </w:r>
      <w:r w:rsidR="00FD24ED">
        <w:rPr>
          <w:bCs/>
          <w:sz w:val="22"/>
          <w:szCs w:val="22"/>
        </w:rPr>
        <w:t xml:space="preserve"> by</w:t>
      </w:r>
      <w:r>
        <w:rPr>
          <w:bCs/>
          <w:sz w:val="22"/>
          <w:szCs w:val="22"/>
        </w:rPr>
        <w:t xml:space="preserve"> </w:t>
      </w:r>
      <w:r w:rsidR="0015427A">
        <w:rPr>
          <w:bCs/>
          <w:sz w:val="22"/>
          <w:szCs w:val="22"/>
        </w:rPr>
        <w:t>Jennifer Dube</w:t>
      </w:r>
      <w:r w:rsidR="00FD24ED">
        <w:rPr>
          <w:bCs/>
          <w:sz w:val="22"/>
          <w:szCs w:val="22"/>
        </w:rPr>
        <w:t>.</w:t>
      </w:r>
    </w:p>
    <w:p w14:paraId="484387B4" w14:textId="5A625123" w:rsidR="0033567C" w:rsidRPr="0015427A" w:rsidRDefault="0015427A" w:rsidP="0015427A">
      <w:pPr>
        <w:ind w:left="630"/>
        <w:rPr>
          <w:bCs/>
          <w:sz w:val="22"/>
          <w:szCs w:val="22"/>
        </w:rPr>
      </w:pPr>
      <w:r>
        <w:rPr>
          <w:bCs/>
          <w:sz w:val="22"/>
          <w:szCs w:val="22"/>
        </w:rPr>
        <w:t xml:space="preserve">        </w:t>
      </w:r>
      <w:r w:rsidR="00FD24ED">
        <w:rPr>
          <w:bCs/>
          <w:sz w:val="22"/>
          <w:szCs w:val="22"/>
        </w:rPr>
        <w:t>Vote: Unanimously in favor.</w:t>
      </w:r>
      <w:r w:rsidR="004002DE">
        <w:rPr>
          <w:bCs/>
          <w:sz w:val="22"/>
          <w:szCs w:val="22"/>
        </w:rPr>
        <w:t xml:space="preserve">              </w:t>
      </w:r>
    </w:p>
    <w:p w14:paraId="231B8BB9" w14:textId="038E6E6A" w:rsidR="001D74F5" w:rsidRDefault="001D74F5" w:rsidP="00436992">
      <w:pPr>
        <w:rPr>
          <w:bCs/>
          <w:sz w:val="22"/>
          <w:szCs w:val="22"/>
        </w:rPr>
      </w:pPr>
      <w:r>
        <w:rPr>
          <w:bCs/>
          <w:sz w:val="22"/>
          <w:szCs w:val="22"/>
        </w:rPr>
        <w:t xml:space="preserve">                  </w:t>
      </w:r>
    </w:p>
    <w:p w14:paraId="5B03DFF2" w14:textId="3C6D583B" w:rsidR="0033731B" w:rsidRDefault="006A0701" w:rsidP="0011189E">
      <w:pPr>
        <w:ind w:firstLine="720"/>
        <w:rPr>
          <w:bCs/>
          <w:sz w:val="22"/>
          <w:szCs w:val="22"/>
        </w:rPr>
      </w:pPr>
      <w:r>
        <w:rPr>
          <w:bCs/>
          <w:sz w:val="22"/>
          <w:szCs w:val="22"/>
        </w:rPr>
        <w:t>7</w:t>
      </w:r>
      <w:r w:rsidR="0033731B">
        <w:rPr>
          <w:bCs/>
          <w:sz w:val="22"/>
          <w:szCs w:val="22"/>
        </w:rPr>
        <w:t xml:space="preserve">.  </w:t>
      </w:r>
      <w:r w:rsidR="00FA1810">
        <w:rPr>
          <w:bCs/>
          <w:sz w:val="22"/>
          <w:szCs w:val="22"/>
        </w:rPr>
        <w:t xml:space="preserve"> </w:t>
      </w:r>
      <w:r w:rsidR="00FE6C1E">
        <w:rPr>
          <w:bCs/>
          <w:sz w:val="22"/>
          <w:szCs w:val="22"/>
        </w:rPr>
        <w:t>TOWN MANAGER</w:t>
      </w:r>
      <w:r w:rsidR="00FD24ED">
        <w:rPr>
          <w:bCs/>
          <w:sz w:val="22"/>
          <w:szCs w:val="22"/>
        </w:rPr>
        <w:t>’</w:t>
      </w:r>
      <w:r w:rsidR="00FE6C1E">
        <w:rPr>
          <w:bCs/>
          <w:sz w:val="22"/>
          <w:szCs w:val="22"/>
        </w:rPr>
        <w:t>S REPORT</w:t>
      </w:r>
    </w:p>
    <w:p w14:paraId="02400AF0" w14:textId="4C266807" w:rsidR="00FE6C1E" w:rsidRDefault="00FE6C1E" w:rsidP="0011189E">
      <w:pPr>
        <w:ind w:firstLine="720"/>
        <w:rPr>
          <w:bCs/>
          <w:sz w:val="22"/>
          <w:szCs w:val="22"/>
        </w:rPr>
      </w:pPr>
      <w:r>
        <w:rPr>
          <w:bCs/>
          <w:sz w:val="22"/>
          <w:szCs w:val="22"/>
        </w:rPr>
        <w:t xml:space="preserve">       UPDATE</w:t>
      </w:r>
    </w:p>
    <w:p w14:paraId="78719F65" w14:textId="032D84B1" w:rsidR="00FE6C1E" w:rsidRPr="00771564" w:rsidRDefault="00771564" w:rsidP="00771564">
      <w:pPr>
        <w:pStyle w:val="ListParagraph"/>
        <w:numPr>
          <w:ilvl w:val="0"/>
          <w:numId w:val="43"/>
        </w:numPr>
        <w:rPr>
          <w:bCs/>
          <w:sz w:val="22"/>
          <w:szCs w:val="22"/>
        </w:rPr>
      </w:pPr>
      <w:r w:rsidRPr="00771564">
        <w:rPr>
          <w:bCs/>
          <w:sz w:val="22"/>
          <w:szCs w:val="22"/>
        </w:rPr>
        <w:t>Micro Loan</w:t>
      </w:r>
    </w:p>
    <w:p w14:paraId="2B6C0FB8" w14:textId="52E77901" w:rsidR="0015427A" w:rsidRDefault="0015427A" w:rsidP="00850BCD">
      <w:pPr>
        <w:pStyle w:val="ListParagraph"/>
        <w:ind w:left="1905"/>
        <w:rPr>
          <w:bCs/>
          <w:sz w:val="22"/>
          <w:szCs w:val="22"/>
        </w:rPr>
      </w:pPr>
      <w:r>
        <w:rPr>
          <w:bCs/>
          <w:sz w:val="22"/>
          <w:szCs w:val="22"/>
        </w:rPr>
        <w:t>John stated that Micro Loan a</w:t>
      </w:r>
      <w:r w:rsidR="00771564">
        <w:rPr>
          <w:bCs/>
          <w:sz w:val="22"/>
          <w:szCs w:val="22"/>
        </w:rPr>
        <w:t xml:space="preserve">ccounts </w:t>
      </w:r>
      <w:r w:rsidR="00282628">
        <w:rPr>
          <w:bCs/>
          <w:sz w:val="22"/>
          <w:szCs w:val="22"/>
        </w:rPr>
        <w:t>are current</w:t>
      </w:r>
      <w:r w:rsidR="00FD24ED">
        <w:rPr>
          <w:bCs/>
          <w:sz w:val="22"/>
          <w:szCs w:val="22"/>
        </w:rPr>
        <w:t>.</w:t>
      </w:r>
      <w:r w:rsidR="00850BCD">
        <w:rPr>
          <w:bCs/>
          <w:sz w:val="22"/>
          <w:szCs w:val="22"/>
        </w:rPr>
        <w:t xml:space="preserve"> </w:t>
      </w:r>
    </w:p>
    <w:p w14:paraId="23797521" w14:textId="77777777" w:rsidR="00D8580B" w:rsidRDefault="00D8580B" w:rsidP="00771564">
      <w:pPr>
        <w:pStyle w:val="ListParagraph"/>
        <w:ind w:left="1905"/>
        <w:rPr>
          <w:bCs/>
          <w:sz w:val="22"/>
          <w:szCs w:val="22"/>
        </w:rPr>
      </w:pPr>
    </w:p>
    <w:p w14:paraId="5BB382E3" w14:textId="7CF09A67" w:rsidR="00883FE4" w:rsidRDefault="00883FE4" w:rsidP="00883FE4">
      <w:pPr>
        <w:pStyle w:val="ListParagraph"/>
        <w:numPr>
          <w:ilvl w:val="0"/>
          <w:numId w:val="43"/>
        </w:numPr>
        <w:rPr>
          <w:bCs/>
          <w:sz w:val="22"/>
          <w:szCs w:val="22"/>
        </w:rPr>
      </w:pPr>
      <w:r w:rsidRPr="00883FE4">
        <w:rPr>
          <w:bCs/>
          <w:sz w:val="22"/>
          <w:szCs w:val="22"/>
        </w:rPr>
        <w:t>Pond Brook Estates</w:t>
      </w:r>
    </w:p>
    <w:p w14:paraId="529A5D1C" w14:textId="5064A389" w:rsidR="00282628" w:rsidRDefault="00282628" w:rsidP="000D595E">
      <w:pPr>
        <w:pStyle w:val="ListParagraph"/>
        <w:ind w:left="1905"/>
        <w:rPr>
          <w:bCs/>
          <w:sz w:val="22"/>
          <w:szCs w:val="22"/>
        </w:rPr>
      </w:pPr>
      <w:r>
        <w:rPr>
          <w:bCs/>
          <w:sz w:val="22"/>
          <w:szCs w:val="22"/>
        </w:rPr>
        <w:t>John Sutherland discussed issues that he is having with one of the tenants. Her dog</w:t>
      </w:r>
    </w:p>
    <w:p w14:paraId="06F2D1A5" w14:textId="38D4DA5B" w:rsidR="00282628" w:rsidRPr="00282628" w:rsidRDefault="00282628" w:rsidP="00282628">
      <w:pPr>
        <w:pStyle w:val="ListParagraph"/>
        <w:ind w:left="1905"/>
        <w:rPr>
          <w:bCs/>
          <w:sz w:val="22"/>
          <w:szCs w:val="22"/>
        </w:rPr>
      </w:pPr>
      <w:proofErr w:type="gramStart"/>
      <w:r>
        <w:rPr>
          <w:bCs/>
          <w:sz w:val="22"/>
          <w:szCs w:val="22"/>
        </w:rPr>
        <w:t>was</w:t>
      </w:r>
      <w:proofErr w:type="gramEnd"/>
      <w:r>
        <w:rPr>
          <w:bCs/>
          <w:sz w:val="22"/>
          <w:szCs w:val="22"/>
        </w:rPr>
        <w:t xml:space="preserve"> not on a leash and threatened a visitor of one of the </w:t>
      </w:r>
      <w:r w:rsidR="00863B91">
        <w:rPr>
          <w:bCs/>
          <w:sz w:val="22"/>
          <w:szCs w:val="22"/>
        </w:rPr>
        <w:t xml:space="preserve">neighboring </w:t>
      </w:r>
      <w:r>
        <w:rPr>
          <w:bCs/>
          <w:sz w:val="22"/>
          <w:szCs w:val="22"/>
        </w:rPr>
        <w:t xml:space="preserve">tenants. One of her neighbors complained about her playing loud music. John informed her that her behavior issues were close to getting her evicted. John also stated that she is behind on her rent. John stated that he began discussing eviction options with town attorney Frank Bemis. The first step is to issue a Notice to Quit to her and give her a timetable for vacating the property. </w:t>
      </w:r>
    </w:p>
    <w:p w14:paraId="2C614B95" w14:textId="77777777" w:rsidR="00282628" w:rsidRDefault="00282628" w:rsidP="000D595E">
      <w:pPr>
        <w:pStyle w:val="ListParagraph"/>
        <w:ind w:left="1905"/>
        <w:rPr>
          <w:bCs/>
          <w:sz w:val="22"/>
          <w:szCs w:val="22"/>
        </w:rPr>
      </w:pPr>
    </w:p>
    <w:p w14:paraId="0ABE7F74" w14:textId="058F44F7" w:rsidR="00DD1216" w:rsidRDefault="00DD1216" w:rsidP="00DD1216">
      <w:pPr>
        <w:pStyle w:val="ListParagraph"/>
        <w:numPr>
          <w:ilvl w:val="0"/>
          <w:numId w:val="43"/>
        </w:numPr>
        <w:rPr>
          <w:bCs/>
          <w:sz w:val="22"/>
          <w:szCs w:val="22"/>
        </w:rPr>
      </w:pPr>
      <w:r w:rsidRPr="00DD1216">
        <w:rPr>
          <w:bCs/>
          <w:sz w:val="22"/>
          <w:szCs w:val="22"/>
        </w:rPr>
        <w:t>Roads</w:t>
      </w:r>
    </w:p>
    <w:p w14:paraId="64556044" w14:textId="52D0B3F6" w:rsidR="00D8580B" w:rsidRDefault="00D8580B" w:rsidP="00D8580B">
      <w:pPr>
        <w:pStyle w:val="ListParagraph"/>
        <w:ind w:left="1905"/>
        <w:rPr>
          <w:bCs/>
          <w:sz w:val="22"/>
          <w:szCs w:val="22"/>
        </w:rPr>
      </w:pPr>
      <w:r>
        <w:rPr>
          <w:bCs/>
          <w:sz w:val="22"/>
          <w:szCs w:val="22"/>
        </w:rPr>
        <w:t>Branches were found in the road</w:t>
      </w:r>
      <w:r w:rsidR="003B405C">
        <w:rPr>
          <w:bCs/>
          <w:sz w:val="22"/>
          <w:szCs w:val="22"/>
        </w:rPr>
        <w:t xml:space="preserve"> towards the end of Old Main S</w:t>
      </w:r>
      <w:r w:rsidR="00C654B3">
        <w:rPr>
          <w:bCs/>
          <w:sz w:val="22"/>
          <w:szCs w:val="22"/>
        </w:rPr>
        <w:t>tree</w:t>
      </w:r>
      <w:r w:rsidR="003B405C">
        <w:rPr>
          <w:bCs/>
          <w:sz w:val="22"/>
          <w:szCs w:val="22"/>
        </w:rPr>
        <w:t xml:space="preserve">t. </w:t>
      </w:r>
      <w:r w:rsidR="00C654B3">
        <w:rPr>
          <w:bCs/>
          <w:sz w:val="22"/>
          <w:szCs w:val="22"/>
        </w:rPr>
        <w:t>John instructed Chris and Fred to remove them from the roadway as they were creating a hazard. He is unable to identify</w:t>
      </w:r>
      <w:r w:rsidR="003B405C">
        <w:rPr>
          <w:bCs/>
          <w:sz w:val="22"/>
          <w:szCs w:val="22"/>
        </w:rPr>
        <w:t xml:space="preserve"> which residence the branches came from.</w:t>
      </w:r>
    </w:p>
    <w:p w14:paraId="5BCF196E" w14:textId="77777777" w:rsidR="003B405C" w:rsidRPr="00DD1216" w:rsidRDefault="003B405C" w:rsidP="00D8580B">
      <w:pPr>
        <w:pStyle w:val="ListParagraph"/>
        <w:ind w:left="1905"/>
        <w:rPr>
          <w:bCs/>
          <w:sz w:val="22"/>
          <w:szCs w:val="22"/>
        </w:rPr>
      </w:pPr>
    </w:p>
    <w:p w14:paraId="6EDF1BE9" w14:textId="4DB25BA2" w:rsidR="009704E5" w:rsidRDefault="009704E5" w:rsidP="009704E5">
      <w:pPr>
        <w:pStyle w:val="ListParagraph"/>
        <w:numPr>
          <w:ilvl w:val="0"/>
          <w:numId w:val="43"/>
        </w:numPr>
        <w:rPr>
          <w:bCs/>
          <w:sz w:val="22"/>
          <w:szCs w:val="22"/>
        </w:rPr>
      </w:pPr>
      <w:r>
        <w:rPr>
          <w:bCs/>
          <w:sz w:val="22"/>
          <w:szCs w:val="22"/>
        </w:rPr>
        <w:t>NASWA</w:t>
      </w:r>
    </w:p>
    <w:p w14:paraId="67F0D2B6" w14:textId="1519EEC3" w:rsidR="009704E5" w:rsidRDefault="003B405C" w:rsidP="009704E5">
      <w:pPr>
        <w:pStyle w:val="ListParagraph"/>
        <w:ind w:left="1905"/>
        <w:rPr>
          <w:bCs/>
          <w:sz w:val="22"/>
          <w:szCs w:val="22"/>
        </w:rPr>
      </w:pPr>
      <w:r>
        <w:rPr>
          <w:bCs/>
          <w:sz w:val="22"/>
          <w:szCs w:val="22"/>
        </w:rPr>
        <w:t xml:space="preserve">The new </w:t>
      </w:r>
      <w:r w:rsidR="00863B91">
        <w:rPr>
          <w:bCs/>
          <w:sz w:val="22"/>
          <w:szCs w:val="22"/>
        </w:rPr>
        <w:t>t</w:t>
      </w:r>
      <w:r>
        <w:rPr>
          <w:bCs/>
          <w:sz w:val="22"/>
          <w:szCs w:val="22"/>
        </w:rPr>
        <w:t>railer was delivered</w:t>
      </w:r>
      <w:r w:rsidR="00C654B3">
        <w:rPr>
          <w:bCs/>
          <w:sz w:val="22"/>
          <w:szCs w:val="22"/>
        </w:rPr>
        <w:t xml:space="preserve"> last week and placed into service</w:t>
      </w:r>
      <w:r w:rsidR="00863B91">
        <w:rPr>
          <w:bCs/>
          <w:sz w:val="22"/>
          <w:szCs w:val="22"/>
        </w:rPr>
        <w:t>. Re</w:t>
      </w:r>
      <w:r>
        <w:rPr>
          <w:bCs/>
          <w:sz w:val="22"/>
          <w:szCs w:val="22"/>
        </w:rPr>
        <w:t>y</w:t>
      </w:r>
      <w:r w:rsidR="00863B91">
        <w:rPr>
          <w:bCs/>
          <w:sz w:val="22"/>
          <w:szCs w:val="22"/>
        </w:rPr>
        <w:t>nold</w:t>
      </w:r>
      <w:r>
        <w:rPr>
          <w:bCs/>
          <w:sz w:val="22"/>
          <w:szCs w:val="22"/>
        </w:rPr>
        <w:t xml:space="preserve"> Hebert put si</w:t>
      </w:r>
      <w:r w:rsidR="00C654B3">
        <w:rPr>
          <w:bCs/>
          <w:sz w:val="22"/>
          <w:szCs w:val="22"/>
        </w:rPr>
        <w:t>gns up that ash cannot be placed in</w:t>
      </w:r>
      <w:r>
        <w:rPr>
          <w:bCs/>
          <w:sz w:val="22"/>
          <w:szCs w:val="22"/>
        </w:rPr>
        <w:t xml:space="preserve"> the trailer</w:t>
      </w:r>
      <w:r w:rsidR="00C654B3">
        <w:rPr>
          <w:bCs/>
          <w:sz w:val="22"/>
          <w:szCs w:val="22"/>
        </w:rPr>
        <w:t xml:space="preserve"> and must be dumped in a separate pile</w:t>
      </w:r>
      <w:r>
        <w:rPr>
          <w:bCs/>
          <w:sz w:val="22"/>
          <w:szCs w:val="22"/>
        </w:rPr>
        <w:t>. There were two quote</w:t>
      </w:r>
      <w:r w:rsidR="00C654B3">
        <w:rPr>
          <w:bCs/>
          <w:sz w:val="22"/>
          <w:szCs w:val="22"/>
        </w:rPr>
        <w:t>s for the electrical on the recycling building</w:t>
      </w:r>
      <w:r>
        <w:rPr>
          <w:bCs/>
          <w:sz w:val="22"/>
          <w:szCs w:val="22"/>
        </w:rPr>
        <w:t xml:space="preserve">. </w:t>
      </w:r>
      <w:r w:rsidR="00850BCD">
        <w:rPr>
          <w:bCs/>
          <w:sz w:val="22"/>
          <w:szCs w:val="22"/>
        </w:rPr>
        <w:t xml:space="preserve">The NASWA Board went with the lowest quote. </w:t>
      </w:r>
      <w:r>
        <w:rPr>
          <w:bCs/>
          <w:sz w:val="22"/>
          <w:szCs w:val="22"/>
        </w:rPr>
        <w:t>PDQ will be u</w:t>
      </w:r>
      <w:r w:rsidR="00C654B3">
        <w:rPr>
          <w:bCs/>
          <w:sz w:val="22"/>
          <w:szCs w:val="22"/>
        </w:rPr>
        <w:t>p next week to install the overhead door</w:t>
      </w:r>
      <w:r>
        <w:rPr>
          <w:bCs/>
          <w:sz w:val="22"/>
          <w:szCs w:val="22"/>
        </w:rPr>
        <w:t>.</w:t>
      </w:r>
    </w:p>
    <w:p w14:paraId="054B6FCE" w14:textId="647CF426" w:rsidR="009704E5" w:rsidRDefault="009704E5" w:rsidP="003B405C">
      <w:pPr>
        <w:rPr>
          <w:bCs/>
          <w:sz w:val="22"/>
          <w:szCs w:val="22"/>
        </w:rPr>
      </w:pPr>
    </w:p>
    <w:p w14:paraId="1EE968B0" w14:textId="77777777" w:rsidR="00850BCD" w:rsidRDefault="00850BCD" w:rsidP="003B405C">
      <w:pPr>
        <w:rPr>
          <w:bCs/>
          <w:sz w:val="22"/>
          <w:szCs w:val="22"/>
        </w:rPr>
      </w:pPr>
    </w:p>
    <w:p w14:paraId="7B61E41A" w14:textId="77777777" w:rsidR="00850BCD" w:rsidRPr="003B405C" w:rsidRDefault="00850BCD" w:rsidP="003B405C">
      <w:pPr>
        <w:rPr>
          <w:bCs/>
          <w:sz w:val="22"/>
          <w:szCs w:val="22"/>
        </w:rPr>
      </w:pPr>
    </w:p>
    <w:p w14:paraId="5FA5114E" w14:textId="190B5710" w:rsidR="00201115" w:rsidRDefault="001E554A" w:rsidP="00201115">
      <w:pPr>
        <w:pStyle w:val="ListParagraph"/>
        <w:numPr>
          <w:ilvl w:val="0"/>
          <w:numId w:val="43"/>
        </w:numPr>
        <w:rPr>
          <w:bCs/>
          <w:sz w:val="22"/>
          <w:szCs w:val="22"/>
        </w:rPr>
      </w:pPr>
      <w:r>
        <w:rPr>
          <w:bCs/>
          <w:sz w:val="22"/>
          <w:szCs w:val="22"/>
        </w:rPr>
        <w:lastRenderedPageBreak/>
        <w:t xml:space="preserve">Eagle Lake </w:t>
      </w:r>
      <w:r w:rsidR="00201115" w:rsidRPr="00201115">
        <w:rPr>
          <w:bCs/>
          <w:sz w:val="22"/>
          <w:szCs w:val="22"/>
        </w:rPr>
        <w:t>Fire Department</w:t>
      </w:r>
    </w:p>
    <w:p w14:paraId="3F710E2B" w14:textId="0682475F" w:rsidR="00C64D33" w:rsidRDefault="00C64D33" w:rsidP="00C64D33">
      <w:pPr>
        <w:pStyle w:val="ListParagraph"/>
        <w:ind w:left="1905"/>
        <w:rPr>
          <w:bCs/>
          <w:sz w:val="22"/>
          <w:szCs w:val="22"/>
        </w:rPr>
      </w:pPr>
      <w:r>
        <w:rPr>
          <w:bCs/>
          <w:sz w:val="22"/>
          <w:szCs w:val="22"/>
        </w:rPr>
        <w:t>Fires:</w:t>
      </w:r>
    </w:p>
    <w:p w14:paraId="6F395BC3" w14:textId="1E7933C2" w:rsidR="00C64D33" w:rsidRDefault="00C64D33" w:rsidP="00C64D33">
      <w:pPr>
        <w:pStyle w:val="ListParagraph"/>
        <w:ind w:left="1905"/>
        <w:rPr>
          <w:bCs/>
          <w:sz w:val="22"/>
          <w:szCs w:val="22"/>
        </w:rPr>
      </w:pPr>
      <w:r>
        <w:rPr>
          <w:bCs/>
          <w:sz w:val="22"/>
          <w:szCs w:val="22"/>
        </w:rPr>
        <w:t>The Eagle Lake Fire De</w:t>
      </w:r>
      <w:r w:rsidR="000317DD">
        <w:rPr>
          <w:bCs/>
          <w:sz w:val="22"/>
          <w:szCs w:val="22"/>
        </w:rPr>
        <w:t xml:space="preserve">partment responded to two calls over the last month. One was a mutual aid request for a lift assist from Ambulance Services Incorporated to help with an elderly female who had fallen. The second was for a forest fire in Wallagrass. Mutual aid from Fort Kent Fire and Maine Forestry resulted in a quick put out with a limited area effected. The fire was determined to be arson. A person admitted to setting the fire and will be billed for the Eagle Lake Fire Department. </w:t>
      </w:r>
    </w:p>
    <w:p w14:paraId="2AC36CA6" w14:textId="77777777" w:rsidR="000317DD" w:rsidRDefault="000317DD" w:rsidP="00C64D33">
      <w:pPr>
        <w:pStyle w:val="ListParagraph"/>
        <w:ind w:left="1905"/>
        <w:rPr>
          <w:bCs/>
          <w:sz w:val="22"/>
          <w:szCs w:val="22"/>
        </w:rPr>
      </w:pPr>
    </w:p>
    <w:p w14:paraId="262BE79C" w14:textId="4380D031" w:rsidR="000317DD" w:rsidRDefault="000317DD" w:rsidP="00C64D33">
      <w:pPr>
        <w:pStyle w:val="ListParagraph"/>
        <w:ind w:left="1905"/>
        <w:rPr>
          <w:bCs/>
          <w:sz w:val="22"/>
          <w:szCs w:val="22"/>
        </w:rPr>
      </w:pPr>
      <w:r>
        <w:rPr>
          <w:bCs/>
          <w:sz w:val="22"/>
          <w:szCs w:val="22"/>
        </w:rPr>
        <w:t>Training:</w:t>
      </w:r>
    </w:p>
    <w:p w14:paraId="7D611433" w14:textId="68AF3DA3" w:rsidR="000317DD" w:rsidRPr="00201115" w:rsidRDefault="000317DD" w:rsidP="00C64D33">
      <w:pPr>
        <w:pStyle w:val="ListParagraph"/>
        <w:ind w:left="1905"/>
        <w:rPr>
          <w:bCs/>
          <w:sz w:val="22"/>
          <w:szCs w:val="22"/>
        </w:rPr>
      </w:pPr>
      <w:r>
        <w:rPr>
          <w:bCs/>
          <w:sz w:val="22"/>
          <w:szCs w:val="22"/>
        </w:rPr>
        <w:t xml:space="preserve">Rene informed John that he held his Emergency Vehicle Operator’s Course training and all of his operators passed. This month, he plans on doing a training on the new JAWS unit that was donated to us from Limestone Fire Department. The training will be held on Sunday, August 23, 2020 at 8:00 a.m. at the Eagle Lake Fire Department. </w:t>
      </w:r>
    </w:p>
    <w:p w14:paraId="50ECD1A9" w14:textId="7424B643" w:rsidR="0056368C" w:rsidRDefault="00C64D33" w:rsidP="003B405C">
      <w:pPr>
        <w:ind w:left="1905"/>
        <w:rPr>
          <w:bCs/>
          <w:sz w:val="22"/>
          <w:szCs w:val="22"/>
        </w:rPr>
      </w:pPr>
      <w:r>
        <w:rPr>
          <w:bCs/>
          <w:sz w:val="22"/>
          <w:szCs w:val="22"/>
        </w:rPr>
        <w:t xml:space="preserve"> </w:t>
      </w:r>
    </w:p>
    <w:p w14:paraId="632B17FD" w14:textId="77777777" w:rsidR="00C654B3" w:rsidRDefault="00C654B3" w:rsidP="003B405C">
      <w:pPr>
        <w:ind w:left="1905"/>
        <w:rPr>
          <w:bCs/>
          <w:sz w:val="22"/>
          <w:szCs w:val="22"/>
        </w:rPr>
      </w:pPr>
    </w:p>
    <w:p w14:paraId="09FAA95B" w14:textId="29EA2638" w:rsidR="001E554A" w:rsidRDefault="001E554A" w:rsidP="001E554A">
      <w:pPr>
        <w:pStyle w:val="ListParagraph"/>
        <w:numPr>
          <w:ilvl w:val="0"/>
          <w:numId w:val="43"/>
        </w:numPr>
        <w:rPr>
          <w:bCs/>
          <w:sz w:val="22"/>
          <w:szCs w:val="22"/>
        </w:rPr>
      </w:pPr>
      <w:r>
        <w:rPr>
          <w:bCs/>
          <w:sz w:val="22"/>
          <w:szCs w:val="22"/>
        </w:rPr>
        <w:t>Town Facilities</w:t>
      </w:r>
    </w:p>
    <w:p w14:paraId="16C9072A" w14:textId="70C5652D" w:rsidR="001E554A" w:rsidRPr="001E554A" w:rsidRDefault="001E554A" w:rsidP="001E554A">
      <w:pPr>
        <w:pStyle w:val="ListParagraph"/>
        <w:ind w:left="1905"/>
        <w:rPr>
          <w:bCs/>
          <w:sz w:val="22"/>
          <w:szCs w:val="22"/>
        </w:rPr>
      </w:pPr>
      <w:r>
        <w:rPr>
          <w:bCs/>
          <w:sz w:val="22"/>
          <w:szCs w:val="22"/>
        </w:rPr>
        <w:t>Chris and Fred have bee</w:t>
      </w:r>
      <w:r w:rsidR="000317DD">
        <w:rPr>
          <w:bCs/>
          <w:sz w:val="22"/>
          <w:szCs w:val="22"/>
        </w:rPr>
        <w:t>n cleaning up the Tennis Courts. They are working on the surface</w:t>
      </w:r>
      <w:r>
        <w:rPr>
          <w:bCs/>
          <w:sz w:val="22"/>
          <w:szCs w:val="22"/>
        </w:rPr>
        <w:t xml:space="preserve"> sealing cracks</w:t>
      </w:r>
      <w:r w:rsidR="000317DD">
        <w:rPr>
          <w:bCs/>
          <w:sz w:val="22"/>
          <w:szCs w:val="22"/>
        </w:rPr>
        <w:t xml:space="preserve">, removing moss and adding sealer to the pavement. </w:t>
      </w:r>
      <w:r>
        <w:rPr>
          <w:bCs/>
          <w:sz w:val="22"/>
          <w:szCs w:val="22"/>
        </w:rPr>
        <w:t xml:space="preserve"> </w:t>
      </w:r>
      <w:r w:rsidR="00D055BF">
        <w:rPr>
          <w:bCs/>
          <w:sz w:val="22"/>
          <w:szCs w:val="22"/>
        </w:rPr>
        <w:t>Next, they will do measurements and draw li</w:t>
      </w:r>
      <w:r w:rsidR="000317DD">
        <w:rPr>
          <w:bCs/>
          <w:sz w:val="22"/>
          <w:szCs w:val="22"/>
        </w:rPr>
        <w:t>nes. The plan is to complete one-half of the Tennis Court this year and finish the other half next yea</w:t>
      </w:r>
      <w:r w:rsidR="00D055BF">
        <w:rPr>
          <w:bCs/>
          <w:sz w:val="22"/>
          <w:szCs w:val="22"/>
        </w:rPr>
        <w:t>r.</w:t>
      </w:r>
      <w:r w:rsidR="004613A2">
        <w:rPr>
          <w:bCs/>
          <w:sz w:val="22"/>
          <w:szCs w:val="22"/>
        </w:rPr>
        <w:t xml:space="preserve"> </w:t>
      </w:r>
      <w:r w:rsidR="000317DD">
        <w:rPr>
          <w:bCs/>
          <w:sz w:val="22"/>
          <w:szCs w:val="22"/>
        </w:rPr>
        <w:t xml:space="preserve">The plan is to work on the basketball court next. </w:t>
      </w:r>
      <w:r w:rsidR="004613A2">
        <w:rPr>
          <w:bCs/>
          <w:sz w:val="22"/>
          <w:szCs w:val="22"/>
        </w:rPr>
        <w:t>The slide on the playground is being moni</w:t>
      </w:r>
      <w:r w:rsidR="000D5DC5">
        <w:rPr>
          <w:bCs/>
          <w:sz w:val="22"/>
          <w:szCs w:val="22"/>
        </w:rPr>
        <w:t>tored for a crack. The cost to fix it would be $7</w:t>
      </w:r>
      <w:r w:rsidR="00850BCD">
        <w:rPr>
          <w:bCs/>
          <w:sz w:val="22"/>
          <w:szCs w:val="22"/>
        </w:rPr>
        <w:t>,</w:t>
      </w:r>
      <w:r w:rsidR="000D5DC5">
        <w:rPr>
          <w:bCs/>
          <w:sz w:val="22"/>
          <w:szCs w:val="22"/>
        </w:rPr>
        <w:t>000.00. The Board suggested talking</w:t>
      </w:r>
      <w:r w:rsidR="00E868BE">
        <w:rPr>
          <w:bCs/>
          <w:sz w:val="22"/>
          <w:szCs w:val="22"/>
        </w:rPr>
        <w:t xml:space="preserve"> to someone who repairs boats.</w:t>
      </w:r>
      <w:r w:rsidR="000317DD">
        <w:rPr>
          <w:bCs/>
          <w:sz w:val="22"/>
          <w:szCs w:val="22"/>
        </w:rPr>
        <w:t xml:space="preserve"> John will look into this. </w:t>
      </w:r>
    </w:p>
    <w:p w14:paraId="4CA962BC" w14:textId="39FAB8D9" w:rsidR="00FB5C13" w:rsidRDefault="00CE0E71" w:rsidP="00FB68E6">
      <w:pPr>
        <w:ind w:left="1170" w:hanging="360"/>
        <w:rPr>
          <w:bCs/>
          <w:sz w:val="22"/>
          <w:szCs w:val="22"/>
        </w:rPr>
      </w:pPr>
      <w:r>
        <w:rPr>
          <w:bCs/>
          <w:sz w:val="22"/>
          <w:szCs w:val="22"/>
        </w:rPr>
        <w:t xml:space="preserve"> </w:t>
      </w:r>
    </w:p>
    <w:p w14:paraId="59171D13" w14:textId="5592DE98" w:rsidR="00CD7473" w:rsidRDefault="006A0701" w:rsidP="003A1B6D">
      <w:pPr>
        <w:ind w:left="1170" w:hanging="360"/>
        <w:rPr>
          <w:bCs/>
          <w:sz w:val="22"/>
          <w:szCs w:val="22"/>
        </w:rPr>
      </w:pPr>
      <w:r>
        <w:rPr>
          <w:bCs/>
          <w:sz w:val="22"/>
          <w:szCs w:val="22"/>
        </w:rPr>
        <w:t>8</w:t>
      </w:r>
      <w:r w:rsidR="00DB7366">
        <w:rPr>
          <w:bCs/>
          <w:sz w:val="22"/>
          <w:szCs w:val="22"/>
        </w:rPr>
        <w:t xml:space="preserve">.  </w:t>
      </w:r>
      <w:r w:rsidR="00201115">
        <w:rPr>
          <w:bCs/>
          <w:sz w:val="22"/>
          <w:szCs w:val="22"/>
        </w:rPr>
        <w:tab/>
        <w:t>MONTHLY FINANCIALS-J</w:t>
      </w:r>
      <w:r w:rsidR="005E39AE">
        <w:rPr>
          <w:bCs/>
          <w:sz w:val="22"/>
          <w:szCs w:val="22"/>
        </w:rPr>
        <w:t>u</w:t>
      </w:r>
      <w:r w:rsidR="00E868BE">
        <w:rPr>
          <w:bCs/>
          <w:sz w:val="22"/>
          <w:szCs w:val="22"/>
        </w:rPr>
        <w:t>ly</w:t>
      </w:r>
      <w:r w:rsidR="00201115">
        <w:rPr>
          <w:bCs/>
          <w:sz w:val="22"/>
          <w:szCs w:val="22"/>
        </w:rPr>
        <w:t xml:space="preserve"> 2020</w:t>
      </w:r>
    </w:p>
    <w:p w14:paraId="5FC75134" w14:textId="32A51091" w:rsidR="00850BCD" w:rsidRDefault="00201115" w:rsidP="00850BCD">
      <w:pPr>
        <w:ind w:left="1170" w:hanging="360"/>
        <w:rPr>
          <w:bCs/>
          <w:sz w:val="22"/>
          <w:szCs w:val="22"/>
        </w:rPr>
      </w:pPr>
      <w:r>
        <w:rPr>
          <w:bCs/>
          <w:sz w:val="22"/>
          <w:szCs w:val="22"/>
        </w:rPr>
        <w:t xml:space="preserve">      </w:t>
      </w:r>
      <w:r w:rsidR="00034671">
        <w:rPr>
          <w:bCs/>
          <w:sz w:val="22"/>
          <w:szCs w:val="22"/>
        </w:rPr>
        <w:t>Review monthly financials for Ju</w:t>
      </w:r>
      <w:r w:rsidR="00E868BE">
        <w:rPr>
          <w:bCs/>
          <w:sz w:val="22"/>
          <w:szCs w:val="22"/>
        </w:rPr>
        <w:t>ly</w:t>
      </w:r>
      <w:r w:rsidR="00034671">
        <w:rPr>
          <w:bCs/>
          <w:sz w:val="22"/>
          <w:szCs w:val="22"/>
        </w:rPr>
        <w:t>.</w:t>
      </w:r>
      <w:r w:rsidR="00850BCD">
        <w:rPr>
          <w:bCs/>
          <w:sz w:val="22"/>
          <w:szCs w:val="22"/>
        </w:rPr>
        <w:t xml:space="preserve"> </w:t>
      </w:r>
    </w:p>
    <w:p w14:paraId="3641832A" w14:textId="77777777" w:rsidR="00850BCD" w:rsidRDefault="00850BCD" w:rsidP="003A1B6D">
      <w:pPr>
        <w:ind w:left="1170" w:hanging="360"/>
        <w:rPr>
          <w:bCs/>
          <w:sz w:val="22"/>
          <w:szCs w:val="22"/>
        </w:rPr>
      </w:pPr>
    </w:p>
    <w:p w14:paraId="022A9A59" w14:textId="37700327" w:rsidR="00034671" w:rsidRPr="00034671" w:rsidRDefault="00034671" w:rsidP="00034671">
      <w:pPr>
        <w:pStyle w:val="ListParagraph"/>
        <w:numPr>
          <w:ilvl w:val="0"/>
          <w:numId w:val="45"/>
        </w:numPr>
        <w:rPr>
          <w:bCs/>
          <w:sz w:val="22"/>
          <w:szCs w:val="22"/>
        </w:rPr>
      </w:pPr>
      <w:r w:rsidRPr="00034671">
        <w:rPr>
          <w:bCs/>
          <w:sz w:val="22"/>
          <w:szCs w:val="22"/>
        </w:rPr>
        <w:t>Bank Reconciliations</w:t>
      </w:r>
    </w:p>
    <w:p w14:paraId="3457235B" w14:textId="5CB21DF9" w:rsidR="00034671" w:rsidRPr="00E868BE" w:rsidRDefault="00034671" w:rsidP="00E868BE">
      <w:pPr>
        <w:pStyle w:val="ListParagraph"/>
        <w:ind w:left="1785"/>
        <w:rPr>
          <w:bCs/>
          <w:sz w:val="22"/>
          <w:szCs w:val="22"/>
        </w:rPr>
      </w:pPr>
      <w:r>
        <w:rPr>
          <w:bCs/>
          <w:sz w:val="22"/>
          <w:szCs w:val="22"/>
        </w:rPr>
        <w:t xml:space="preserve">Moved by </w:t>
      </w:r>
      <w:r w:rsidR="00E868BE">
        <w:rPr>
          <w:bCs/>
          <w:sz w:val="22"/>
          <w:szCs w:val="22"/>
        </w:rPr>
        <w:t>Wendy Dube</w:t>
      </w:r>
      <w:r>
        <w:rPr>
          <w:bCs/>
          <w:sz w:val="22"/>
          <w:szCs w:val="22"/>
        </w:rPr>
        <w:t xml:space="preserve"> to accept the Bank Reconciliations</w:t>
      </w:r>
      <w:r w:rsidR="00E868BE">
        <w:rPr>
          <w:bCs/>
          <w:sz w:val="22"/>
          <w:szCs w:val="22"/>
        </w:rPr>
        <w:t xml:space="preserve"> for Eagle Lake, Pond Brook and Sample Check Audit for July</w:t>
      </w:r>
      <w:r w:rsidR="00AF1F48">
        <w:rPr>
          <w:bCs/>
          <w:sz w:val="22"/>
          <w:szCs w:val="22"/>
        </w:rPr>
        <w:t xml:space="preserve"> and table financials for the next meeting, seconded</w:t>
      </w:r>
      <w:r>
        <w:rPr>
          <w:bCs/>
          <w:sz w:val="22"/>
          <w:szCs w:val="22"/>
        </w:rPr>
        <w:t xml:space="preserve"> by </w:t>
      </w:r>
      <w:r w:rsidR="00E868BE">
        <w:rPr>
          <w:bCs/>
          <w:sz w:val="22"/>
          <w:szCs w:val="22"/>
        </w:rPr>
        <w:t>Jennifer Dube</w:t>
      </w:r>
      <w:r w:rsidRPr="00E868BE">
        <w:rPr>
          <w:bCs/>
          <w:sz w:val="22"/>
          <w:szCs w:val="22"/>
        </w:rPr>
        <w:t>.</w:t>
      </w:r>
    </w:p>
    <w:p w14:paraId="4F62FE0C" w14:textId="77777777" w:rsidR="00034671" w:rsidRDefault="00034671" w:rsidP="00034671">
      <w:pPr>
        <w:pStyle w:val="ListParagraph"/>
        <w:ind w:left="1785"/>
        <w:rPr>
          <w:bCs/>
          <w:sz w:val="22"/>
          <w:szCs w:val="22"/>
        </w:rPr>
      </w:pPr>
      <w:r>
        <w:rPr>
          <w:bCs/>
          <w:sz w:val="22"/>
          <w:szCs w:val="22"/>
        </w:rPr>
        <w:t>Vote: Unanimously in favor.</w:t>
      </w:r>
    </w:p>
    <w:p w14:paraId="3834C534" w14:textId="77777777" w:rsidR="00AF1F48" w:rsidRDefault="00AF1F48" w:rsidP="00034671">
      <w:pPr>
        <w:pStyle w:val="ListParagraph"/>
        <w:ind w:left="1785"/>
        <w:rPr>
          <w:bCs/>
          <w:sz w:val="22"/>
          <w:szCs w:val="22"/>
        </w:rPr>
      </w:pPr>
    </w:p>
    <w:p w14:paraId="55E52C11" w14:textId="791694ED" w:rsidR="00034671" w:rsidRDefault="00034671" w:rsidP="00034671">
      <w:pPr>
        <w:pStyle w:val="ListParagraph"/>
        <w:numPr>
          <w:ilvl w:val="0"/>
          <w:numId w:val="45"/>
        </w:numPr>
        <w:rPr>
          <w:bCs/>
          <w:sz w:val="22"/>
          <w:szCs w:val="22"/>
        </w:rPr>
      </w:pPr>
      <w:r>
        <w:rPr>
          <w:bCs/>
          <w:sz w:val="22"/>
          <w:szCs w:val="22"/>
        </w:rPr>
        <w:t>Pond Brook Reconciliation</w:t>
      </w:r>
    </w:p>
    <w:p w14:paraId="3FB69C28" w14:textId="1981AF96" w:rsidR="00E868BE" w:rsidRDefault="00E868BE" w:rsidP="00AF1F48">
      <w:pPr>
        <w:pStyle w:val="ListParagraph"/>
        <w:ind w:left="1785"/>
        <w:rPr>
          <w:bCs/>
          <w:sz w:val="22"/>
          <w:szCs w:val="22"/>
        </w:rPr>
      </w:pPr>
      <w:r>
        <w:rPr>
          <w:bCs/>
          <w:sz w:val="22"/>
          <w:szCs w:val="22"/>
        </w:rPr>
        <w:t>See above a.</w:t>
      </w:r>
    </w:p>
    <w:p w14:paraId="1F39C744" w14:textId="77777777" w:rsidR="00AF1F48" w:rsidRPr="00AF1F48" w:rsidRDefault="00AF1F48" w:rsidP="00AF1F48">
      <w:pPr>
        <w:pStyle w:val="ListParagraph"/>
        <w:ind w:left="1785"/>
        <w:rPr>
          <w:bCs/>
          <w:sz w:val="22"/>
          <w:szCs w:val="22"/>
        </w:rPr>
      </w:pPr>
    </w:p>
    <w:p w14:paraId="0994B83B" w14:textId="52E35580" w:rsidR="00034671" w:rsidRDefault="00034671" w:rsidP="00034671">
      <w:pPr>
        <w:pStyle w:val="ListParagraph"/>
        <w:numPr>
          <w:ilvl w:val="0"/>
          <w:numId w:val="45"/>
        </w:numPr>
        <w:rPr>
          <w:bCs/>
          <w:sz w:val="22"/>
          <w:szCs w:val="22"/>
        </w:rPr>
      </w:pPr>
      <w:r w:rsidRPr="00034671">
        <w:rPr>
          <w:bCs/>
          <w:sz w:val="22"/>
          <w:szCs w:val="22"/>
        </w:rPr>
        <w:t>Sample Check Audit</w:t>
      </w:r>
    </w:p>
    <w:p w14:paraId="7653FE2B" w14:textId="56818A69" w:rsidR="00923BF4" w:rsidRPr="00034671" w:rsidRDefault="00923BF4" w:rsidP="00923BF4">
      <w:pPr>
        <w:pStyle w:val="ListParagraph"/>
        <w:ind w:left="1785"/>
        <w:rPr>
          <w:bCs/>
          <w:sz w:val="22"/>
          <w:szCs w:val="22"/>
        </w:rPr>
      </w:pPr>
      <w:r>
        <w:rPr>
          <w:bCs/>
          <w:sz w:val="22"/>
          <w:szCs w:val="22"/>
        </w:rPr>
        <w:t>See above a.</w:t>
      </w:r>
    </w:p>
    <w:p w14:paraId="6D1E2927" w14:textId="77777777" w:rsidR="005E39AE" w:rsidRDefault="005E39AE" w:rsidP="00034671">
      <w:pPr>
        <w:pStyle w:val="ListParagraph"/>
        <w:ind w:left="1785"/>
        <w:rPr>
          <w:bCs/>
          <w:sz w:val="22"/>
          <w:szCs w:val="22"/>
        </w:rPr>
      </w:pPr>
    </w:p>
    <w:p w14:paraId="3CEECFFA" w14:textId="77777777" w:rsidR="00034671" w:rsidRDefault="00034671" w:rsidP="00034671">
      <w:pPr>
        <w:pStyle w:val="ListParagraph"/>
        <w:numPr>
          <w:ilvl w:val="0"/>
          <w:numId w:val="45"/>
        </w:numPr>
        <w:rPr>
          <w:bCs/>
          <w:sz w:val="22"/>
          <w:szCs w:val="22"/>
        </w:rPr>
      </w:pPr>
      <w:r>
        <w:rPr>
          <w:bCs/>
          <w:sz w:val="22"/>
          <w:szCs w:val="22"/>
        </w:rPr>
        <w:t>Sign Warrants</w:t>
      </w:r>
    </w:p>
    <w:p w14:paraId="544F6DDF" w14:textId="62E54C29" w:rsidR="00954BC6" w:rsidRDefault="00034671" w:rsidP="00034671">
      <w:pPr>
        <w:pStyle w:val="ListParagraph"/>
        <w:ind w:left="1785"/>
        <w:rPr>
          <w:bCs/>
          <w:sz w:val="22"/>
          <w:szCs w:val="22"/>
        </w:rPr>
      </w:pPr>
      <w:r>
        <w:rPr>
          <w:bCs/>
          <w:sz w:val="22"/>
          <w:szCs w:val="22"/>
        </w:rPr>
        <w:t>Moved by Jennifer Dube to accept</w:t>
      </w:r>
      <w:r w:rsidR="00954BC6">
        <w:rPr>
          <w:bCs/>
          <w:sz w:val="22"/>
          <w:szCs w:val="22"/>
        </w:rPr>
        <w:t xml:space="preserve"> Warrants</w:t>
      </w:r>
      <w:r w:rsidR="00AF1F48">
        <w:rPr>
          <w:bCs/>
          <w:sz w:val="22"/>
          <w:szCs w:val="22"/>
        </w:rPr>
        <w:t xml:space="preserve"> for Eagle Lake and Pond Brook, s</w:t>
      </w:r>
      <w:r w:rsidR="00954BC6">
        <w:rPr>
          <w:bCs/>
          <w:sz w:val="22"/>
          <w:szCs w:val="22"/>
        </w:rPr>
        <w:t xml:space="preserve">econded by </w:t>
      </w:r>
      <w:r w:rsidR="00923BF4">
        <w:rPr>
          <w:bCs/>
          <w:sz w:val="22"/>
          <w:szCs w:val="22"/>
        </w:rPr>
        <w:t xml:space="preserve">Raymond </w:t>
      </w:r>
      <w:r w:rsidR="005C3042">
        <w:rPr>
          <w:bCs/>
          <w:sz w:val="22"/>
          <w:szCs w:val="22"/>
        </w:rPr>
        <w:t>Saucier</w:t>
      </w:r>
      <w:r w:rsidR="00954BC6">
        <w:rPr>
          <w:bCs/>
          <w:sz w:val="22"/>
          <w:szCs w:val="22"/>
        </w:rPr>
        <w:t>.</w:t>
      </w:r>
    </w:p>
    <w:p w14:paraId="6AA1C892" w14:textId="77777777" w:rsidR="00954BC6" w:rsidRDefault="00954BC6" w:rsidP="00034671">
      <w:pPr>
        <w:pStyle w:val="ListParagraph"/>
        <w:ind w:left="1785"/>
        <w:rPr>
          <w:bCs/>
          <w:sz w:val="22"/>
          <w:szCs w:val="22"/>
        </w:rPr>
      </w:pPr>
      <w:r>
        <w:rPr>
          <w:bCs/>
          <w:sz w:val="22"/>
          <w:szCs w:val="22"/>
        </w:rPr>
        <w:t>Vote: Unanimously in favor.</w:t>
      </w:r>
    </w:p>
    <w:p w14:paraId="11A7AEBE" w14:textId="77777777" w:rsidR="00AF1F48" w:rsidRDefault="00AF1F48" w:rsidP="00034671">
      <w:pPr>
        <w:pStyle w:val="ListParagraph"/>
        <w:ind w:left="1785"/>
        <w:rPr>
          <w:bCs/>
          <w:sz w:val="22"/>
          <w:szCs w:val="22"/>
        </w:rPr>
      </w:pPr>
    </w:p>
    <w:p w14:paraId="4E873181" w14:textId="77777777" w:rsidR="00954BC6" w:rsidRDefault="00954BC6" w:rsidP="00954BC6">
      <w:pPr>
        <w:pStyle w:val="ListParagraph"/>
        <w:numPr>
          <w:ilvl w:val="0"/>
          <w:numId w:val="45"/>
        </w:numPr>
        <w:rPr>
          <w:bCs/>
          <w:sz w:val="22"/>
          <w:szCs w:val="22"/>
        </w:rPr>
      </w:pPr>
      <w:r>
        <w:rPr>
          <w:bCs/>
          <w:sz w:val="22"/>
          <w:szCs w:val="22"/>
        </w:rPr>
        <w:t>Microloan</w:t>
      </w:r>
    </w:p>
    <w:p w14:paraId="6570905F" w14:textId="115E474B" w:rsidR="00954BC6" w:rsidRDefault="00954BC6" w:rsidP="00954BC6">
      <w:pPr>
        <w:pStyle w:val="ListParagraph"/>
        <w:ind w:left="1785"/>
        <w:rPr>
          <w:bCs/>
          <w:sz w:val="22"/>
          <w:szCs w:val="22"/>
        </w:rPr>
      </w:pPr>
      <w:r>
        <w:rPr>
          <w:bCs/>
          <w:sz w:val="22"/>
          <w:szCs w:val="22"/>
        </w:rPr>
        <w:t xml:space="preserve">Moved by Wendy Dube to accept the Microloan </w:t>
      </w:r>
      <w:r w:rsidR="00AF1F48">
        <w:rPr>
          <w:bCs/>
          <w:sz w:val="22"/>
          <w:szCs w:val="22"/>
        </w:rPr>
        <w:t>Reconciliation, s</w:t>
      </w:r>
      <w:r>
        <w:rPr>
          <w:bCs/>
          <w:sz w:val="22"/>
          <w:szCs w:val="22"/>
        </w:rPr>
        <w:t>econded by Jennifer Dube.</w:t>
      </w:r>
    </w:p>
    <w:p w14:paraId="646FF315" w14:textId="086C8F11" w:rsidR="00034671" w:rsidRPr="00954BC6" w:rsidRDefault="00954BC6" w:rsidP="00954BC6">
      <w:pPr>
        <w:pStyle w:val="ListParagraph"/>
        <w:ind w:left="1785"/>
        <w:rPr>
          <w:bCs/>
          <w:sz w:val="22"/>
          <w:szCs w:val="22"/>
        </w:rPr>
      </w:pPr>
      <w:r>
        <w:rPr>
          <w:bCs/>
          <w:sz w:val="22"/>
          <w:szCs w:val="22"/>
        </w:rPr>
        <w:t>Vote: Unanimously in favor.</w:t>
      </w:r>
      <w:r w:rsidR="00034671" w:rsidRPr="00954BC6">
        <w:rPr>
          <w:bCs/>
          <w:sz w:val="22"/>
          <w:szCs w:val="22"/>
        </w:rPr>
        <w:t xml:space="preserve">     </w:t>
      </w:r>
    </w:p>
    <w:p w14:paraId="27C65C13" w14:textId="77777777" w:rsidR="00201115" w:rsidRDefault="00201115" w:rsidP="003A1B6D">
      <w:pPr>
        <w:ind w:left="1170" w:hanging="360"/>
        <w:rPr>
          <w:bCs/>
          <w:sz w:val="22"/>
          <w:szCs w:val="22"/>
        </w:rPr>
      </w:pPr>
    </w:p>
    <w:p w14:paraId="214F1546" w14:textId="05474C25" w:rsidR="004636A5" w:rsidRDefault="009F442F" w:rsidP="004636A5">
      <w:pPr>
        <w:rPr>
          <w:bCs/>
          <w:sz w:val="22"/>
          <w:szCs w:val="22"/>
        </w:rPr>
      </w:pPr>
      <w:r>
        <w:rPr>
          <w:bCs/>
          <w:sz w:val="22"/>
          <w:szCs w:val="22"/>
        </w:rPr>
        <w:lastRenderedPageBreak/>
        <w:t xml:space="preserve">                </w:t>
      </w:r>
      <w:r w:rsidR="006A0701">
        <w:rPr>
          <w:bCs/>
          <w:sz w:val="22"/>
          <w:szCs w:val="22"/>
        </w:rPr>
        <w:t>9</w:t>
      </w:r>
      <w:r w:rsidR="0041600A">
        <w:rPr>
          <w:bCs/>
          <w:sz w:val="22"/>
          <w:szCs w:val="22"/>
        </w:rPr>
        <w:t xml:space="preserve">.  </w:t>
      </w:r>
      <w:r w:rsidR="00954BC6">
        <w:rPr>
          <w:bCs/>
          <w:sz w:val="22"/>
          <w:szCs w:val="22"/>
        </w:rPr>
        <w:t>APPROVE THE MINUTES OF JU</w:t>
      </w:r>
      <w:r w:rsidR="005C3042">
        <w:rPr>
          <w:bCs/>
          <w:sz w:val="22"/>
          <w:szCs w:val="22"/>
        </w:rPr>
        <w:t>LY</w:t>
      </w:r>
      <w:r w:rsidR="00954BC6">
        <w:rPr>
          <w:bCs/>
          <w:sz w:val="22"/>
          <w:szCs w:val="22"/>
        </w:rPr>
        <w:t xml:space="preserve"> </w:t>
      </w:r>
      <w:r w:rsidR="005C3042">
        <w:rPr>
          <w:bCs/>
          <w:sz w:val="22"/>
          <w:szCs w:val="22"/>
        </w:rPr>
        <w:t>22</w:t>
      </w:r>
      <w:r w:rsidR="00954BC6">
        <w:rPr>
          <w:bCs/>
          <w:sz w:val="22"/>
          <w:szCs w:val="22"/>
        </w:rPr>
        <w:t>, 2020 SELECTMEN’S MEETING</w:t>
      </w:r>
    </w:p>
    <w:p w14:paraId="0689F1AF" w14:textId="7509678A" w:rsidR="00A61AD7" w:rsidRDefault="005C3042" w:rsidP="004636A5">
      <w:pPr>
        <w:rPr>
          <w:bCs/>
          <w:sz w:val="22"/>
          <w:szCs w:val="22"/>
        </w:rPr>
      </w:pPr>
      <w:r>
        <w:rPr>
          <w:bCs/>
          <w:sz w:val="22"/>
          <w:szCs w:val="22"/>
        </w:rPr>
        <w:t xml:space="preserve">                     APPROVE THE MINUTES OF AUGUST 12, 2020 SELECTMEN’S MEETING</w:t>
      </w:r>
    </w:p>
    <w:p w14:paraId="6007D85C" w14:textId="38ABE5B4" w:rsidR="00954BC6" w:rsidRDefault="000773ED" w:rsidP="00954BC6">
      <w:pPr>
        <w:rPr>
          <w:bCs/>
          <w:sz w:val="22"/>
          <w:szCs w:val="22"/>
        </w:rPr>
      </w:pPr>
      <w:r>
        <w:rPr>
          <w:bCs/>
          <w:sz w:val="22"/>
          <w:szCs w:val="22"/>
        </w:rPr>
        <w:t xml:space="preserve">       </w:t>
      </w:r>
      <w:r w:rsidR="00897904">
        <w:rPr>
          <w:bCs/>
          <w:sz w:val="22"/>
          <w:szCs w:val="22"/>
        </w:rPr>
        <w:t xml:space="preserve">              </w:t>
      </w:r>
      <w:r w:rsidR="00954BC6">
        <w:rPr>
          <w:bCs/>
          <w:sz w:val="22"/>
          <w:szCs w:val="22"/>
        </w:rPr>
        <w:t xml:space="preserve">Moved by </w:t>
      </w:r>
      <w:r w:rsidR="005C3042">
        <w:rPr>
          <w:bCs/>
          <w:sz w:val="22"/>
          <w:szCs w:val="22"/>
        </w:rPr>
        <w:t>Raymond Saucier</w:t>
      </w:r>
      <w:r w:rsidR="00954BC6">
        <w:rPr>
          <w:bCs/>
          <w:sz w:val="22"/>
          <w:szCs w:val="22"/>
        </w:rPr>
        <w:t xml:space="preserve"> to accept the Meeting Minutes from Ju</w:t>
      </w:r>
      <w:r w:rsidR="005C3042">
        <w:rPr>
          <w:bCs/>
          <w:sz w:val="22"/>
          <w:szCs w:val="22"/>
        </w:rPr>
        <w:t>ly 22</w:t>
      </w:r>
      <w:r w:rsidR="00AF1F48">
        <w:rPr>
          <w:bCs/>
          <w:sz w:val="22"/>
          <w:szCs w:val="22"/>
        </w:rPr>
        <w:t>, 2020, s</w:t>
      </w:r>
      <w:r w:rsidR="00954BC6">
        <w:rPr>
          <w:bCs/>
          <w:sz w:val="22"/>
          <w:szCs w:val="22"/>
        </w:rPr>
        <w:t xml:space="preserve">econded </w:t>
      </w:r>
    </w:p>
    <w:p w14:paraId="5F8697D5" w14:textId="253A4DD9" w:rsidR="00954BC6" w:rsidRDefault="00AF1F48" w:rsidP="00954BC6">
      <w:pPr>
        <w:rPr>
          <w:bCs/>
          <w:sz w:val="22"/>
          <w:szCs w:val="22"/>
        </w:rPr>
      </w:pPr>
      <w:r>
        <w:rPr>
          <w:bCs/>
          <w:sz w:val="22"/>
          <w:szCs w:val="22"/>
        </w:rPr>
        <w:t xml:space="preserve">                     </w:t>
      </w:r>
      <w:proofErr w:type="gramStart"/>
      <w:r>
        <w:rPr>
          <w:bCs/>
          <w:sz w:val="22"/>
          <w:szCs w:val="22"/>
        </w:rPr>
        <w:t>b</w:t>
      </w:r>
      <w:r w:rsidR="005C3042">
        <w:rPr>
          <w:bCs/>
          <w:sz w:val="22"/>
          <w:szCs w:val="22"/>
        </w:rPr>
        <w:t>y</w:t>
      </w:r>
      <w:proofErr w:type="gramEnd"/>
      <w:r w:rsidR="005C3042">
        <w:rPr>
          <w:bCs/>
          <w:sz w:val="22"/>
          <w:szCs w:val="22"/>
        </w:rPr>
        <w:t xml:space="preserve"> Jennifer Dube</w:t>
      </w:r>
      <w:r w:rsidR="00954BC6">
        <w:rPr>
          <w:bCs/>
          <w:sz w:val="22"/>
          <w:szCs w:val="22"/>
        </w:rPr>
        <w:t xml:space="preserve"> </w:t>
      </w:r>
    </w:p>
    <w:p w14:paraId="26907831" w14:textId="04D61658" w:rsidR="00954BC6" w:rsidRDefault="00954BC6" w:rsidP="00954BC6">
      <w:pPr>
        <w:rPr>
          <w:bCs/>
          <w:sz w:val="22"/>
          <w:szCs w:val="22"/>
        </w:rPr>
      </w:pPr>
      <w:r>
        <w:rPr>
          <w:bCs/>
          <w:sz w:val="22"/>
          <w:szCs w:val="22"/>
        </w:rPr>
        <w:t xml:space="preserve">                     Vote: Unanimously in favor.</w:t>
      </w:r>
    </w:p>
    <w:p w14:paraId="2423CF2A" w14:textId="0CCF43A5" w:rsidR="00A61AD7" w:rsidRDefault="00A61AD7" w:rsidP="00954BC6">
      <w:pPr>
        <w:rPr>
          <w:bCs/>
          <w:sz w:val="22"/>
          <w:szCs w:val="22"/>
        </w:rPr>
      </w:pPr>
    </w:p>
    <w:p w14:paraId="0662CC10" w14:textId="6B4160AD" w:rsidR="00A61AD7" w:rsidRDefault="00A61AD7" w:rsidP="00954BC6">
      <w:pPr>
        <w:rPr>
          <w:bCs/>
          <w:sz w:val="22"/>
          <w:szCs w:val="22"/>
        </w:rPr>
      </w:pPr>
      <w:r>
        <w:rPr>
          <w:bCs/>
          <w:sz w:val="22"/>
          <w:szCs w:val="22"/>
        </w:rPr>
        <w:t xml:space="preserve">                      Moved by Jennifer Dube to accept the Meeting Minutes from Au</w:t>
      </w:r>
      <w:r w:rsidR="00AF1F48">
        <w:rPr>
          <w:bCs/>
          <w:sz w:val="22"/>
          <w:szCs w:val="22"/>
        </w:rPr>
        <w:t>gust 12, 2020, s</w:t>
      </w:r>
      <w:r>
        <w:rPr>
          <w:bCs/>
          <w:sz w:val="22"/>
          <w:szCs w:val="22"/>
        </w:rPr>
        <w:t xml:space="preserve">econded </w:t>
      </w:r>
    </w:p>
    <w:p w14:paraId="6F4BBD71" w14:textId="58700AA9" w:rsidR="00A61AD7" w:rsidRDefault="00AF1F48" w:rsidP="00954BC6">
      <w:pPr>
        <w:rPr>
          <w:bCs/>
          <w:sz w:val="22"/>
          <w:szCs w:val="22"/>
        </w:rPr>
      </w:pPr>
      <w:r>
        <w:rPr>
          <w:bCs/>
          <w:sz w:val="22"/>
          <w:szCs w:val="22"/>
        </w:rPr>
        <w:t xml:space="preserve">                      </w:t>
      </w:r>
      <w:proofErr w:type="gramStart"/>
      <w:r>
        <w:rPr>
          <w:bCs/>
          <w:sz w:val="22"/>
          <w:szCs w:val="22"/>
        </w:rPr>
        <w:t>b</w:t>
      </w:r>
      <w:r w:rsidR="00A61AD7">
        <w:rPr>
          <w:bCs/>
          <w:sz w:val="22"/>
          <w:szCs w:val="22"/>
        </w:rPr>
        <w:t>y</w:t>
      </w:r>
      <w:proofErr w:type="gramEnd"/>
      <w:r w:rsidR="00A61AD7">
        <w:rPr>
          <w:bCs/>
          <w:sz w:val="22"/>
          <w:szCs w:val="22"/>
        </w:rPr>
        <w:t xml:space="preserve"> Raymond Saucier</w:t>
      </w:r>
    </w:p>
    <w:p w14:paraId="75FA1FC9" w14:textId="04D8B864" w:rsidR="00B40E03" w:rsidRDefault="00A61AD7" w:rsidP="004636A5">
      <w:pPr>
        <w:rPr>
          <w:bCs/>
          <w:sz w:val="22"/>
          <w:szCs w:val="22"/>
        </w:rPr>
      </w:pPr>
      <w:r>
        <w:rPr>
          <w:bCs/>
          <w:sz w:val="22"/>
          <w:szCs w:val="22"/>
        </w:rPr>
        <w:t xml:space="preserve">                      Vote: unanimously in favor.</w:t>
      </w:r>
    </w:p>
    <w:p w14:paraId="1B44D71B" w14:textId="6ECBD9EA" w:rsidR="00D03DFF" w:rsidRDefault="003D123D" w:rsidP="000F2231">
      <w:pPr>
        <w:rPr>
          <w:bCs/>
          <w:sz w:val="22"/>
          <w:szCs w:val="22"/>
        </w:rPr>
      </w:pPr>
      <w:r>
        <w:rPr>
          <w:bCs/>
          <w:sz w:val="22"/>
          <w:szCs w:val="22"/>
        </w:rPr>
        <w:t xml:space="preserve">       </w:t>
      </w:r>
    </w:p>
    <w:p w14:paraId="7C830459" w14:textId="6C5E270F" w:rsidR="006A0701" w:rsidRDefault="006A0701" w:rsidP="006A0701">
      <w:pPr>
        <w:rPr>
          <w:bCs/>
          <w:sz w:val="22"/>
          <w:szCs w:val="22"/>
        </w:rPr>
      </w:pPr>
      <w:r>
        <w:rPr>
          <w:bCs/>
          <w:sz w:val="22"/>
          <w:szCs w:val="22"/>
        </w:rPr>
        <w:t xml:space="preserve">             10</w:t>
      </w:r>
      <w:r w:rsidR="00545DC5">
        <w:rPr>
          <w:bCs/>
          <w:sz w:val="22"/>
          <w:szCs w:val="22"/>
        </w:rPr>
        <w:t xml:space="preserve">. </w:t>
      </w:r>
      <w:r w:rsidR="00A61AD7">
        <w:rPr>
          <w:bCs/>
          <w:sz w:val="22"/>
          <w:szCs w:val="22"/>
        </w:rPr>
        <w:t xml:space="preserve">    REVIEW AND CONSIDER BIDS FOR CULVERT REPLACEMENT ON OLD MAIN </w:t>
      </w:r>
      <w:r>
        <w:rPr>
          <w:bCs/>
          <w:sz w:val="22"/>
          <w:szCs w:val="22"/>
        </w:rPr>
        <w:t xml:space="preserve">  </w:t>
      </w:r>
    </w:p>
    <w:p w14:paraId="4C7F23BB" w14:textId="77777777" w:rsidR="00C60C8A" w:rsidRDefault="006A0701" w:rsidP="00C60C8A">
      <w:pPr>
        <w:rPr>
          <w:bCs/>
          <w:sz w:val="22"/>
          <w:szCs w:val="22"/>
        </w:rPr>
      </w:pPr>
      <w:r>
        <w:rPr>
          <w:bCs/>
          <w:sz w:val="22"/>
          <w:szCs w:val="22"/>
        </w:rPr>
        <w:t xml:space="preserve">                       </w:t>
      </w:r>
      <w:r w:rsidR="00C60C8A">
        <w:rPr>
          <w:bCs/>
          <w:sz w:val="22"/>
          <w:szCs w:val="22"/>
        </w:rPr>
        <w:t>STREET.</w:t>
      </w:r>
    </w:p>
    <w:p w14:paraId="0A51C385" w14:textId="39C50622" w:rsidR="00850BCD" w:rsidRDefault="00850BCD" w:rsidP="00C60C8A">
      <w:pPr>
        <w:rPr>
          <w:bCs/>
          <w:sz w:val="22"/>
          <w:szCs w:val="22"/>
        </w:rPr>
      </w:pPr>
      <w:r>
        <w:rPr>
          <w:bCs/>
          <w:sz w:val="22"/>
          <w:szCs w:val="22"/>
        </w:rPr>
        <w:t xml:space="preserve">                       Simard Construction submitted the only bid for this project. The Board opened and </w:t>
      </w:r>
    </w:p>
    <w:p w14:paraId="568917F3" w14:textId="1DB8678C" w:rsidR="00850BCD" w:rsidRDefault="00850BCD" w:rsidP="00C60C8A">
      <w:pPr>
        <w:rPr>
          <w:bCs/>
          <w:sz w:val="22"/>
          <w:szCs w:val="22"/>
        </w:rPr>
      </w:pPr>
      <w:r>
        <w:rPr>
          <w:bCs/>
          <w:sz w:val="22"/>
          <w:szCs w:val="22"/>
        </w:rPr>
        <w:t xml:space="preserve">                       </w:t>
      </w:r>
      <w:proofErr w:type="gramStart"/>
      <w:r>
        <w:rPr>
          <w:bCs/>
          <w:sz w:val="22"/>
          <w:szCs w:val="22"/>
        </w:rPr>
        <w:t>reviewed</w:t>
      </w:r>
      <w:proofErr w:type="gramEnd"/>
      <w:r>
        <w:rPr>
          <w:bCs/>
          <w:sz w:val="22"/>
          <w:szCs w:val="22"/>
        </w:rPr>
        <w:t xml:space="preserve"> the bid to replace cross culverts on Old Main Street.</w:t>
      </w:r>
    </w:p>
    <w:p w14:paraId="730D6674" w14:textId="448AAD8D" w:rsidR="006A0701" w:rsidRDefault="00C60C8A" w:rsidP="00C60C8A">
      <w:pPr>
        <w:rPr>
          <w:bCs/>
          <w:sz w:val="22"/>
          <w:szCs w:val="22"/>
        </w:rPr>
      </w:pPr>
      <w:r>
        <w:rPr>
          <w:bCs/>
          <w:sz w:val="22"/>
          <w:szCs w:val="22"/>
        </w:rPr>
        <w:t xml:space="preserve">       </w:t>
      </w:r>
    </w:p>
    <w:p w14:paraId="015918D9" w14:textId="14383CBF" w:rsidR="00FB5C13" w:rsidRDefault="00C60C8A" w:rsidP="00CE4117">
      <w:pPr>
        <w:ind w:left="1170" w:hanging="360"/>
        <w:rPr>
          <w:bCs/>
          <w:sz w:val="22"/>
          <w:szCs w:val="22"/>
        </w:rPr>
      </w:pPr>
      <w:r>
        <w:rPr>
          <w:bCs/>
          <w:sz w:val="22"/>
          <w:szCs w:val="22"/>
        </w:rPr>
        <w:t xml:space="preserve">       </w:t>
      </w:r>
      <w:r w:rsidR="00A61AD7">
        <w:rPr>
          <w:bCs/>
          <w:sz w:val="22"/>
          <w:szCs w:val="22"/>
        </w:rPr>
        <w:t>Simard Construction: Labor and Machinery: $ 13,690.00</w:t>
      </w:r>
      <w:r w:rsidR="00545DC5">
        <w:rPr>
          <w:bCs/>
          <w:sz w:val="22"/>
          <w:szCs w:val="22"/>
        </w:rPr>
        <w:t xml:space="preserve"> </w:t>
      </w:r>
    </w:p>
    <w:p w14:paraId="39D180F4" w14:textId="46C69BDE" w:rsidR="00A61AD7" w:rsidRPr="00623249" w:rsidRDefault="00A61AD7" w:rsidP="00CE4117">
      <w:pPr>
        <w:ind w:left="1170" w:hanging="360"/>
        <w:rPr>
          <w:bCs/>
          <w:sz w:val="22"/>
          <w:szCs w:val="22"/>
          <w:u w:val="single"/>
        </w:rPr>
      </w:pPr>
      <w:r>
        <w:rPr>
          <w:bCs/>
          <w:sz w:val="22"/>
          <w:szCs w:val="22"/>
        </w:rPr>
        <w:t xml:space="preserve">                 </w:t>
      </w:r>
      <w:r w:rsidRPr="00623249">
        <w:rPr>
          <w:bCs/>
          <w:sz w:val="22"/>
          <w:szCs w:val="22"/>
          <w:u w:val="single"/>
        </w:rPr>
        <w:t>Cross Culvert Supplies and Materials: $ 14,078.86</w:t>
      </w:r>
    </w:p>
    <w:p w14:paraId="4C566731" w14:textId="3F83A3AD" w:rsidR="00A61AD7" w:rsidRDefault="00623249" w:rsidP="00CE4117">
      <w:pPr>
        <w:ind w:left="1170" w:hanging="360"/>
        <w:rPr>
          <w:bCs/>
          <w:sz w:val="22"/>
          <w:szCs w:val="22"/>
        </w:rPr>
      </w:pPr>
      <w:r>
        <w:rPr>
          <w:bCs/>
          <w:sz w:val="22"/>
          <w:szCs w:val="22"/>
        </w:rPr>
        <w:t xml:space="preserve">                                                                    Total: $ 27,768.86</w:t>
      </w:r>
    </w:p>
    <w:p w14:paraId="382B0C13" w14:textId="77777777" w:rsidR="0025479F" w:rsidRDefault="0025479F" w:rsidP="00CE4117">
      <w:pPr>
        <w:ind w:left="1170" w:hanging="360"/>
        <w:rPr>
          <w:bCs/>
          <w:sz w:val="22"/>
          <w:szCs w:val="22"/>
        </w:rPr>
      </w:pPr>
    </w:p>
    <w:p w14:paraId="2D081DC7" w14:textId="5CF18581" w:rsidR="00262B4F" w:rsidRDefault="00262B4F" w:rsidP="00CE4117">
      <w:pPr>
        <w:ind w:left="1170" w:hanging="360"/>
        <w:rPr>
          <w:bCs/>
          <w:sz w:val="22"/>
          <w:szCs w:val="22"/>
        </w:rPr>
      </w:pPr>
      <w:r>
        <w:rPr>
          <w:bCs/>
          <w:sz w:val="22"/>
          <w:szCs w:val="22"/>
        </w:rPr>
        <w:t xml:space="preserve">     </w:t>
      </w:r>
      <w:r w:rsidR="0025479F">
        <w:rPr>
          <w:bCs/>
          <w:sz w:val="22"/>
          <w:szCs w:val="22"/>
        </w:rPr>
        <w:t xml:space="preserve"> Moved by Wendy Dube to</w:t>
      </w:r>
      <w:r w:rsidR="00850BCD">
        <w:rPr>
          <w:bCs/>
          <w:sz w:val="22"/>
          <w:szCs w:val="22"/>
        </w:rPr>
        <w:t xml:space="preserve"> table this bid until next meeting, s</w:t>
      </w:r>
      <w:r w:rsidR="0025479F">
        <w:rPr>
          <w:bCs/>
          <w:sz w:val="22"/>
          <w:szCs w:val="22"/>
        </w:rPr>
        <w:t>econded by Raymond Saucier.</w:t>
      </w:r>
    </w:p>
    <w:p w14:paraId="4AB900CD" w14:textId="4472C08A" w:rsidR="00B40E03" w:rsidRDefault="00850BCD" w:rsidP="00CE4117">
      <w:pPr>
        <w:ind w:left="1170" w:hanging="360"/>
        <w:rPr>
          <w:bCs/>
          <w:sz w:val="22"/>
          <w:szCs w:val="22"/>
        </w:rPr>
      </w:pPr>
      <w:r>
        <w:rPr>
          <w:bCs/>
          <w:sz w:val="22"/>
          <w:szCs w:val="22"/>
        </w:rPr>
        <w:t xml:space="preserve">      </w:t>
      </w:r>
      <w:r w:rsidR="00B40E03">
        <w:rPr>
          <w:bCs/>
          <w:sz w:val="22"/>
          <w:szCs w:val="22"/>
        </w:rPr>
        <w:t>Vote: Unanimously in favor.</w:t>
      </w:r>
    </w:p>
    <w:p w14:paraId="36462ED7" w14:textId="77777777" w:rsidR="00B40E03" w:rsidRDefault="00B40E03" w:rsidP="00CE4117">
      <w:pPr>
        <w:ind w:left="1170" w:hanging="360"/>
        <w:rPr>
          <w:bCs/>
          <w:sz w:val="22"/>
          <w:szCs w:val="22"/>
        </w:rPr>
      </w:pPr>
    </w:p>
    <w:p w14:paraId="1A85B7BD" w14:textId="22C2D865" w:rsidR="008B5E41" w:rsidRDefault="00A11EAA" w:rsidP="00A11EAA">
      <w:pPr>
        <w:ind w:left="1170" w:hanging="360"/>
        <w:rPr>
          <w:bCs/>
          <w:sz w:val="22"/>
          <w:szCs w:val="22"/>
        </w:rPr>
      </w:pPr>
      <w:r>
        <w:rPr>
          <w:bCs/>
          <w:sz w:val="22"/>
          <w:szCs w:val="22"/>
        </w:rPr>
        <w:t xml:space="preserve"> </w:t>
      </w:r>
      <w:r w:rsidR="009B307C">
        <w:rPr>
          <w:bCs/>
          <w:sz w:val="22"/>
          <w:szCs w:val="22"/>
        </w:rPr>
        <w:t>1</w:t>
      </w:r>
      <w:r w:rsidR="00C60C8A">
        <w:rPr>
          <w:bCs/>
          <w:sz w:val="22"/>
          <w:szCs w:val="22"/>
        </w:rPr>
        <w:t>1</w:t>
      </w:r>
      <w:r w:rsidR="00AD4C3E" w:rsidRPr="0015552A">
        <w:rPr>
          <w:bCs/>
          <w:sz w:val="22"/>
          <w:szCs w:val="22"/>
        </w:rPr>
        <w:t xml:space="preserve">. </w:t>
      </w:r>
      <w:r w:rsidR="005E39AE">
        <w:rPr>
          <w:bCs/>
          <w:sz w:val="22"/>
          <w:szCs w:val="22"/>
        </w:rPr>
        <w:t xml:space="preserve">REVIEW AND CONSIDER BIDS FOR </w:t>
      </w:r>
      <w:r w:rsidR="00850BCD">
        <w:rPr>
          <w:bCs/>
          <w:sz w:val="22"/>
          <w:szCs w:val="22"/>
        </w:rPr>
        <w:t xml:space="preserve">COMMUNICATION AND PAGING UPGRADE  </w:t>
      </w:r>
    </w:p>
    <w:p w14:paraId="7B4288BE" w14:textId="27F464A6" w:rsidR="00850BCD" w:rsidRDefault="00850BCD" w:rsidP="00A11EAA">
      <w:pPr>
        <w:ind w:left="1170" w:hanging="360"/>
        <w:rPr>
          <w:bCs/>
          <w:sz w:val="22"/>
          <w:szCs w:val="22"/>
        </w:rPr>
      </w:pPr>
      <w:r>
        <w:rPr>
          <w:bCs/>
          <w:sz w:val="22"/>
          <w:szCs w:val="22"/>
        </w:rPr>
        <w:t xml:space="preserve">       A bid from Radio Communications Management Inc. was the only bid that came in. The Board opened and reviewed the bid for the communication and paging upgrade. </w:t>
      </w:r>
    </w:p>
    <w:p w14:paraId="4B00B9E8" w14:textId="49E35745" w:rsidR="005E39AE" w:rsidRDefault="00850BCD" w:rsidP="00850BCD">
      <w:pPr>
        <w:ind w:left="1170" w:hanging="360"/>
        <w:rPr>
          <w:bCs/>
          <w:sz w:val="22"/>
          <w:szCs w:val="22"/>
        </w:rPr>
      </w:pPr>
      <w:r>
        <w:rPr>
          <w:bCs/>
          <w:sz w:val="22"/>
          <w:szCs w:val="22"/>
        </w:rPr>
        <w:t xml:space="preserve"> </w:t>
      </w:r>
    </w:p>
    <w:p w14:paraId="7431BD8C" w14:textId="73ED1E05" w:rsidR="005E39AE" w:rsidRDefault="005E39AE" w:rsidP="005E39AE">
      <w:pPr>
        <w:ind w:left="1170" w:hanging="360"/>
        <w:rPr>
          <w:bCs/>
          <w:sz w:val="22"/>
          <w:szCs w:val="22"/>
        </w:rPr>
      </w:pPr>
      <w:r>
        <w:rPr>
          <w:bCs/>
          <w:sz w:val="22"/>
          <w:szCs w:val="22"/>
        </w:rPr>
        <w:t xml:space="preserve">       Labor:</w:t>
      </w:r>
      <w:r w:rsidR="00850BCD">
        <w:rPr>
          <w:bCs/>
          <w:sz w:val="22"/>
          <w:szCs w:val="22"/>
        </w:rPr>
        <w:t xml:space="preserve">     </w:t>
      </w:r>
      <w:r>
        <w:rPr>
          <w:bCs/>
          <w:sz w:val="22"/>
          <w:szCs w:val="22"/>
        </w:rPr>
        <w:t xml:space="preserve"> $ 3</w:t>
      </w:r>
      <w:r w:rsidR="00850BCD">
        <w:rPr>
          <w:bCs/>
          <w:sz w:val="22"/>
          <w:szCs w:val="22"/>
        </w:rPr>
        <w:t>,</w:t>
      </w:r>
      <w:r>
        <w:rPr>
          <w:bCs/>
          <w:sz w:val="22"/>
          <w:szCs w:val="22"/>
        </w:rPr>
        <w:t>640.00</w:t>
      </w:r>
    </w:p>
    <w:p w14:paraId="0AAA0397" w14:textId="0DBF0345" w:rsidR="005E39AE" w:rsidRPr="005E39AE" w:rsidRDefault="00850BCD" w:rsidP="005E39AE">
      <w:pPr>
        <w:ind w:left="1170" w:hanging="360"/>
        <w:rPr>
          <w:bCs/>
          <w:sz w:val="22"/>
          <w:szCs w:val="22"/>
          <w:u w:val="single"/>
        </w:rPr>
      </w:pPr>
      <w:r w:rsidRPr="00850BCD">
        <w:rPr>
          <w:bCs/>
          <w:sz w:val="22"/>
          <w:szCs w:val="22"/>
        </w:rPr>
        <w:t xml:space="preserve">      </w:t>
      </w:r>
      <w:r w:rsidR="005E39AE" w:rsidRPr="00850BCD">
        <w:rPr>
          <w:bCs/>
          <w:sz w:val="22"/>
          <w:szCs w:val="22"/>
          <w:u w:val="single"/>
        </w:rPr>
        <w:t xml:space="preserve"> </w:t>
      </w:r>
      <w:r w:rsidR="005E39AE" w:rsidRPr="005E39AE">
        <w:rPr>
          <w:bCs/>
          <w:sz w:val="22"/>
          <w:szCs w:val="22"/>
          <w:u w:val="single"/>
        </w:rPr>
        <w:t>Materials: $ 7</w:t>
      </w:r>
      <w:r>
        <w:rPr>
          <w:bCs/>
          <w:sz w:val="22"/>
          <w:szCs w:val="22"/>
          <w:u w:val="single"/>
        </w:rPr>
        <w:t>,</w:t>
      </w:r>
      <w:r w:rsidR="005E39AE" w:rsidRPr="005E39AE">
        <w:rPr>
          <w:bCs/>
          <w:sz w:val="22"/>
          <w:szCs w:val="22"/>
          <w:u w:val="single"/>
        </w:rPr>
        <w:t>200.01</w:t>
      </w:r>
    </w:p>
    <w:p w14:paraId="79585796" w14:textId="3CC15930" w:rsidR="005E39AE" w:rsidRDefault="005E39AE" w:rsidP="005E39AE">
      <w:pPr>
        <w:rPr>
          <w:bCs/>
          <w:sz w:val="22"/>
          <w:szCs w:val="22"/>
        </w:rPr>
      </w:pPr>
      <w:r>
        <w:rPr>
          <w:bCs/>
          <w:sz w:val="22"/>
          <w:szCs w:val="22"/>
        </w:rPr>
        <w:t xml:space="preserve">                      Total:</w:t>
      </w:r>
      <w:r w:rsidR="00850BCD">
        <w:rPr>
          <w:bCs/>
          <w:sz w:val="22"/>
          <w:szCs w:val="22"/>
        </w:rPr>
        <w:t xml:space="preserve">       $</w:t>
      </w:r>
      <w:r>
        <w:rPr>
          <w:bCs/>
          <w:sz w:val="22"/>
          <w:szCs w:val="22"/>
        </w:rPr>
        <w:t>10,884.01</w:t>
      </w:r>
    </w:p>
    <w:p w14:paraId="3197CF81" w14:textId="77777777" w:rsidR="00850BCD" w:rsidRDefault="00850BCD" w:rsidP="005E39AE">
      <w:pPr>
        <w:rPr>
          <w:bCs/>
          <w:sz w:val="22"/>
          <w:szCs w:val="22"/>
        </w:rPr>
      </w:pPr>
    </w:p>
    <w:p w14:paraId="14964763" w14:textId="6B8F1139" w:rsidR="005E39AE" w:rsidRDefault="005E39AE" w:rsidP="005E39AE">
      <w:pPr>
        <w:rPr>
          <w:bCs/>
          <w:sz w:val="22"/>
          <w:szCs w:val="22"/>
        </w:rPr>
      </w:pPr>
      <w:r>
        <w:rPr>
          <w:bCs/>
          <w:sz w:val="22"/>
          <w:szCs w:val="22"/>
        </w:rPr>
        <w:t xml:space="preserve">                      </w:t>
      </w:r>
      <w:r w:rsidR="00C23AD3">
        <w:rPr>
          <w:bCs/>
          <w:sz w:val="22"/>
          <w:szCs w:val="22"/>
        </w:rPr>
        <w:t>Moved by Wendy Dube to accept the</w:t>
      </w:r>
      <w:r w:rsidR="00850BCD">
        <w:rPr>
          <w:bCs/>
          <w:sz w:val="22"/>
          <w:szCs w:val="22"/>
        </w:rPr>
        <w:t xml:space="preserve"> bid from RCM for $ 10,884.01, s</w:t>
      </w:r>
      <w:r w:rsidR="00C23AD3">
        <w:rPr>
          <w:bCs/>
          <w:sz w:val="22"/>
          <w:szCs w:val="22"/>
        </w:rPr>
        <w:t xml:space="preserve">econded by Jennifer   </w:t>
      </w:r>
    </w:p>
    <w:p w14:paraId="07433ACB" w14:textId="73888A0B" w:rsidR="00C23AD3" w:rsidRDefault="00C23AD3" w:rsidP="005E39AE">
      <w:pPr>
        <w:rPr>
          <w:bCs/>
          <w:sz w:val="22"/>
          <w:szCs w:val="22"/>
        </w:rPr>
      </w:pPr>
      <w:r>
        <w:rPr>
          <w:bCs/>
          <w:sz w:val="22"/>
          <w:szCs w:val="22"/>
        </w:rPr>
        <w:t xml:space="preserve">                      Dube.</w:t>
      </w:r>
    </w:p>
    <w:p w14:paraId="11A393E9" w14:textId="524AD626" w:rsidR="008B5E41" w:rsidRDefault="008B5E41" w:rsidP="00B32B25">
      <w:pPr>
        <w:ind w:left="1170" w:hanging="360"/>
        <w:rPr>
          <w:bCs/>
          <w:sz w:val="22"/>
          <w:szCs w:val="22"/>
        </w:rPr>
      </w:pPr>
      <w:r>
        <w:rPr>
          <w:bCs/>
          <w:sz w:val="22"/>
          <w:szCs w:val="22"/>
        </w:rPr>
        <w:tab/>
        <w:t xml:space="preserve">Vote: Unanimously in favor. </w:t>
      </w:r>
    </w:p>
    <w:p w14:paraId="1C0640A8" w14:textId="77777777" w:rsidR="008B5E41" w:rsidRDefault="008B5E41" w:rsidP="00B32B25">
      <w:pPr>
        <w:ind w:left="1170" w:hanging="360"/>
        <w:rPr>
          <w:bCs/>
          <w:sz w:val="22"/>
          <w:szCs w:val="22"/>
        </w:rPr>
      </w:pPr>
    </w:p>
    <w:p w14:paraId="43B8CAA3" w14:textId="02E2D086" w:rsidR="00CF5A3E" w:rsidRDefault="008B5E41" w:rsidP="00B32B25">
      <w:pPr>
        <w:ind w:left="1170" w:hanging="360"/>
        <w:rPr>
          <w:bCs/>
          <w:sz w:val="22"/>
          <w:szCs w:val="22"/>
        </w:rPr>
      </w:pPr>
      <w:r>
        <w:rPr>
          <w:bCs/>
          <w:sz w:val="22"/>
          <w:szCs w:val="22"/>
        </w:rPr>
        <w:t>1</w:t>
      </w:r>
      <w:r w:rsidR="00C60C8A">
        <w:rPr>
          <w:bCs/>
          <w:sz w:val="22"/>
          <w:szCs w:val="22"/>
        </w:rPr>
        <w:t>2</w:t>
      </w:r>
      <w:r>
        <w:rPr>
          <w:bCs/>
          <w:sz w:val="22"/>
          <w:szCs w:val="22"/>
        </w:rPr>
        <w:t>.</w:t>
      </w:r>
      <w:r w:rsidR="00CF5A3E">
        <w:rPr>
          <w:bCs/>
          <w:sz w:val="22"/>
          <w:szCs w:val="22"/>
        </w:rPr>
        <w:t xml:space="preserve">  </w:t>
      </w:r>
      <w:r w:rsidR="00C23AD3">
        <w:rPr>
          <w:bCs/>
          <w:sz w:val="22"/>
          <w:szCs w:val="22"/>
        </w:rPr>
        <w:t>RATIFY DEPUTY PART-TIME CLERK’S AND TOWN MANAGER’S SALARY</w:t>
      </w:r>
    </w:p>
    <w:p w14:paraId="5DBA7BBD" w14:textId="06AEB1F6" w:rsidR="004D1770" w:rsidRPr="00850BCD" w:rsidRDefault="008B5E41" w:rsidP="00863B91">
      <w:pPr>
        <w:ind w:left="1170" w:hanging="360"/>
        <w:rPr>
          <w:bCs/>
          <w:sz w:val="22"/>
          <w:szCs w:val="22"/>
        </w:rPr>
      </w:pPr>
      <w:r>
        <w:rPr>
          <w:bCs/>
          <w:sz w:val="22"/>
          <w:szCs w:val="22"/>
        </w:rPr>
        <w:tab/>
      </w:r>
      <w:r w:rsidR="00863B91" w:rsidRPr="00850BCD">
        <w:rPr>
          <w:bCs/>
          <w:sz w:val="22"/>
          <w:szCs w:val="22"/>
        </w:rPr>
        <w:t>Moved by Wendy Dube</w:t>
      </w:r>
      <w:r w:rsidR="00C23AD3" w:rsidRPr="00850BCD">
        <w:rPr>
          <w:bCs/>
          <w:sz w:val="22"/>
          <w:szCs w:val="22"/>
        </w:rPr>
        <w:t xml:space="preserve"> to accept to ratify the part-time Deputy Clerk’s Salary. The Town Manager</w:t>
      </w:r>
      <w:r w:rsidR="00863B91" w:rsidRPr="00850BCD">
        <w:rPr>
          <w:bCs/>
          <w:sz w:val="22"/>
          <w:szCs w:val="22"/>
        </w:rPr>
        <w:t xml:space="preserve">’s salary </w:t>
      </w:r>
      <w:r w:rsidR="00850BCD" w:rsidRPr="00850BCD">
        <w:rPr>
          <w:bCs/>
          <w:sz w:val="22"/>
          <w:szCs w:val="22"/>
        </w:rPr>
        <w:t xml:space="preserve">will remain at last year’s level. The Board </w:t>
      </w:r>
      <w:r w:rsidR="00863B91" w:rsidRPr="00850BCD">
        <w:rPr>
          <w:bCs/>
          <w:sz w:val="22"/>
          <w:szCs w:val="22"/>
        </w:rPr>
        <w:t>will</w:t>
      </w:r>
      <w:r w:rsidR="00850BCD">
        <w:rPr>
          <w:bCs/>
          <w:sz w:val="22"/>
          <w:szCs w:val="22"/>
        </w:rPr>
        <w:t xml:space="preserve"> review the Town M</w:t>
      </w:r>
      <w:r w:rsidR="00850BCD" w:rsidRPr="00850BCD">
        <w:rPr>
          <w:bCs/>
          <w:sz w:val="22"/>
          <w:szCs w:val="22"/>
        </w:rPr>
        <w:t xml:space="preserve">anager’s salary </w:t>
      </w:r>
      <w:r w:rsidR="00C23AD3" w:rsidRPr="00850BCD">
        <w:rPr>
          <w:bCs/>
          <w:sz w:val="22"/>
          <w:szCs w:val="22"/>
        </w:rPr>
        <w:t>in December to see if there is</w:t>
      </w:r>
      <w:r w:rsidR="00863B91" w:rsidRPr="00850BCD">
        <w:rPr>
          <w:bCs/>
          <w:sz w:val="22"/>
          <w:szCs w:val="22"/>
        </w:rPr>
        <w:t xml:space="preserve"> room in the budget for a raise, s</w:t>
      </w:r>
      <w:r w:rsidR="00C23AD3" w:rsidRPr="00850BCD">
        <w:rPr>
          <w:bCs/>
          <w:sz w:val="22"/>
          <w:szCs w:val="22"/>
        </w:rPr>
        <w:t xml:space="preserve">econded by Jennifer Dube </w:t>
      </w:r>
      <w:r w:rsidR="004D1770" w:rsidRPr="00850BCD">
        <w:rPr>
          <w:bCs/>
          <w:sz w:val="22"/>
          <w:szCs w:val="22"/>
        </w:rPr>
        <w:t xml:space="preserve"> </w:t>
      </w:r>
    </w:p>
    <w:p w14:paraId="0398D330" w14:textId="65DCF3AF" w:rsidR="009B307C" w:rsidRDefault="009B307C" w:rsidP="00B32B25">
      <w:pPr>
        <w:ind w:left="1170" w:hanging="360"/>
        <w:rPr>
          <w:bCs/>
          <w:sz w:val="22"/>
          <w:szCs w:val="22"/>
        </w:rPr>
      </w:pPr>
      <w:r w:rsidRPr="00850BCD">
        <w:rPr>
          <w:bCs/>
          <w:sz w:val="22"/>
          <w:szCs w:val="22"/>
        </w:rPr>
        <w:t xml:space="preserve">      Vote: Unanimously in favor.</w:t>
      </w:r>
    </w:p>
    <w:p w14:paraId="298ADF70" w14:textId="77777777" w:rsidR="00863B91" w:rsidRDefault="00863B91" w:rsidP="00B32B25">
      <w:pPr>
        <w:ind w:left="1170" w:hanging="360"/>
        <w:rPr>
          <w:bCs/>
          <w:sz w:val="22"/>
          <w:szCs w:val="22"/>
        </w:rPr>
      </w:pPr>
    </w:p>
    <w:p w14:paraId="4CC4172D" w14:textId="3D5ED08A" w:rsidR="00A6128D" w:rsidRDefault="008B5E41" w:rsidP="00B32B25">
      <w:pPr>
        <w:ind w:left="1170" w:hanging="360"/>
        <w:rPr>
          <w:bCs/>
          <w:sz w:val="22"/>
          <w:szCs w:val="22"/>
        </w:rPr>
      </w:pPr>
      <w:r w:rsidRPr="008B5E41">
        <w:rPr>
          <w:bCs/>
          <w:sz w:val="22"/>
          <w:szCs w:val="22"/>
        </w:rPr>
        <w:t>1</w:t>
      </w:r>
      <w:r w:rsidR="00C60C8A">
        <w:rPr>
          <w:bCs/>
          <w:sz w:val="22"/>
          <w:szCs w:val="22"/>
        </w:rPr>
        <w:t>3</w:t>
      </w:r>
      <w:r w:rsidRPr="008B5E41">
        <w:rPr>
          <w:bCs/>
          <w:sz w:val="22"/>
          <w:szCs w:val="22"/>
        </w:rPr>
        <w:t>.</w:t>
      </w:r>
      <w:r w:rsidR="00A6128D" w:rsidRPr="008B5E41">
        <w:rPr>
          <w:bCs/>
          <w:sz w:val="22"/>
          <w:szCs w:val="22"/>
        </w:rPr>
        <w:t xml:space="preserve">  </w:t>
      </w:r>
      <w:r w:rsidR="00C23AD3">
        <w:rPr>
          <w:bCs/>
          <w:sz w:val="22"/>
          <w:szCs w:val="22"/>
        </w:rPr>
        <w:t>REVIEW AND CONSIDER RENTAL POLICY FOR POND BROOK ESTATES</w:t>
      </w:r>
    </w:p>
    <w:p w14:paraId="5DF419CF" w14:textId="76EDD779" w:rsidR="00A165ED" w:rsidRPr="00850BCD" w:rsidRDefault="00A165ED" w:rsidP="00850BCD">
      <w:pPr>
        <w:ind w:left="1170" w:hanging="360"/>
        <w:rPr>
          <w:bCs/>
          <w:sz w:val="22"/>
          <w:szCs w:val="22"/>
        </w:rPr>
      </w:pPr>
      <w:r>
        <w:rPr>
          <w:bCs/>
          <w:sz w:val="22"/>
          <w:szCs w:val="22"/>
        </w:rPr>
        <w:t xml:space="preserve">      </w:t>
      </w:r>
      <w:r w:rsidR="00850BCD">
        <w:rPr>
          <w:bCs/>
          <w:sz w:val="22"/>
          <w:szCs w:val="22"/>
        </w:rPr>
        <w:t>The Board reviewed a rental policy for Pond Brook Estates. The Board recommended that the policy be amended to state that after rent is late for two months, a meeting between the tenant and town manager will take place. If rent is late for three months, a second meeting with the town manager will take place and a plan to make the account current will be established. The Board will be advised of the situation. Rent that is four months late will be grounds for eviction.</w:t>
      </w:r>
      <w:r w:rsidR="00850BCD" w:rsidRPr="00850BCD">
        <w:rPr>
          <w:bCs/>
          <w:sz w:val="22"/>
          <w:szCs w:val="22"/>
        </w:rPr>
        <w:t xml:space="preserve"> </w:t>
      </w:r>
      <w:r w:rsidRPr="00850BCD">
        <w:rPr>
          <w:bCs/>
          <w:sz w:val="22"/>
          <w:szCs w:val="22"/>
        </w:rPr>
        <w:t xml:space="preserve">Moved by </w:t>
      </w:r>
      <w:r w:rsidR="002F7931" w:rsidRPr="00850BCD">
        <w:rPr>
          <w:bCs/>
          <w:sz w:val="22"/>
          <w:szCs w:val="22"/>
        </w:rPr>
        <w:t xml:space="preserve">Wendy Dube to accept </w:t>
      </w:r>
      <w:r w:rsidR="00850BCD">
        <w:rPr>
          <w:bCs/>
          <w:sz w:val="22"/>
          <w:szCs w:val="22"/>
        </w:rPr>
        <w:t>the revised Pond Brook Rental Policy, seconded</w:t>
      </w:r>
      <w:r w:rsidRPr="00850BCD">
        <w:rPr>
          <w:bCs/>
          <w:sz w:val="22"/>
          <w:szCs w:val="22"/>
        </w:rPr>
        <w:t xml:space="preserve"> by</w:t>
      </w:r>
      <w:r w:rsidR="002F7931" w:rsidRPr="00850BCD">
        <w:rPr>
          <w:bCs/>
          <w:sz w:val="22"/>
          <w:szCs w:val="22"/>
        </w:rPr>
        <w:t xml:space="preserve"> Jennifer Dube</w:t>
      </w:r>
    </w:p>
    <w:p w14:paraId="1A35798C" w14:textId="736683EC" w:rsidR="002D7927" w:rsidRDefault="002D7927" w:rsidP="00B32B25">
      <w:pPr>
        <w:ind w:left="1170" w:hanging="360"/>
        <w:rPr>
          <w:bCs/>
          <w:sz w:val="22"/>
          <w:szCs w:val="22"/>
        </w:rPr>
      </w:pPr>
      <w:r>
        <w:rPr>
          <w:bCs/>
          <w:sz w:val="22"/>
          <w:szCs w:val="22"/>
        </w:rPr>
        <w:t xml:space="preserve">      Vote: unanimously in favor.</w:t>
      </w:r>
    </w:p>
    <w:p w14:paraId="06D2FF6E" w14:textId="77777777" w:rsidR="00850BCD" w:rsidRDefault="00850BCD" w:rsidP="00B32B25">
      <w:pPr>
        <w:ind w:left="1170" w:hanging="360"/>
        <w:rPr>
          <w:bCs/>
          <w:sz w:val="22"/>
          <w:szCs w:val="22"/>
        </w:rPr>
      </w:pPr>
    </w:p>
    <w:p w14:paraId="31D60F98" w14:textId="5669C5C2" w:rsidR="00BD303E" w:rsidRDefault="006423A5" w:rsidP="00C32DFB">
      <w:pPr>
        <w:ind w:left="1170" w:hanging="360"/>
        <w:rPr>
          <w:bCs/>
          <w:sz w:val="22"/>
          <w:szCs w:val="22"/>
        </w:rPr>
      </w:pPr>
      <w:r>
        <w:rPr>
          <w:bCs/>
          <w:sz w:val="22"/>
          <w:szCs w:val="22"/>
        </w:rPr>
        <w:lastRenderedPageBreak/>
        <w:t xml:space="preserve">       </w:t>
      </w:r>
    </w:p>
    <w:p w14:paraId="20BA8A18" w14:textId="72649F43" w:rsidR="002D7927" w:rsidRDefault="00A6128D" w:rsidP="002D7927">
      <w:pPr>
        <w:ind w:left="1170" w:hanging="360"/>
        <w:rPr>
          <w:bCs/>
          <w:sz w:val="22"/>
          <w:szCs w:val="22"/>
        </w:rPr>
      </w:pPr>
      <w:r>
        <w:rPr>
          <w:bCs/>
          <w:sz w:val="22"/>
          <w:szCs w:val="22"/>
        </w:rPr>
        <w:t>1</w:t>
      </w:r>
      <w:r w:rsidR="002D7927">
        <w:rPr>
          <w:bCs/>
          <w:sz w:val="22"/>
          <w:szCs w:val="22"/>
        </w:rPr>
        <w:t>4</w:t>
      </w:r>
      <w:r>
        <w:rPr>
          <w:bCs/>
          <w:sz w:val="22"/>
          <w:szCs w:val="22"/>
        </w:rPr>
        <w:t>.</w:t>
      </w:r>
      <w:r w:rsidR="001B0CF5">
        <w:rPr>
          <w:bCs/>
          <w:sz w:val="22"/>
          <w:szCs w:val="22"/>
        </w:rPr>
        <w:t xml:space="preserve">  </w:t>
      </w:r>
      <w:r w:rsidR="00381261">
        <w:rPr>
          <w:bCs/>
          <w:sz w:val="22"/>
          <w:szCs w:val="22"/>
        </w:rPr>
        <w:t>OTHER BUSINESS</w:t>
      </w:r>
    </w:p>
    <w:p w14:paraId="7E6B7310" w14:textId="7BB0BC57" w:rsidR="00A13D5D" w:rsidRDefault="00850BCD" w:rsidP="00850BCD">
      <w:pPr>
        <w:ind w:left="1170" w:hanging="360"/>
        <w:rPr>
          <w:bCs/>
          <w:sz w:val="22"/>
          <w:szCs w:val="22"/>
        </w:rPr>
      </w:pPr>
      <w:r>
        <w:rPr>
          <w:bCs/>
          <w:sz w:val="22"/>
          <w:szCs w:val="22"/>
        </w:rPr>
        <w:t xml:space="preserve">       The Board discussed the Winter Road Closure Ordinance. Future dates were discussed for updating the ordinance. Public Hearing dates were discussed for September 8 and prior to the Selectmen’s meeting on September 16. A special town meeting can be held on September 17, 2020 for town vote. John will check with MMA to determine if this schedule will meet the requirements.  </w:t>
      </w:r>
      <w:r w:rsidR="00777978">
        <w:rPr>
          <w:bCs/>
          <w:sz w:val="22"/>
          <w:szCs w:val="22"/>
        </w:rPr>
        <w:t>Moved by Wendy Dube to accept dates for Public Hearing, Selectmen Meeting</w:t>
      </w:r>
      <w:r w:rsidR="00A13D5D">
        <w:rPr>
          <w:bCs/>
          <w:sz w:val="22"/>
          <w:szCs w:val="22"/>
        </w:rPr>
        <w:t xml:space="preserve">, and </w:t>
      </w:r>
      <w:r>
        <w:rPr>
          <w:bCs/>
          <w:sz w:val="22"/>
          <w:szCs w:val="22"/>
        </w:rPr>
        <w:t>Town Meeting, s</w:t>
      </w:r>
      <w:r w:rsidR="00A13D5D">
        <w:rPr>
          <w:bCs/>
          <w:sz w:val="22"/>
          <w:szCs w:val="22"/>
        </w:rPr>
        <w:t>econded by Jennifer Dube.</w:t>
      </w:r>
    </w:p>
    <w:p w14:paraId="4267F5E8" w14:textId="3B10103E" w:rsidR="00A13D5D" w:rsidRDefault="00A13D5D" w:rsidP="002D7927">
      <w:pPr>
        <w:ind w:left="1170" w:hanging="360"/>
        <w:rPr>
          <w:bCs/>
          <w:sz w:val="22"/>
          <w:szCs w:val="22"/>
        </w:rPr>
      </w:pPr>
      <w:r>
        <w:rPr>
          <w:bCs/>
          <w:sz w:val="22"/>
          <w:szCs w:val="22"/>
        </w:rPr>
        <w:t xml:space="preserve">       Vote: Unanimously in favor.</w:t>
      </w:r>
    </w:p>
    <w:p w14:paraId="002956C8" w14:textId="724BE6B9" w:rsidR="00A13D5D" w:rsidRDefault="00A13D5D" w:rsidP="002D7927">
      <w:pPr>
        <w:ind w:left="1170" w:hanging="360"/>
        <w:rPr>
          <w:bCs/>
          <w:sz w:val="22"/>
          <w:szCs w:val="22"/>
        </w:rPr>
      </w:pPr>
      <w:r>
        <w:rPr>
          <w:bCs/>
          <w:sz w:val="22"/>
          <w:szCs w:val="22"/>
        </w:rPr>
        <w:t xml:space="preserve">     </w:t>
      </w:r>
    </w:p>
    <w:p w14:paraId="68F9DB59" w14:textId="15310A4B" w:rsidR="00AB37DF" w:rsidRDefault="00850BCD" w:rsidP="00850BCD">
      <w:pPr>
        <w:ind w:left="1170" w:hanging="360"/>
        <w:rPr>
          <w:bCs/>
          <w:sz w:val="22"/>
          <w:szCs w:val="22"/>
        </w:rPr>
      </w:pPr>
      <w:r>
        <w:rPr>
          <w:bCs/>
          <w:sz w:val="22"/>
          <w:szCs w:val="22"/>
        </w:rPr>
        <w:t xml:space="preserve">       </w:t>
      </w:r>
      <w:proofErr w:type="spellStart"/>
      <w:r>
        <w:rPr>
          <w:bCs/>
          <w:sz w:val="22"/>
          <w:szCs w:val="22"/>
        </w:rPr>
        <w:t>Tam</w:t>
      </w:r>
      <w:r w:rsidR="00A13D5D">
        <w:rPr>
          <w:bCs/>
          <w:sz w:val="22"/>
          <w:szCs w:val="22"/>
        </w:rPr>
        <w:t>ilee</w:t>
      </w:r>
      <w:proofErr w:type="spellEnd"/>
      <w:r w:rsidR="00A13D5D">
        <w:rPr>
          <w:bCs/>
          <w:sz w:val="22"/>
          <w:szCs w:val="22"/>
        </w:rPr>
        <w:t xml:space="preserve"> Sutherland inquired</w:t>
      </w:r>
      <w:r w:rsidR="00AB37DF">
        <w:rPr>
          <w:bCs/>
          <w:sz w:val="22"/>
          <w:szCs w:val="22"/>
        </w:rPr>
        <w:t xml:space="preserve"> if the Recreation Department could have a pumpkin carving event like last year. The Board had</w:t>
      </w:r>
      <w:r>
        <w:rPr>
          <w:bCs/>
          <w:sz w:val="22"/>
          <w:szCs w:val="22"/>
        </w:rPr>
        <w:t xml:space="preserve"> c</w:t>
      </w:r>
      <w:r w:rsidR="00AB37DF">
        <w:rPr>
          <w:bCs/>
          <w:sz w:val="22"/>
          <w:szCs w:val="22"/>
        </w:rPr>
        <w:t xml:space="preserve">oncerns about masks and social distancing. </w:t>
      </w:r>
      <w:r>
        <w:rPr>
          <w:bCs/>
          <w:sz w:val="22"/>
          <w:szCs w:val="22"/>
        </w:rPr>
        <w:t>This year</w:t>
      </w:r>
      <w:r w:rsidR="00FE0FFC">
        <w:rPr>
          <w:bCs/>
          <w:sz w:val="22"/>
          <w:szCs w:val="22"/>
        </w:rPr>
        <w:t>,</w:t>
      </w:r>
      <w:r>
        <w:rPr>
          <w:bCs/>
          <w:sz w:val="22"/>
          <w:szCs w:val="22"/>
        </w:rPr>
        <w:t xml:space="preserve"> the event would be outside and social distanc</w:t>
      </w:r>
      <w:r w:rsidR="00FE0FFC">
        <w:rPr>
          <w:bCs/>
          <w:sz w:val="22"/>
          <w:szCs w:val="22"/>
        </w:rPr>
        <w:t>ing will be accomplished by having one</w:t>
      </w:r>
      <w:r>
        <w:rPr>
          <w:bCs/>
          <w:sz w:val="22"/>
          <w:szCs w:val="22"/>
        </w:rPr>
        <w:t xml:space="preserve"> family </w:t>
      </w:r>
      <w:r w:rsidR="00FE0FFC">
        <w:rPr>
          <w:bCs/>
          <w:sz w:val="22"/>
          <w:szCs w:val="22"/>
        </w:rPr>
        <w:t>to a table and placing each table</w:t>
      </w:r>
      <w:r>
        <w:rPr>
          <w:bCs/>
          <w:sz w:val="22"/>
          <w:szCs w:val="22"/>
        </w:rPr>
        <w:t xml:space="preserve"> six feet apart. </w:t>
      </w:r>
      <w:r w:rsidR="00AB37DF">
        <w:rPr>
          <w:bCs/>
          <w:sz w:val="22"/>
          <w:szCs w:val="22"/>
        </w:rPr>
        <w:t xml:space="preserve">The Board decided to table </w:t>
      </w:r>
      <w:r>
        <w:rPr>
          <w:bCs/>
          <w:sz w:val="22"/>
          <w:szCs w:val="22"/>
        </w:rPr>
        <w:t xml:space="preserve">the decision </w:t>
      </w:r>
      <w:r w:rsidR="00AB37DF">
        <w:rPr>
          <w:bCs/>
          <w:sz w:val="22"/>
          <w:szCs w:val="22"/>
        </w:rPr>
        <w:t xml:space="preserve">until </w:t>
      </w:r>
      <w:r>
        <w:rPr>
          <w:bCs/>
          <w:sz w:val="22"/>
          <w:szCs w:val="22"/>
        </w:rPr>
        <w:t>the September m</w:t>
      </w:r>
      <w:r w:rsidR="00AB37DF">
        <w:rPr>
          <w:bCs/>
          <w:sz w:val="22"/>
          <w:szCs w:val="22"/>
        </w:rPr>
        <w:t>eeting to see how the first month of school goes.</w:t>
      </w:r>
      <w:r>
        <w:rPr>
          <w:bCs/>
          <w:sz w:val="22"/>
          <w:szCs w:val="22"/>
        </w:rPr>
        <w:t xml:space="preserve"> </w:t>
      </w:r>
      <w:bookmarkStart w:id="0" w:name="_GoBack"/>
      <w:bookmarkEnd w:id="0"/>
    </w:p>
    <w:p w14:paraId="26E81835" w14:textId="5106D056" w:rsidR="00AB37DF" w:rsidRDefault="00AB37DF" w:rsidP="002D7927">
      <w:pPr>
        <w:ind w:left="1170" w:hanging="360"/>
        <w:rPr>
          <w:bCs/>
          <w:sz w:val="22"/>
          <w:szCs w:val="22"/>
        </w:rPr>
      </w:pPr>
      <w:r>
        <w:rPr>
          <w:bCs/>
          <w:sz w:val="22"/>
          <w:szCs w:val="22"/>
        </w:rPr>
        <w:t xml:space="preserve">      </w:t>
      </w:r>
    </w:p>
    <w:p w14:paraId="0D735EFE" w14:textId="3864DDE7" w:rsidR="00AB37DF" w:rsidRDefault="00AB37DF" w:rsidP="00850BCD">
      <w:pPr>
        <w:ind w:left="1170" w:hanging="360"/>
        <w:rPr>
          <w:bCs/>
          <w:sz w:val="22"/>
          <w:szCs w:val="22"/>
        </w:rPr>
      </w:pPr>
      <w:r>
        <w:rPr>
          <w:bCs/>
          <w:sz w:val="22"/>
          <w:szCs w:val="22"/>
        </w:rPr>
        <w:t xml:space="preserve">       </w:t>
      </w:r>
      <w:r w:rsidR="00850BCD">
        <w:rPr>
          <w:bCs/>
          <w:sz w:val="22"/>
          <w:szCs w:val="22"/>
        </w:rPr>
        <w:t xml:space="preserve">The Board discussed paving on Sly Brook Road. It is understood that paving will only begin at the Eagle Lake town line and go forward. The Board asked John to reach out to representatives from New Canada and Wallagrass and see if they would agree to join Eagle Lake to submit a letter to the State to see if the entire road can be repaved. </w:t>
      </w:r>
    </w:p>
    <w:p w14:paraId="67893523" w14:textId="77777777" w:rsidR="00850BCD" w:rsidRDefault="00850BCD" w:rsidP="00850BCD">
      <w:pPr>
        <w:ind w:left="1170" w:hanging="360"/>
        <w:rPr>
          <w:bCs/>
          <w:sz w:val="22"/>
          <w:szCs w:val="22"/>
        </w:rPr>
      </w:pPr>
    </w:p>
    <w:p w14:paraId="667BD6DB" w14:textId="00C37ADE" w:rsidR="00AB37DF" w:rsidRDefault="00850BCD" w:rsidP="00850BCD">
      <w:pPr>
        <w:ind w:left="1170" w:hanging="360"/>
        <w:rPr>
          <w:bCs/>
          <w:sz w:val="22"/>
          <w:szCs w:val="22"/>
        </w:rPr>
      </w:pPr>
      <w:r>
        <w:rPr>
          <w:bCs/>
          <w:sz w:val="22"/>
          <w:szCs w:val="22"/>
        </w:rPr>
        <w:t xml:space="preserve">       A local property owner is asking the Board to consider taking down the trees around the Memorial Park because the spills are falling on his property and creating a mess. The Board stated that they are against cutting healthy trees. If the property owner has an issue, he can attend a future Board meeting to discuss, it. </w:t>
      </w:r>
    </w:p>
    <w:p w14:paraId="5A3BF860" w14:textId="085C3BCA" w:rsidR="00272C57" w:rsidRDefault="00272C57" w:rsidP="002D7927">
      <w:pPr>
        <w:ind w:left="1170" w:hanging="360"/>
        <w:rPr>
          <w:bCs/>
          <w:sz w:val="22"/>
          <w:szCs w:val="22"/>
        </w:rPr>
      </w:pPr>
      <w:r>
        <w:rPr>
          <w:bCs/>
          <w:sz w:val="22"/>
          <w:szCs w:val="22"/>
        </w:rPr>
        <w:t xml:space="preserve">  </w:t>
      </w:r>
    </w:p>
    <w:p w14:paraId="556E6EAD" w14:textId="05692007" w:rsidR="00272C57" w:rsidRDefault="00850BCD" w:rsidP="002D7927">
      <w:pPr>
        <w:ind w:left="1170" w:hanging="360"/>
        <w:rPr>
          <w:bCs/>
          <w:sz w:val="22"/>
          <w:szCs w:val="22"/>
        </w:rPr>
      </w:pPr>
      <w:r>
        <w:rPr>
          <w:bCs/>
          <w:sz w:val="22"/>
          <w:szCs w:val="22"/>
        </w:rPr>
        <w:t xml:space="preserve">       The Board reviewed different dollar amounts for selling Pond Brook Estates. Each option   requires the Town of Eagle Lake to continue contributing financially to the bond payment. </w:t>
      </w:r>
    </w:p>
    <w:p w14:paraId="06AD96A8" w14:textId="02E74B09" w:rsidR="00850BCD" w:rsidRDefault="00850BCD" w:rsidP="002D7927">
      <w:pPr>
        <w:ind w:left="1170" w:hanging="360"/>
        <w:rPr>
          <w:bCs/>
          <w:sz w:val="22"/>
          <w:szCs w:val="22"/>
        </w:rPr>
      </w:pPr>
      <w:r>
        <w:rPr>
          <w:bCs/>
          <w:sz w:val="22"/>
          <w:szCs w:val="22"/>
        </w:rPr>
        <w:t xml:space="preserve">       John explained that since there is a bond on Pond Brook Estates, the town is committed to paying interest and principle for the length of the bond. </w:t>
      </w:r>
    </w:p>
    <w:p w14:paraId="50B05DCE" w14:textId="57C4D021" w:rsidR="00970D1E" w:rsidRDefault="002F7931" w:rsidP="00272C57">
      <w:pPr>
        <w:ind w:left="1170" w:hanging="360"/>
        <w:rPr>
          <w:bCs/>
          <w:sz w:val="22"/>
          <w:szCs w:val="22"/>
        </w:rPr>
      </w:pPr>
      <w:r>
        <w:rPr>
          <w:bCs/>
          <w:sz w:val="22"/>
          <w:szCs w:val="22"/>
        </w:rPr>
        <w:t xml:space="preserve">       </w:t>
      </w:r>
    </w:p>
    <w:p w14:paraId="4AE3EE4A" w14:textId="608EBBE1" w:rsidR="00970D1E" w:rsidRDefault="00970D1E" w:rsidP="00970D1E">
      <w:pPr>
        <w:ind w:left="1170" w:hanging="360"/>
        <w:rPr>
          <w:bCs/>
          <w:sz w:val="22"/>
          <w:szCs w:val="22"/>
        </w:rPr>
      </w:pPr>
      <w:r>
        <w:rPr>
          <w:bCs/>
          <w:sz w:val="22"/>
          <w:szCs w:val="22"/>
        </w:rPr>
        <w:t xml:space="preserve">    </w:t>
      </w:r>
    </w:p>
    <w:p w14:paraId="5ECA8406" w14:textId="633DDFEF" w:rsidR="00970D1E" w:rsidRDefault="00970D1E" w:rsidP="00970D1E">
      <w:pPr>
        <w:ind w:left="1170" w:hanging="360"/>
        <w:rPr>
          <w:bCs/>
          <w:sz w:val="22"/>
          <w:szCs w:val="22"/>
        </w:rPr>
      </w:pPr>
      <w:r>
        <w:rPr>
          <w:bCs/>
          <w:sz w:val="22"/>
          <w:szCs w:val="22"/>
        </w:rPr>
        <w:t>1</w:t>
      </w:r>
      <w:r w:rsidR="00272C57">
        <w:rPr>
          <w:bCs/>
          <w:sz w:val="22"/>
          <w:szCs w:val="22"/>
        </w:rPr>
        <w:t>5</w:t>
      </w:r>
      <w:r>
        <w:rPr>
          <w:bCs/>
          <w:sz w:val="22"/>
          <w:szCs w:val="22"/>
        </w:rPr>
        <w:t>. Adjourn</w:t>
      </w:r>
    </w:p>
    <w:p w14:paraId="052854D3" w14:textId="2114B1C5" w:rsidR="00970D1E" w:rsidRDefault="00970D1E" w:rsidP="00970D1E">
      <w:pPr>
        <w:ind w:left="1170" w:hanging="360"/>
        <w:rPr>
          <w:bCs/>
          <w:sz w:val="22"/>
          <w:szCs w:val="22"/>
        </w:rPr>
      </w:pPr>
      <w:r>
        <w:rPr>
          <w:bCs/>
          <w:sz w:val="22"/>
          <w:szCs w:val="22"/>
        </w:rPr>
        <w:t xml:space="preserve">      M</w:t>
      </w:r>
      <w:r w:rsidR="00850BCD">
        <w:rPr>
          <w:bCs/>
          <w:sz w:val="22"/>
          <w:szCs w:val="22"/>
        </w:rPr>
        <w:t>oved by Wendy Dube to adjourn, s</w:t>
      </w:r>
      <w:r>
        <w:rPr>
          <w:bCs/>
          <w:sz w:val="22"/>
          <w:szCs w:val="22"/>
        </w:rPr>
        <w:t>econded by Jennifer Dube</w:t>
      </w:r>
    </w:p>
    <w:p w14:paraId="6F70A0FB" w14:textId="29078AFF" w:rsidR="00970D1E" w:rsidRDefault="00970D1E" w:rsidP="00970D1E">
      <w:pPr>
        <w:ind w:left="1170" w:hanging="360"/>
        <w:rPr>
          <w:bCs/>
          <w:sz w:val="22"/>
          <w:szCs w:val="22"/>
        </w:rPr>
      </w:pPr>
      <w:r>
        <w:rPr>
          <w:bCs/>
          <w:sz w:val="22"/>
          <w:szCs w:val="22"/>
        </w:rPr>
        <w:t xml:space="preserve">      Vote: Unanimously in favor.</w:t>
      </w:r>
    </w:p>
    <w:p w14:paraId="004A76E3" w14:textId="43BF9E7C" w:rsidR="00BD303E" w:rsidRDefault="00BD303E" w:rsidP="001B0CF5">
      <w:pPr>
        <w:ind w:left="1170" w:hanging="360"/>
        <w:rPr>
          <w:bCs/>
          <w:sz w:val="22"/>
          <w:szCs w:val="22"/>
        </w:rPr>
      </w:pPr>
    </w:p>
    <w:p w14:paraId="292FC17C" w14:textId="77777777" w:rsidR="00BD303E" w:rsidRDefault="00BD303E" w:rsidP="001B0CF5">
      <w:pPr>
        <w:ind w:left="1170" w:hanging="360"/>
        <w:rPr>
          <w:bCs/>
          <w:sz w:val="22"/>
          <w:szCs w:val="22"/>
        </w:rPr>
      </w:pPr>
    </w:p>
    <w:p w14:paraId="5DCCB616" w14:textId="2BFB4F60" w:rsidR="00CF4F01" w:rsidRPr="00611C09" w:rsidRDefault="00CF4F01" w:rsidP="0033731B">
      <w:pPr>
        <w:ind w:firstLine="720"/>
        <w:rPr>
          <w:bCs/>
          <w:sz w:val="22"/>
          <w:szCs w:val="22"/>
        </w:rPr>
      </w:pPr>
    </w:p>
    <w:p w14:paraId="6320E2AD" w14:textId="0FE40C4E" w:rsidR="00CF4F01" w:rsidRDefault="00CF4F01" w:rsidP="00CF4F01">
      <w:pPr>
        <w:rPr>
          <w:bCs/>
          <w:sz w:val="22"/>
          <w:szCs w:val="22"/>
        </w:rPr>
      </w:pPr>
    </w:p>
    <w:p w14:paraId="6ABA705B" w14:textId="77777777" w:rsidR="00CF4F01" w:rsidRDefault="00CF4F01" w:rsidP="0033731B">
      <w:pPr>
        <w:ind w:firstLine="720"/>
        <w:rPr>
          <w:bCs/>
          <w:sz w:val="22"/>
          <w:szCs w:val="22"/>
        </w:rPr>
      </w:pPr>
    </w:p>
    <w:p w14:paraId="6BDF03B7" w14:textId="77777777" w:rsidR="00CF4F01" w:rsidRDefault="00CF4F01" w:rsidP="0033731B">
      <w:pPr>
        <w:ind w:firstLine="720"/>
        <w:rPr>
          <w:bCs/>
          <w:sz w:val="22"/>
          <w:szCs w:val="22"/>
        </w:rPr>
      </w:pPr>
    </w:p>
    <w:p w14:paraId="31D59896" w14:textId="3523A020" w:rsidR="004B56AF" w:rsidRDefault="004B56AF" w:rsidP="004B56AF">
      <w:pPr>
        <w:ind w:left="720"/>
        <w:rPr>
          <w:bCs/>
          <w:sz w:val="22"/>
          <w:szCs w:val="22"/>
        </w:rPr>
      </w:pPr>
    </w:p>
    <w:p w14:paraId="3E5C318A" w14:textId="38F7C2C3" w:rsidR="0075554A" w:rsidRPr="00AC6C22" w:rsidRDefault="00176660" w:rsidP="00AC6C22">
      <w:pPr>
        <w:rPr>
          <w:bCs/>
          <w:sz w:val="22"/>
          <w:szCs w:val="22"/>
        </w:rPr>
      </w:pPr>
      <w:r>
        <w:rPr>
          <w:bCs/>
          <w:sz w:val="22"/>
          <w:szCs w:val="22"/>
        </w:rPr>
        <w:t xml:space="preserve"> </w:t>
      </w:r>
      <w:r w:rsidRPr="00176660">
        <w:rPr>
          <w:bCs/>
          <w:sz w:val="22"/>
          <w:szCs w:val="22"/>
        </w:rPr>
        <w:t xml:space="preserve">  </w:t>
      </w:r>
      <w:r>
        <w:rPr>
          <w:bCs/>
          <w:sz w:val="22"/>
          <w:szCs w:val="22"/>
        </w:rPr>
        <w:t xml:space="preserve">        </w:t>
      </w:r>
    </w:p>
    <w:p w14:paraId="71E560E2" w14:textId="77777777" w:rsidR="0075554A" w:rsidRDefault="0075554A" w:rsidP="0075554A">
      <w:pPr>
        <w:ind w:left="630"/>
        <w:rPr>
          <w:b/>
          <w:bCs/>
          <w:sz w:val="28"/>
          <w:szCs w:val="28"/>
        </w:rPr>
      </w:pPr>
    </w:p>
    <w:p w14:paraId="07C2B192" w14:textId="77777777" w:rsidR="0075554A" w:rsidRDefault="0075554A" w:rsidP="0075554A">
      <w:pPr>
        <w:ind w:left="630"/>
        <w:rPr>
          <w:bCs/>
          <w:sz w:val="22"/>
          <w:szCs w:val="22"/>
        </w:rPr>
      </w:pPr>
    </w:p>
    <w:p w14:paraId="5322DE11" w14:textId="77777777" w:rsidR="0075554A" w:rsidRDefault="0075554A" w:rsidP="0075554A">
      <w:pPr>
        <w:ind w:left="630"/>
        <w:rPr>
          <w:bCs/>
          <w:sz w:val="22"/>
          <w:szCs w:val="22"/>
        </w:rPr>
      </w:pPr>
    </w:p>
    <w:p w14:paraId="7BAE1C92" w14:textId="77777777" w:rsidR="0075554A" w:rsidRDefault="0075554A" w:rsidP="0075554A">
      <w:pPr>
        <w:ind w:left="270" w:hanging="270"/>
        <w:rPr>
          <w:b/>
          <w:bCs/>
          <w:sz w:val="28"/>
          <w:szCs w:val="28"/>
        </w:rPr>
      </w:pPr>
    </w:p>
    <w:p w14:paraId="618B0A8B" w14:textId="7457E0D3" w:rsidR="00143368" w:rsidRDefault="0033731B">
      <w:r>
        <w:t xml:space="preserve"> </w:t>
      </w:r>
    </w:p>
    <w:sectPr w:rsidR="00143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030A"/>
    <w:multiLevelType w:val="hybridMultilevel"/>
    <w:tmpl w:val="97B8F5BE"/>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1" w15:restartNumberingAfterBreak="0">
    <w:nsid w:val="033538EB"/>
    <w:multiLevelType w:val="hybridMultilevel"/>
    <w:tmpl w:val="FE04A492"/>
    <w:lvl w:ilvl="0" w:tplc="5B3A15A6">
      <w:start w:val="1"/>
      <w:numFmt w:val="lowerRoman"/>
      <w:lvlText w:val="%1."/>
      <w:lvlJc w:val="left"/>
      <w:pPr>
        <w:ind w:left="2580" w:hanging="72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15:restartNumberingAfterBreak="0">
    <w:nsid w:val="04485E1E"/>
    <w:multiLevelType w:val="hybridMultilevel"/>
    <w:tmpl w:val="1BF2526A"/>
    <w:lvl w:ilvl="0" w:tplc="48040F66">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3" w15:restartNumberingAfterBreak="0">
    <w:nsid w:val="07156DD6"/>
    <w:multiLevelType w:val="hybridMultilevel"/>
    <w:tmpl w:val="27682F08"/>
    <w:lvl w:ilvl="0" w:tplc="BAC47B86">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0B281E19"/>
    <w:multiLevelType w:val="hybridMultilevel"/>
    <w:tmpl w:val="D6728ADC"/>
    <w:lvl w:ilvl="0" w:tplc="8D940C50">
      <w:start w:val="1"/>
      <w:numFmt w:val="lowerRoman"/>
      <w:lvlText w:val="%1."/>
      <w:lvlJc w:val="left"/>
      <w:pPr>
        <w:ind w:left="2580" w:hanging="72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5" w15:restartNumberingAfterBreak="0">
    <w:nsid w:val="0C292642"/>
    <w:multiLevelType w:val="hybridMultilevel"/>
    <w:tmpl w:val="E27094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D63B4"/>
    <w:multiLevelType w:val="hybridMultilevel"/>
    <w:tmpl w:val="F06AC712"/>
    <w:lvl w:ilvl="0" w:tplc="42B810FC">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7" w15:restartNumberingAfterBreak="0">
    <w:nsid w:val="13210E8C"/>
    <w:multiLevelType w:val="hybridMultilevel"/>
    <w:tmpl w:val="9D66E3B4"/>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8" w15:restartNumberingAfterBreak="0">
    <w:nsid w:val="14FC2ADD"/>
    <w:multiLevelType w:val="hybridMultilevel"/>
    <w:tmpl w:val="F9DC1348"/>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9" w15:restartNumberingAfterBreak="0">
    <w:nsid w:val="17F1319A"/>
    <w:multiLevelType w:val="hybridMultilevel"/>
    <w:tmpl w:val="8FC87074"/>
    <w:lvl w:ilvl="0" w:tplc="9726F03A">
      <w:start w:val="1"/>
      <w:numFmt w:val="lowerRoman"/>
      <w:lvlText w:val="%1."/>
      <w:lvlJc w:val="left"/>
      <w:pPr>
        <w:ind w:left="2310" w:hanging="72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0" w15:restartNumberingAfterBreak="0">
    <w:nsid w:val="1C1C21DC"/>
    <w:multiLevelType w:val="hybridMultilevel"/>
    <w:tmpl w:val="F496B2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3355FF5"/>
    <w:multiLevelType w:val="hybridMultilevel"/>
    <w:tmpl w:val="8D5EF9C2"/>
    <w:lvl w:ilvl="0" w:tplc="5BD46D6E">
      <w:start w:val="1"/>
      <w:numFmt w:val="lowerRoman"/>
      <w:lvlText w:val="%1."/>
      <w:lvlJc w:val="left"/>
      <w:pPr>
        <w:ind w:left="1935" w:hanging="72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2" w15:restartNumberingAfterBreak="0">
    <w:nsid w:val="237D252C"/>
    <w:multiLevelType w:val="hybridMultilevel"/>
    <w:tmpl w:val="61E649CC"/>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13" w15:restartNumberingAfterBreak="0">
    <w:nsid w:val="2468737B"/>
    <w:multiLevelType w:val="hybridMultilevel"/>
    <w:tmpl w:val="A7A63AD4"/>
    <w:lvl w:ilvl="0" w:tplc="7E4000EC">
      <w:start w:val="8"/>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4" w15:restartNumberingAfterBreak="0">
    <w:nsid w:val="259A4B8E"/>
    <w:multiLevelType w:val="hybridMultilevel"/>
    <w:tmpl w:val="3C8291F6"/>
    <w:lvl w:ilvl="0" w:tplc="9F76E82A">
      <w:start w:val="1"/>
      <w:numFmt w:val="lowerRoman"/>
      <w:lvlText w:val="%1."/>
      <w:lvlJc w:val="left"/>
      <w:pPr>
        <w:ind w:left="2310" w:hanging="72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5" w15:restartNumberingAfterBreak="0">
    <w:nsid w:val="2DBD607B"/>
    <w:multiLevelType w:val="hybridMultilevel"/>
    <w:tmpl w:val="7A48ABC2"/>
    <w:lvl w:ilvl="0" w:tplc="BAE45D7C">
      <w:start w:val="1"/>
      <w:numFmt w:val="decimal"/>
      <w:lvlText w:val="%1."/>
      <w:lvlJc w:val="left"/>
      <w:pPr>
        <w:ind w:left="1080" w:hanging="360"/>
      </w:pPr>
      <w:rPr>
        <w:rFonts w:hint="default"/>
        <w:b w:val="0"/>
        <w:sz w:val="24"/>
        <w:szCs w:val="24"/>
      </w:rPr>
    </w:lvl>
    <w:lvl w:ilvl="1" w:tplc="04090001">
      <w:start w:val="1"/>
      <w:numFmt w:val="bullet"/>
      <w:lvlText w:val=""/>
      <w:lvlJc w:val="left"/>
      <w:pPr>
        <w:ind w:left="1470" w:hanging="360"/>
      </w:pPr>
      <w:rPr>
        <w:rFonts w:ascii="Symbol" w:hAnsi="Symbol" w:hint="default"/>
      </w:r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15:restartNumberingAfterBreak="0">
    <w:nsid w:val="2E192FFC"/>
    <w:multiLevelType w:val="hybridMultilevel"/>
    <w:tmpl w:val="0CF0CB16"/>
    <w:lvl w:ilvl="0" w:tplc="D26CFF56">
      <w:start w:val="1"/>
      <w:numFmt w:val="lowerRoman"/>
      <w:lvlText w:val="%1."/>
      <w:lvlJc w:val="left"/>
      <w:pPr>
        <w:ind w:left="1950" w:hanging="72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7" w15:restartNumberingAfterBreak="0">
    <w:nsid w:val="30CD5394"/>
    <w:multiLevelType w:val="hybridMultilevel"/>
    <w:tmpl w:val="EC4E283A"/>
    <w:lvl w:ilvl="0" w:tplc="EBDCE474">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32733532"/>
    <w:multiLevelType w:val="hybridMultilevel"/>
    <w:tmpl w:val="F71A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E49C2"/>
    <w:multiLevelType w:val="hybridMultilevel"/>
    <w:tmpl w:val="82068394"/>
    <w:lvl w:ilvl="0" w:tplc="EB526AD8">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15:restartNumberingAfterBreak="0">
    <w:nsid w:val="34FE2C75"/>
    <w:multiLevelType w:val="hybridMultilevel"/>
    <w:tmpl w:val="61A80394"/>
    <w:lvl w:ilvl="0" w:tplc="943C5C40">
      <w:start w:val="1"/>
      <w:numFmt w:val="lowerRoman"/>
      <w:lvlText w:val="%1."/>
      <w:lvlJc w:val="left"/>
      <w:pPr>
        <w:ind w:left="2580" w:hanging="72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1" w15:restartNumberingAfterBreak="0">
    <w:nsid w:val="3A463D39"/>
    <w:multiLevelType w:val="hybridMultilevel"/>
    <w:tmpl w:val="C9FA017C"/>
    <w:lvl w:ilvl="0" w:tplc="04090001">
      <w:start w:val="1"/>
      <w:numFmt w:val="bullet"/>
      <w:lvlText w:val=""/>
      <w:lvlJc w:val="left"/>
      <w:pPr>
        <w:ind w:left="2042" w:hanging="360"/>
      </w:pPr>
      <w:rPr>
        <w:rFonts w:ascii="Symbol" w:hAnsi="Symbol" w:hint="default"/>
      </w:rPr>
    </w:lvl>
    <w:lvl w:ilvl="1" w:tplc="04090003" w:tentative="1">
      <w:start w:val="1"/>
      <w:numFmt w:val="bullet"/>
      <w:lvlText w:val="o"/>
      <w:lvlJc w:val="left"/>
      <w:pPr>
        <w:ind w:left="2762" w:hanging="360"/>
      </w:pPr>
      <w:rPr>
        <w:rFonts w:ascii="Courier New" w:hAnsi="Courier New" w:cs="Courier New" w:hint="default"/>
      </w:rPr>
    </w:lvl>
    <w:lvl w:ilvl="2" w:tplc="04090005" w:tentative="1">
      <w:start w:val="1"/>
      <w:numFmt w:val="bullet"/>
      <w:lvlText w:val=""/>
      <w:lvlJc w:val="left"/>
      <w:pPr>
        <w:ind w:left="3482" w:hanging="360"/>
      </w:pPr>
      <w:rPr>
        <w:rFonts w:ascii="Wingdings" w:hAnsi="Wingdings" w:hint="default"/>
      </w:rPr>
    </w:lvl>
    <w:lvl w:ilvl="3" w:tplc="04090001" w:tentative="1">
      <w:start w:val="1"/>
      <w:numFmt w:val="bullet"/>
      <w:lvlText w:val=""/>
      <w:lvlJc w:val="left"/>
      <w:pPr>
        <w:ind w:left="4202" w:hanging="360"/>
      </w:pPr>
      <w:rPr>
        <w:rFonts w:ascii="Symbol" w:hAnsi="Symbol" w:hint="default"/>
      </w:rPr>
    </w:lvl>
    <w:lvl w:ilvl="4" w:tplc="04090003" w:tentative="1">
      <w:start w:val="1"/>
      <w:numFmt w:val="bullet"/>
      <w:lvlText w:val="o"/>
      <w:lvlJc w:val="left"/>
      <w:pPr>
        <w:ind w:left="4922" w:hanging="360"/>
      </w:pPr>
      <w:rPr>
        <w:rFonts w:ascii="Courier New" w:hAnsi="Courier New" w:cs="Courier New" w:hint="default"/>
      </w:rPr>
    </w:lvl>
    <w:lvl w:ilvl="5" w:tplc="04090005" w:tentative="1">
      <w:start w:val="1"/>
      <w:numFmt w:val="bullet"/>
      <w:lvlText w:val=""/>
      <w:lvlJc w:val="left"/>
      <w:pPr>
        <w:ind w:left="5642" w:hanging="360"/>
      </w:pPr>
      <w:rPr>
        <w:rFonts w:ascii="Wingdings" w:hAnsi="Wingdings" w:hint="default"/>
      </w:rPr>
    </w:lvl>
    <w:lvl w:ilvl="6" w:tplc="04090001" w:tentative="1">
      <w:start w:val="1"/>
      <w:numFmt w:val="bullet"/>
      <w:lvlText w:val=""/>
      <w:lvlJc w:val="left"/>
      <w:pPr>
        <w:ind w:left="6362" w:hanging="360"/>
      </w:pPr>
      <w:rPr>
        <w:rFonts w:ascii="Symbol" w:hAnsi="Symbol" w:hint="default"/>
      </w:rPr>
    </w:lvl>
    <w:lvl w:ilvl="7" w:tplc="04090003" w:tentative="1">
      <w:start w:val="1"/>
      <w:numFmt w:val="bullet"/>
      <w:lvlText w:val="o"/>
      <w:lvlJc w:val="left"/>
      <w:pPr>
        <w:ind w:left="7082" w:hanging="360"/>
      </w:pPr>
      <w:rPr>
        <w:rFonts w:ascii="Courier New" w:hAnsi="Courier New" w:cs="Courier New" w:hint="default"/>
      </w:rPr>
    </w:lvl>
    <w:lvl w:ilvl="8" w:tplc="04090005" w:tentative="1">
      <w:start w:val="1"/>
      <w:numFmt w:val="bullet"/>
      <w:lvlText w:val=""/>
      <w:lvlJc w:val="left"/>
      <w:pPr>
        <w:ind w:left="7802" w:hanging="360"/>
      </w:pPr>
      <w:rPr>
        <w:rFonts w:ascii="Wingdings" w:hAnsi="Wingdings" w:hint="default"/>
      </w:rPr>
    </w:lvl>
  </w:abstractNum>
  <w:abstractNum w:abstractNumId="22" w15:restartNumberingAfterBreak="0">
    <w:nsid w:val="3FA31294"/>
    <w:multiLevelType w:val="hybridMultilevel"/>
    <w:tmpl w:val="C40C9740"/>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3" w15:restartNumberingAfterBreak="0">
    <w:nsid w:val="42B275CD"/>
    <w:multiLevelType w:val="hybridMultilevel"/>
    <w:tmpl w:val="0DA4B6B8"/>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24" w15:restartNumberingAfterBreak="0">
    <w:nsid w:val="4AB722E8"/>
    <w:multiLevelType w:val="hybridMultilevel"/>
    <w:tmpl w:val="4B240AA8"/>
    <w:lvl w:ilvl="0" w:tplc="04090001">
      <w:start w:val="1"/>
      <w:numFmt w:val="bullet"/>
      <w:lvlText w:val=""/>
      <w:lvlJc w:val="left"/>
      <w:pPr>
        <w:ind w:left="1902" w:hanging="360"/>
      </w:pPr>
      <w:rPr>
        <w:rFonts w:ascii="Symbol" w:hAnsi="Symbol" w:hint="default"/>
      </w:rPr>
    </w:lvl>
    <w:lvl w:ilvl="1" w:tplc="04090003" w:tentative="1">
      <w:start w:val="1"/>
      <w:numFmt w:val="bullet"/>
      <w:lvlText w:val="o"/>
      <w:lvlJc w:val="left"/>
      <w:pPr>
        <w:ind w:left="2622" w:hanging="360"/>
      </w:pPr>
      <w:rPr>
        <w:rFonts w:ascii="Courier New" w:hAnsi="Courier New" w:cs="Courier New" w:hint="default"/>
      </w:rPr>
    </w:lvl>
    <w:lvl w:ilvl="2" w:tplc="04090005" w:tentative="1">
      <w:start w:val="1"/>
      <w:numFmt w:val="bullet"/>
      <w:lvlText w:val=""/>
      <w:lvlJc w:val="left"/>
      <w:pPr>
        <w:ind w:left="3342" w:hanging="360"/>
      </w:pPr>
      <w:rPr>
        <w:rFonts w:ascii="Wingdings" w:hAnsi="Wingdings" w:hint="default"/>
      </w:rPr>
    </w:lvl>
    <w:lvl w:ilvl="3" w:tplc="04090001" w:tentative="1">
      <w:start w:val="1"/>
      <w:numFmt w:val="bullet"/>
      <w:lvlText w:val=""/>
      <w:lvlJc w:val="left"/>
      <w:pPr>
        <w:ind w:left="4062" w:hanging="360"/>
      </w:pPr>
      <w:rPr>
        <w:rFonts w:ascii="Symbol" w:hAnsi="Symbol" w:hint="default"/>
      </w:rPr>
    </w:lvl>
    <w:lvl w:ilvl="4" w:tplc="04090003" w:tentative="1">
      <w:start w:val="1"/>
      <w:numFmt w:val="bullet"/>
      <w:lvlText w:val="o"/>
      <w:lvlJc w:val="left"/>
      <w:pPr>
        <w:ind w:left="4782" w:hanging="360"/>
      </w:pPr>
      <w:rPr>
        <w:rFonts w:ascii="Courier New" w:hAnsi="Courier New" w:cs="Courier New" w:hint="default"/>
      </w:rPr>
    </w:lvl>
    <w:lvl w:ilvl="5" w:tplc="04090005" w:tentative="1">
      <w:start w:val="1"/>
      <w:numFmt w:val="bullet"/>
      <w:lvlText w:val=""/>
      <w:lvlJc w:val="left"/>
      <w:pPr>
        <w:ind w:left="5502" w:hanging="360"/>
      </w:pPr>
      <w:rPr>
        <w:rFonts w:ascii="Wingdings" w:hAnsi="Wingdings" w:hint="default"/>
      </w:rPr>
    </w:lvl>
    <w:lvl w:ilvl="6" w:tplc="04090001" w:tentative="1">
      <w:start w:val="1"/>
      <w:numFmt w:val="bullet"/>
      <w:lvlText w:val=""/>
      <w:lvlJc w:val="left"/>
      <w:pPr>
        <w:ind w:left="6222" w:hanging="360"/>
      </w:pPr>
      <w:rPr>
        <w:rFonts w:ascii="Symbol" w:hAnsi="Symbol" w:hint="default"/>
      </w:rPr>
    </w:lvl>
    <w:lvl w:ilvl="7" w:tplc="04090003" w:tentative="1">
      <w:start w:val="1"/>
      <w:numFmt w:val="bullet"/>
      <w:lvlText w:val="o"/>
      <w:lvlJc w:val="left"/>
      <w:pPr>
        <w:ind w:left="6942" w:hanging="360"/>
      </w:pPr>
      <w:rPr>
        <w:rFonts w:ascii="Courier New" w:hAnsi="Courier New" w:cs="Courier New" w:hint="default"/>
      </w:rPr>
    </w:lvl>
    <w:lvl w:ilvl="8" w:tplc="04090005" w:tentative="1">
      <w:start w:val="1"/>
      <w:numFmt w:val="bullet"/>
      <w:lvlText w:val=""/>
      <w:lvlJc w:val="left"/>
      <w:pPr>
        <w:ind w:left="7662" w:hanging="360"/>
      </w:pPr>
      <w:rPr>
        <w:rFonts w:ascii="Wingdings" w:hAnsi="Wingdings" w:hint="default"/>
      </w:rPr>
    </w:lvl>
  </w:abstractNum>
  <w:abstractNum w:abstractNumId="25" w15:restartNumberingAfterBreak="0">
    <w:nsid w:val="4ADB69F4"/>
    <w:multiLevelType w:val="hybridMultilevel"/>
    <w:tmpl w:val="3124806E"/>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6" w15:restartNumberingAfterBreak="0">
    <w:nsid w:val="4B374624"/>
    <w:multiLevelType w:val="hybridMultilevel"/>
    <w:tmpl w:val="BABC784C"/>
    <w:lvl w:ilvl="0" w:tplc="04090001">
      <w:start w:val="1"/>
      <w:numFmt w:val="bullet"/>
      <w:lvlText w:val=""/>
      <w:lvlJc w:val="left"/>
      <w:pPr>
        <w:ind w:left="1623" w:hanging="360"/>
      </w:pPr>
      <w:rPr>
        <w:rFonts w:ascii="Symbol" w:hAnsi="Symbol" w:hint="default"/>
      </w:rPr>
    </w:lvl>
    <w:lvl w:ilvl="1" w:tplc="04090003" w:tentative="1">
      <w:start w:val="1"/>
      <w:numFmt w:val="bullet"/>
      <w:lvlText w:val="o"/>
      <w:lvlJc w:val="left"/>
      <w:pPr>
        <w:ind w:left="2343" w:hanging="360"/>
      </w:pPr>
      <w:rPr>
        <w:rFonts w:ascii="Courier New" w:hAnsi="Courier New" w:cs="Courier New" w:hint="default"/>
      </w:rPr>
    </w:lvl>
    <w:lvl w:ilvl="2" w:tplc="04090005" w:tentative="1">
      <w:start w:val="1"/>
      <w:numFmt w:val="bullet"/>
      <w:lvlText w:val=""/>
      <w:lvlJc w:val="left"/>
      <w:pPr>
        <w:ind w:left="3063" w:hanging="360"/>
      </w:pPr>
      <w:rPr>
        <w:rFonts w:ascii="Wingdings" w:hAnsi="Wingdings" w:hint="default"/>
      </w:rPr>
    </w:lvl>
    <w:lvl w:ilvl="3" w:tplc="04090001" w:tentative="1">
      <w:start w:val="1"/>
      <w:numFmt w:val="bullet"/>
      <w:lvlText w:val=""/>
      <w:lvlJc w:val="left"/>
      <w:pPr>
        <w:ind w:left="3783" w:hanging="360"/>
      </w:pPr>
      <w:rPr>
        <w:rFonts w:ascii="Symbol" w:hAnsi="Symbol" w:hint="default"/>
      </w:rPr>
    </w:lvl>
    <w:lvl w:ilvl="4" w:tplc="04090003" w:tentative="1">
      <w:start w:val="1"/>
      <w:numFmt w:val="bullet"/>
      <w:lvlText w:val="o"/>
      <w:lvlJc w:val="left"/>
      <w:pPr>
        <w:ind w:left="4503" w:hanging="360"/>
      </w:pPr>
      <w:rPr>
        <w:rFonts w:ascii="Courier New" w:hAnsi="Courier New" w:cs="Courier New" w:hint="default"/>
      </w:rPr>
    </w:lvl>
    <w:lvl w:ilvl="5" w:tplc="04090005" w:tentative="1">
      <w:start w:val="1"/>
      <w:numFmt w:val="bullet"/>
      <w:lvlText w:val=""/>
      <w:lvlJc w:val="left"/>
      <w:pPr>
        <w:ind w:left="5223" w:hanging="360"/>
      </w:pPr>
      <w:rPr>
        <w:rFonts w:ascii="Wingdings" w:hAnsi="Wingdings" w:hint="default"/>
      </w:rPr>
    </w:lvl>
    <w:lvl w:ilvl="6" w:tplc="04090001" w:tentative="1">
      <w:start w:val="1"/>
      <w:numFmt w:val="bullet"/>
      <w:lvlText w:val=""/>
      <w:lvlJc w:val="left"/>
      <w:pPr>
        <w:ind w:left="5943" w:hanging="360"/>
      </w:pPr>
      <w:rPr>
        <w:rFonts w:ascii="Symbol" w:hAnsi="Symbol" w:hint="default"/>
      </w:rPr>
    </w:lvl>
    <w:lvl w:ilvl="7" w:tplc="04090003" w:tentative="1">
      <w:start w:val="1"/>
      <w:numFmt w:val="bullet"/>
      <w:lvlText w:val="o"/>
      <w:lvlJc w:val="left"/>
      <w:pPr>
        <w:ind w:left="6663" w:hanging="360"/>
      </w:pPr>
      <w:rPr>
        <w:rFonts w:ascii="Courier New" w:hAnsi="Courier New" w:cs="Courier New" w:hint="default"/>
      </w:rPr>
    </w:lvl>
    <w:lvl w:ilvl="8" w:tplc="04090005" w:tentative="1">
      <w:start w:val="1"/>
      <w:numFmt w:val="bullet"/>
      <w:lvlText w:val=""/>
      <w:lvlJc w:val="left"/>
      <w:pPr>
        <w:ind w:left="7383" w:hanging="360"/>
      </w:pPr>
      <w:rPr>
        <w:rFonts w:ascii="Wingdings" w:hAnsi="Wingdings" w:hint="default"/>
      </w:rPr>
    </w:lvl>
  </w:abstractNum>
  <w:abstractNum w:abstractNumId="27" w15:restartNumberingAfterBreak="0">
    <w:nsid w:val="57CB401D"/>
    <w:multiLevelType w:val="hybridMultilevel"/>
    <w:tmpl w:val="AF90A83C"/>
    <w:lvl w:ilvl="0" w:tplc="2960B2F4">
      <w:start w:val="1"/>
      <w:numFmt w:val="lowerRoman"/>
      <w:lvlText w:val="%1."/>
      <w:lvlJc w:val="left"/>
      <w:pPr>
        <w:ind w:left="2580" w:hanging="72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8" w15:restartNumberingAfterBreak="0">
    <w:nsid w:val="58B8408F"/>
    <w:multiLevelType w:val="hybridMultilevel"/>
    <w:tmpl w:val="F35A4DAC"/>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9" w15:restartNumberingAfterBreak="0">
    <w:nsid w:val="5B0C1328"/>
    <w:multiLevelType w:val="hybridMultilevel"/>
    <w:tmpl w:val="353CA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BA334BB"/>
    <w:multiLevelType w:val="hybridMultilevel"/>
    <w:tmpl w:val="0C2AFA00"/>
    <w:lvl w:ilvl="0" w:tplc="5BEE0D1A">
      <w:start w:val="1"/>
      <w:numFmt w:val="lowerRoman"/>
      <w:lvlText w:val="%1."/>
      <w:lvlJc w:val="left"/>
      <w:pPr>
        <w:ind w:left="2145" w:hanging="72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1" w15:restartNumberingAfterBreak="0">
    <w:nsid w:val="5CAD1BAC"/>
    <w:multiLevelType w:val="hybridMultilevel"/>
    <w:tmpl w:val="6BDAFABC"/>
    <w:lvl w:ilvl="0" w:tplc="596633A4">
      <w:start w:val="1"/>
      <w:numFmt w:val="lowerRoman"/>
      <w:lvlText w:val="%1."/>
      <w:lvlJc w:val="left"/>
      <w:pPr>
        <w:ind w:left="1905" w:hanging="72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2" w15:restartNumberingAfterBreak="0">
    <w:nsid w:val="5F342B0E"/>
    <w:multiLevelType w:val="hybridMultilevel"/>
    <w:tmpl w:val="23EEA992"/>
    <w:lvl w:ilvl="0" w:tplc="9C9ED370">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3" w15:restartNumberingAfterBreak="0">
    <w:nsid w:val="5F8F30B8"/>
    <w:multiLevelType w:val="hybridMultilevel"/>
    <w:tmpl w:val="839C688E"/>
    <w:lvl w:ilvl="0" w:tplc="04090001">
      <w:start w:val="1"/>
      <w:numFmt w:val="bullet"/>
      <w:lvlText w:val=""/>
      <w:lvlJc w:val="left"/>
      <w:pPr>
        <w:ind w:left="2550" w:hanging="360"/>
      </w:pPr>
      <w:rPr>
        <w:rFonts w:ascii="Symbol" w:hAnsi="Symbol"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4" w15:restartNumberingAfterBreak="0">
    <w:nsid w:val="63544F9E"/>
    <w:multiLevelType w:val="hybridMultilevel"/>
    <w:tmpl w:val="616E1A80"/>
    <w:lvl w:ilvl="0" w:tplc="BAE45D7C">
      <w:start w:val="1"/>
      <w:numFmt w:val="decimal"/>
      <w:lvlText w:val="%1."/>
      <w:lvlJc w:val="left"/>
      <w:pPr>
        <w:ind w:left="1080" w:hanging="360"/>
      </w:pPr>
      <w:rPr>
        <w:rFonts w:hint="default"/>
        <w:b w:val="0"/>
        <w:sz w:val="24"/>
        <w:szCs w:val="24"/>
      </w:rPr>
    </w:lvl>
    <w:lvl w:ilvl="1" w:tplc="0409001B">
      <w:start w:val="1"/>
      <w:numFmt w:val="lowerRoman"/>
      <w:lvlText w:val="%2."/>
      <w:lvlJc w:val="right"/>
      <w:pPr>
        <w:ind w:left="1470" w:hanging="360"/>
      </w:pPr>
      <w:rPr>
        <w:rFonts w:hint="default"/>
      </w:r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5" w15:restartNumberingAfterBreak="0">
    <w:nsid w:val="68D02F30"/>
    <w:multiLevelType w:val="hybridMultilevel"/>
    <w:tmpl w:val="7E342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91C30EA"/>
    <w:multiLevelType w:val="hybridMultilevel"/>
    <w:tmpl w:val="B3FC76F8"/>
    <w:lvl w:ilvl="0" w:tplc="1040ADF2">
      <w:start w:val="1"/>
      <w:numFmt w:val="low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7" w15:restartNumberingAfterBreak="0">
    <w:nsid w:val="6D4532EA"/>
    <w:multiLevelType w:val="hybridMultilevel"/>
    <w:tmpl w:val="7CE494B4"/>
    <w:lvl w:ilvl="0" w:tplc="29DAE180">
      <w:start w:val="1"/>
      <w:numFmt w:val="lowerRoman"/>
      <w:lvlText w:val="%1."/>
      <w:lvlJc w:val="left"/>
      <w:pPr>
        <w:ind w:left="1905" w:hanging="72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8" w15:restartNumberingAfterBreak="0">
    <w:nsid w:val="6E796691"/>
    <w:multiLevelType w:val="hybridMultilevel"/>
    <w:tmpl w:val="9846352E"/>
    <w:lvl w:ilvl="0" w:tplc="FA5658BC">
      <w:start w:val="1"/>
      <w:numFmt w:val="lowerRoman"/>
      <w:lvlText w:val="%1."/>
      <w:lvlJc w:val="left"/>
      <w:pPr>
        <w:ind w:left="2100" w:hanging="72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9" w15:restartNumberingAfterBreak="0">
    <w:nsid w:val="74FD53AE"/>
    <w:multiLevelType w:val="hybridMultilevel"/>
    <w:tmpl w:val="F888359E"/>
    <w:lvl w:ilvl="0" w:tplc="04090001">
      <w:start w:val="1"/>
      <w:numFmt w:val="bullet"/>
      <w:lvlText w:val=""/>
      <w:lvlJc w:val="left"/>
      <w:pPr>
        <w:ind w:left="1655" w:hanging="360"/>
      </w:pPr>
      <w:rPr>
        <w:rFonts w:ascii="Symbol" w:hAnsi="Symbol" w:hint="default"/>
      </w:rPr>
    </w:lvl>
    <w:lvl w:ilvl="1" w:tplc="04090003" w:tentative="1">
      <w:start w:val="1"/>
      <w:numFmt w:val="bullet"/>
      <w:lvlText w:val="o"/>
      <w:lvlJc w:val="left"/>
      <w:pPr>
        <w:ind w:left="2375" w:hanging="360"/>
      </w:pPr>
      <w:rPr>
        <w:rFonts w:ascii="Courier New" w:hAnsi="Courier New" w:cs="Courier New" w:hint="default"/>
      </w:rPr>
    </w:lvl>
    <w:lvl w:ilvl="2" w:tplc="04090005" w:tentative="1">
      <w:start w:val="1"/>
      <w:numFmt w:val="bullet"/>
      <w:lvlText w:val=""/>
      <w:lvlJc w:val="left"/>
      <w:pPr>
        <w:ind w:left="3095" w:hanging="360"/>
      </w:pPr>
      <w:rPr>
        <w:rFonts w:ascii="Wingdings" w:hAnsi="Wingdings" w:hint="default"/>
      </w:rPr>
    </w:lvl>
    <w:lvl w:ilvl="3" w:tplc="04090001" w:tentative="1">
      <w:start w:val="1"/>
      <w:numFmt w:val="bullet"/>
      <w:lvlText w:val=""/>
      <w:lvlJc w:val="left"/>
      <w:pPr>
        <w:ind w:left="3815" w:hanging="360"/>
      </w:pPr>
      <w:rPr>
        <w:rFonts w:ascii="Symbol" w:hAnsi="Symbol" w:hint="default"/>
      </w:rPr>
    </w:lvl>
    <w:lvl w:ilvl="4" w:tplc="04090003" w:tentative="1">
      <w:start w:val="1"/>
      <w:numFmt w:val="bullet"/>
      <w:lvlText w:val="o"/>
      <w:lvlJc w:val="left"/>
      <w:pPr>
        <w:ind w:left="4535" w:hanging="360"/>
      </w:pPr>
      <w:rPr>
        <w:rFonts w:ascii="Courier New" w:hAnsi="Courier New" w:cs="Courier New" w:hint="default"/>
      </w:rPr>
    </w:lvl>
    <w:lvl w:ilvl="5" w:tplc="04090005" w:tentative="1">
      <w:start w:val="1"/>
      <w:numFmt w:val="bullet"/>
      <w:lvlText w:val=""/>
      <w:lvlJc w:val="left"/>
      <w:pPr>
        <w:ind w:left="5255" w:hanging="360"/>
      </w:pPr>
      <w:rPr>
        <w:rFonts w:ascii="Wingdings" w:hAnsi="Wingdings" w:hint="default"/>
      </w:rPr>
    </w:lvl>
    <w:lvl w:ilvl="6" w:tplc="04090001" w:tentative="1">
      <w:start w:val="1"/>
      <w:numFmt w:val="bullet"/>
      <w:lvlText w:val=""/>
      <w:lvlJc w:val="left"/>
      <w:pPr>
        <w:ind w:left="5975" w:hanging="360"/>
      </w:pPr>
      <w:rPr>
        <w:rFonts w:ascii="Symbol" w:hAnsi="Symbol" w:hint="default"/>
      </w:rPr>
    </w:lvl>
    <w:lvl w:ilvl="7" w:tplc="04090003" w:tentative="1">
      <w:start w:val="1"/>
      <w:numFmt w:val="bullet"/>
      <w:lvlText w:val="o"/>
      <w:lvlJc w:val="left"/>
      <w:pPr>
        <w:ind w:left="6695" w:hanging="360"/>
      </w:pPr>
      <w:rPr>
        <w:rFonts w:ascii="Courier New" w:hAnsi="Courier New" w:cs="Courier New" w:hint="default"/>
      </w:rPr>
    </w:lvl>
    <w:lvl w:ilvl="8" w:tplc="04090005" w:tentative="1">
      <w:start w:val="1"/>
      <w:numFmt w:val="bullet"/>
      <w:lvlText w:val=""/>
      <w:lvlJc w:val="left"/>
      <w:pPr>
        <w:ind w:left="7415" w:hanging="360"/>
      </w:pPr>
      <w:rPr>
        <w:rFonts w:ascii="Wingdings" w:hAnsi="Wingdings" w:hint="default"/>
      </w:rPr>
    </w:lvl>
  </w:abstractNum>
  <w:abstractNum w:abstractNumId="40" w15:restartNumberingAfterBreak="0">
    <w:nsid w:val="75F45D2E"/>
    <w:multiLevelType w:val="hybridMultilevel"/>
    <w:tmpl w:val="22B621E6"/>
    <w:lvl w:ilvl="0" w:tplc="04090001">
      <w:start w:val="1"/>
      <w:numFmt w:val="bullet"/>
      <w:lvlText w:val=""/>
      <w:lvlJc w:val="left"/>
      <w:pPr>
        <w:ind w:left="1545" w:hanging="360"/>
      </w:pPr>
      <w:rPr>
        <w:rFonts w:ascii="Symbol" w:hAnsi="Symbol" w:hint="default"/>
      </w:rPr>
    </w:lvl>
    <w:lvl w:ilvl="1" w:tplc="04090003">
      <w:start w:val="1"/>
      <w:numFmt w:val="bullet"/>
      <w:lvlText w:val="o"/>
      <w:lvlJc w:val="left"/>
      <w:pPr>
        <w:ind w:left="2265" w:hanging="360"/>
      </w:pPr>
      <w:rPr>
        <w:rFonts w:ascii="Courier New" w:hAnsi="Courier New" w:cs="Courier New" w:hint="default"/>
      </w:rPr>
    </w:lvl>
    <w:lvl w:ilvl="2" w:tplc="04090005">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1" w15:restartNumberingAfterBreak="0">
    <w:nsid w:val="77F834F4"/>
    <w:multiLevelType w:val="hybridMultilevel"/>
    <w:tmpl w:val="59546134"/>
    <w:lvl w:ilvl="0" w:tplc="04090001">
      <w:start w:val="1"/>
      <w:numFmt w:val="bullet"/>
      <w:lvlText w:val=""/>
      <w:lvlJc w:val="left"/>
      <w:pPr>
        <w:ind w:left="1902" w:hanging="360"/>
      </w:pPr>
      <w:rPr>
        <w:rFonts w:ascii="Symbol" w:hAnsi="Symbol" w:hint="default"/>
      </w:rPr>
    </w:lvl>
    <w:lvl w:ilvl="1" w:tplc="04090003" w:tentative="1">
      <w:start w:val="1"/>
      <w:numFmt w:val="bullet"/>
      <w:lvlText w:val="o"/>
      <w:lvlJc w:val="left"/>
      <w:pPr>
        <w:ind w:left="2622" w:hanging="360"/>
      </w:pPr>
      <w:rPr>
        <w:rFonts w:ascii="Courier New" w:hAnsi="Courier New" w:cs="Courier New" w:hint="default"/>
      </w:rPr>
    </w:lvl>
    <w:lvl w:ilvl="2" w:tplc="04090005" w:tentative="1">
      <w:start w:val="1"/>
      <w:numFmt w:val="bullet"/>
      <w:lvlText w:val=""/>
      <w:lvlJc w:val="left"/>
      <w:pPr>
        <w:ind w:left="3342" w:hanging="360"/>
      </w:pPr>
      <w:rPr>
        <w:rFonts w:ascii="Wingdings" w:hAnsi="Wingdings" w:hint="default"/>
      </w:rPr>
    </w:lvl>
    <w:lvl w:ilvl="3" w:tplc="04090001" w:tentative="1">
      <w:start w:val="1"/>
      <w:numFmt w:val="bullet"/>
      <w:lvlText w:val=""/>
      <w:lvlJc w:val="left"/>
      <w:pPr>
        <w:ind w:left="4062" w:hanging="360"/>
      </w:pPr>
      <w:rPr>
        <w:rFonts w:ascii="Symbol" w:hAnsi="Symbol" w:hint="default"/>
      </w:rPr>
    </w:lvl>
    <w:lvl w:ilvl="4" w:tplc="04090003" w:tentative="1">
      <w:start w:val="1"/>
      <w:numFmt w:val="bullet"/>
      <w:lvlText w:val="o"/>
      <w:lvlJc w:val="left"/>
      <w:pPr>
        <w:ind w:left="4782" w:hanging="360"/>
      </w:pPr>
      <w:rPr>
        <w:rFonts w:ascii="Courier New" w:hAnsi="Courier New" w:cs="Courier New" w:hint="default"/>
      </w:rPr>
    </w:lvl>
    <w:lvl w:ilvl="5" w:tplc="04090005" w:tentative="1">
      <w:start w:val="1"/>
      <w:numFmt w:val="bullet"/>
      <w:lvlText w:val=""/>
      <w:lvlJc w:val="left"/>
      <w:pPr>
        <w:ind w:left="5502" w:hanging="360"/>
      </w:pPr>
      <w:rPr>
        <w:rFonts w:ascii="Wingdings" w:hAnsi="Wingdings" w:hint="default"/>
      </w:rPr>
    </w:lvl>
    <w:lvl w:ilvl="6" w:tplc="04090001" w:tentative="1">
      <w:start w:val="1"/>
      <w:numFmt w:val="bullet"/>
      <w:lvlText w:val=""/>
      <w:lvlJc w:val="left"/>
      <w:pPr>
        <w:ind w:left="6222" w:hanging="360"/>
      </w:pPr>
      <w:rPr>
        <w:rFonts w:ascii="Symbol" w:hAnsi="Symbol" w:hint="default"/>
      </w:rPr>
    </w:lvl>
    <w:lvl w:ilvl="7" w:tplc="04090003" w:tentative="1">
      <w:start w:val="1"/>
      <w:numFmt w:val="bullet"/>
      <w:lvlText w:val="o"/>
      <w:lvlJc w:val="left"/>
      <w:pPr>
        <w:ind w:left="6942" w:hanging="360"/>
      </w:pPr>
      <w:rPr>
        <w:rFonts w:ascii="Courier New" w:hAnsi="Courier New" w:cs="Courier New" w:hint="default"/>
      </w:rPr>
    </w:lvl>
    <w:lvl w:ilvl="8" w:tplc="04090005" w:tentative="1">
      <w:start w:val="1"/>
      <w:numFmt w:val="bullet"/>
      <w:lvlText w:val=""/>
      <w:lvlJc w:val="left"/>
      <w:pPr>
        <w:ind w:left="7662" w:hanging="360"/>
      </w:pPr>
      <w:rPr>
        <w:rFonts w:ascii="Wingdings" w:hAnsi="Wingdings" w:hint="default"/>
      </w:rPr>
    </w:lvl>
  </w:abstractNum>
  <w:abstractNum w:abstractNumId="42" w15:restartNumberingAfterBreak="0">
    <w:nsid w:val="7BFA05E8"/>
    <w:multiLevelType w:val="hybridMultilevel"/>
    <w:tmpl w:val="92EE424E"/>
    <w:lvl w:ilvl="0" w:tplc="B226DFF6">
      <w:start w:val="1"/>
      <w:numFmt w:val="lowerRoman"/>
      <w:lvlText w:val="%1."/>
      <w:lvlJc w:val="left"/>
      <w:pPr>
        <w:ind w:left="1785" w:hanging="72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3" w15:restartNumberingAfterBreak="0">
    <w:nsid w:val="7CFE6886"/>
    <w:multiLevelType w:val="hybridMultilevel"/>
    <w:tmpl w:val="632E661E"/>
    <w:lvl w:ilvl="0" w:tplc="04090001">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44" w15:restartNumberingAfterBreak="0">
    <w:nsid w:val="7F1D506B"/>
    <w:multiLevelType w:val="hybridMultilevel"/>
    <w:tmpl w:val="C3ECB242"/>
    <w:lvl w:ilvl="0" w:tplc="04090001">
      <w:start w:val="1"/>
      <w:numFmt w:val="bullet"/>
      <w:lvlText w:val=""/>
      <w:lvlJc w:val="left"/>
      <w:pPr>
        <w:ind w:left="1655" w:hanging="360"/>
      </w:pPr>
      <w:rPr>
        <w:rFonts w:ascii="Symbol" w:hAnsi="Symbol" w:hint="default"/>
      </w:rPr>
    </w:lvl>
    <w:lvl w:ilvl="1" w:tplc="04090003" w:tentative="1">
      <w:start w:val="1"/>
      <w:numFmt w:val="bullet"/>
      <w:lvlText w:val="o"/>
      <w:lvlJc w:val="left"/>
      <w:pPr>
        <w:ind w:left="2375" w:hanging="360"/>
      </w:pPr>
      <w:rPr>
        <w:rFonts w:ascii="Courier New" w:hAnsi="Courier New" w:cs="Courier New" w:hint="default"/>
      </w:rPr>
    </w:lvl>
    <w:lvl w:ilvl="2" w:tplc="04090005" w:tentative="1">
      <w:start w:val="1"/>
      <w:numFmt w:val="bullet"/>
      <w:lvlText w:val=""/>
      <w:lvlJc w:val="left"/>
      <w:pPr>
        <w:ind w:left="3095" w:hanging="360"/>
      </w:pPr>
      <w:rPr>
        <w:rFonts w:ascii="Wingdings" w:hAnsi="Wingdings" w:hint="default"/>
      </w:rPr>
    </w:lvl>
    <w:lvl w:ilvl="3" w:tplc="04090001" w:tentative="1">
      <w:start w:val="1"/>
      <w:numFmt w:val="bullet"/>
      <w:lvlText w:val=""/>
      <w:lvlJc w:val="left"/>
      <w:pPr>
        <w:ind w:left="3815" w:hanging="360"/>
      </w:pPr>
      <w:rPr>
        <w:rFonts w:ascii="Symbol" w:hAnsi="Symbol" w:hint="default"/>
      </w:rPr>
    </w:lvl>
    <w:lvl w:ilvl="4" w:tplc="04090003" w:tentative="1">
      <w:start w:val="1"/>
      <w:numFmt w:val="bullet"/>
      <w:lvlText w:val="o"/>
      <w:lvlJc w:val="left"/>
      <w:pPr>
        <w:ind w:left="4535" w:hanging="360"/>
      </w:pPr>
      <w:rPr>
        <w:rFonts w:ascii="Courier New" w:hAnsi="Courier New" w:cs="Courier New" w:hint="default"/>
      </w:rPr>
    </w:lvl>
    <w:lvl w:ilvl="5" w:tplc="04090005" w:tentative="1">
      <w:start w:val="1"/>
      <w:numFmt w:val="bullet"/>
      <w:lvlText w:val=""/>
      <w:lvlJc w:val="left"/>
      <w:pPr>
        <w:ind w:left="5255" w:hanging="360"/>
      </w:pPr>
      <w:rPr>
        <w:rFonts w:ascii="Wingdings" w:hAnsi="Wingdings" w:hint="default"/>
      </w:rPr>
    </w:lvl>
    <w:lvl w:ilvl="6" w:tplc="04090001" w:tentative="1">
      <w:start w:val="1"/>
      <w:numFmt w:val="bullet"/>
      <w:lvlText w:val=""/>
      <w:lvlJc w:val="left"/>
      <w:pPr>
        <w:ind w:left="5975" w:hanging="360"/>
      </w:pPr>
      <w:rPr>
        <w:rFonts w:ascii="Symbol" w:hAnsi="Symbol" w:hint="default"/>
      </w:rPr>
    </w:lvl>
    <w:lvl w:ilvl="7" w:tplc="04090003" w:tentative="1">
      <w:start w:val="1"/>
      <w:numFmt w:val="bullet"/>
      <w:lvlText w:val="o"/>
      <w:lvlJc w:val="left"/>
      <w:pPr>
        <w:ind w:left="6695" w:hanging="360"/>
      </w:pPr>
      <w:rPr>
        <w:rFonts w:ascii="Courier New" w:hAnsi="Courier New" w:cs="Courier New" w:hint="default"/>
      </w:rPr>
    </w:lvl>
    <w:lvl w:ilvl="8" w:tplc="04090005" w:tentative="1">
      <w:start w:val="1"/>
      <w:numFmt w:val="bullet"/>
      <w:lvlText w:val=""/>
      <w:lvlJc w:val="left"/>
      <w:pPr>
        <w:ind w:left="7415" w:hanging="360"/>
      </w:pPr>
      <w:rPr>
        <w:rFonts w:ascii="Wingdings" w:hAnsi="Wingdings" w:hint="default"/>
      </w:rPr>
    </w:lvl>
  </w:abstractNum>
  <w:num w:numId="1">
    <w:abstractNumId w:val="15"/>
  </w:num>
  <w:num w:numId="2">
    <w:abstractNumId w:val="43"/>
  </w:num>
  <w:num w:numId="3">
    <w:abstractNumId w:val="29"/>
  </w:num>
  <w:num w:numId="4">
    <w:abstractNumId w:val="39"/>
  </w:num>
  <w:num w:numId="5">
    <w:abstractNumId w:val="22"/>
  </w:num>
  <w:num w:numId="6">
    <w:abstractNumId w:val="28"/>
  </w:num>
  <w:num w:numId="7">
    <w:abstractNumId w:val="7"/>
  </w:num>
  <w:num w:numId="8">
    <w:abstractNumId w:val="24"/>
  </w:num>
  <w:num w:numId="9">
    <w:abstractNumId w:val="12"/>
  </w:num>
  <w:num w:numId="10">
    <w:abstractNumId w:val="41"/>
  </w:num>
  <w:num w:numId="11">
    <w:abstractNumId w:val="23"/>
  </w:num>
  <w:num w:numId="12">
    <w:abstractNumId w:val="21"/>
  </w:num>
  <w:num w:numId="13">
    <w:abstractNumId w:val="44"/>
  </w:num>
  <w:num w:numId="14">
    <w:abstractNumId w:val="26"/>
  </w:num>
  <w:num w:numId="15">
    <w:abstractNumId w:val="8"/>
  </w:num>
  <w:num w:numId="16">
    <w:abstractNumId w:val="40"/>
  </w:num>
  <w:num w:numId="17">
    <w:abstractNumId w:val="5"/>
  </w:num>
  <w:num w:numId="18">
    <w:abstractNumId w:val="34"/>
  </w:num>
  <w:num w:numId="19">
    <w:abstractNumId w:val="25"/>
  </w:num>
  <w:num w:numId="20">
    <w:abstractNumId w:val="0"/>
  </w:num>
  <w:num w:numId="21">
    <w:abstractNumId w:val="18"/>
  </w:num>
  <w:num w:numId="22">
    <w:abstractNumId w:val="10"/>
  </w:num>
  <w:num w:numId="23">
    <w:abstractNumId w:val="33"/>
  </w:num>
  <w:num w:numId="24">
    <w:abstractNumId w:val="35"/>
  </w:num>
  <w:num w:numId="25">
    <w:abstractNumId w:val="38"/>
  </w:num>
  <w:num w:numId="26">
    <w:abstractNumId w:val="30"/>
  </w:num>
  <w:num w:numId="27">
    <w:abstractNumId w:val="36"/>
  </w:num>
  <w:num w:numId="28">
    <w:abstractNumId w:val="13"/>
  </w:num>
  <w:num w:numId="29">
    <w:abstractNumId w:val="16"/>
  </w:num>
  <w:num w:numId="30">
    <w:abstractNumId w:val="11"/>
  </w:num>
  <w:num w:numId="31">
    <w:abstractNumId w:val="31"/>
  </w:num>
  <w:num w:numId="32">
    <w:abstractNumId w:val="42"/>
  </w:num>
  <w:num w:numId="33">
    <w:abstractNumId w:val="37"/>
  </w:num>
  <w:num w:numId="34">
    <w:abstractNumId w:val="3"/>
  </w:num>
  <w:num w:numId="35">
    <w:abstractNumId w:val="20"/>
  </w:num>
  <w:num w:numId="36">
    <w:abstractNumId w:val="4"/>
  </w:num>
  <w:num w:numId="37">
    <w:abstractNumId w:val="27"/>
  </w:num>
  <w:num w:numId="38">
    <w:abstractNumId w:val="1"/>
  </w:num>
  <w:num w:numId="39">
    <w:abstractNumId w:val="17"/>
  </w:num>
  <w:num w:numId="40">
    <w:abstractNumId w:val="9"/>
  </w:num>
  <w:num w:numId="41">
    <w:abstractNumId w:val="14"/>
  </w:num>
  <w:num w:numId="42">
    <w:abstractNumId w:val="6"/>
  </w:num>
  <w:num w:numId="43">
    <w:abstractNumId w:val="2"/>
  </w:num>
  <w:num w:numId="44">
    <w:abstractNumId w:val="19"/>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4A"/>
    <w:rsid w:val="0000092E"/>
    <w:rsid w:val="0002104A"/>
    <w:rsid w:val="0002236E"/>
    <w:rsid w:val="000317DD"/>
    <w:rsid w:val="00034671"/>
    <w:rsid w:val="00044CDE"/>
    <w:rsid w:val="00050682"/>
    <w:rsid w:val="00055DE7"/>
    <w:rsid w:val="0006373C"/>
    <w:rsid w:val="000700EB"/>
    <w:rsid w:val="000773ED"/>
    <w:rsid w:val="00077D5C"/>
    <w:rsid w:val="0008097D"/>
    <w:rsid w:val="000A3120"/>
    <w:rsid w:val="000D595E"/>
    <w:rsid w:val="000D5DC5"/>
    <w:rsid w:val="000F2231"/>
    <w:rsid w:val="000F3C43"/>
    <w:rsid w:val="000F7043"/>
    <w:rsid w:val="0011189E"/>
    <w:rsid w:val="00113A21"/>
    <w:rsid w:val="00124FC6"/>
    <w:rsid w:val="00125EB4"/>
    <w:rsid w:val="0014008A"/>
    <w:rsid w:val="00140F8B"/>
    <w:rsid w:val="00143368"/>
    <w:rsid w:val="00145FF0"/>
    <w:rsid w:val="0015427A"/>
    <w:rsid w:val="0015552A"/>
    <w:rsid w:val="00160BE6"/>
    <w:rsid w:val="001645C7"/>
    <w:rsid w:val="00176660"/>
    <w:rsid w:val="001A5FFC"/>
    <w:rsid w:val="001B0CF5"/>
    <w:rsid w:val="001B47FA"/>
    <w:rsid w:val="001B6A7E"/>
    <w:rsid w:val="001D74F5"/>
    <w:rsid w:val="001D7610"/>
    <w:rsid w:val="001E1C2A"/>
    <w:rsid w:val="001E3EDF"/>
    <w:rsid w:val="001E554A"/>
    <w:rsid w:val="00201115"/>
    <w:rsid w:val="00207E36"/>
    <w:rsid w:val="00213D7F"/>
    <w:rsid w:val="002141AA"/>
    <w:rsid w:val="00230041"/>
    <w:rsid w:val="00232D8D"/>
    <w:rsid w:val="00235965"/>
    <w:rsid w:val="0025479F"/>
    <w:rsid w:val="00254F81"/>
    <w:rsid w:val="00262199"/>
    <w:rsid w:val="00262B4F"/>
    <w:rsid w:val="00272C57"/>
    <w:rsid w:val="00282628"/>
    <w:rsid w:val="0029336A"/>
    <w:rsid w:val="002935F3"/>
    <w:rsid w:val="002964E3"/>
    <w:rsid w:val="002A1FC5"/>
    <w:rsid w:val="002A3828"/>
    <w:rsid w:val="002A56EE"/>
    <w:rsid w:val="002B266B"/>
    <w:rsid w:val="002B5DD0"/>
    <w:rsid w:val="002B62DF"/>
    <w:rsid w:val="002C5DB3"/>
    <w:rsid w:val="002D01FA"/>
    <w:rsid w:val="002D5BC5"/>
    <w:rsid w:val="002D7927"/>
    <w:rsid w:val="002F2AE1"/>
    <w:rsid w:val="002F2C5C"/>
    <w:rsid w:val="002F49C4"/>
    <w:rsid w:val="002F5600"/>
    <w:rsid w:val="002F7931"/>
    <w:rsid w:val="003032E5"/>
    <w:rsid w:val="00303A70"/>
    <w:rsid w:val="00313B56"/>
    <w:rsid w:val="0033567C"/>
    <w:rsid w:val="0033731B"/>
    <w:rsid w:val="003529D5"/>
    <w:rsid w:val="00363F07"/>
    <w:rsid w:val="0037525F"/>
    <w:rsid w:val="00381261"/>
    <w:rsid w:val="00386693"/>
    <w:rsid w:val="00387E68"/>
    <w:rsid w:val="003934D8"/>
    <w:rsid w:val="003A1B6D"/>
    <w:rsid w:val="003B36ED"/>
    <w:rsid w:val="003B405C"/>
    <w:rsid w:val="003C34DA"/>
    <w:rsid w:val="003C766B"/>
    <w:rsid w:val="003D123D"/>
    <w:rsid w:val="003E23B1"/>
    <w:rsid w:val="003E4DF7"/>
    <w:rsid w:val="003E636D"/>
    <w:rsid w:val="004002DE"/>
    <w:rsid w:val="00400432"/>
    <w:rsid w:val="00406123"/>
    <w:rsid w:val="0041600A"/>
    <w:rsid w:val="004215DB"/>
    <w:rsid w:val="0042331A"/>
    <w:rsid w:val="0042345D"/>
    <w:rsid w:val="00425E66"/>
    <w:rsid w:val="00426B2B"/>
    <w:rsid w:val="0043142C"/>
    <w:rsid w:val="004351E8"/>
    <w:rsid w:val="00436992"/>
    <w:rsid w:val="0044470B"/>
    <w:rsid w:val="004526FE"/>
    <w:rsid w:val="004552AC"/>
    <w:rsid w:val="004613A2"/>
    <w:rsid w:val="004636A5"/>
    <w:rsid w:val="00475EB7"/>
    <w:rsid w:val="004777B9"/>
    <w:rsid w:val="00487CE3"/>
    <w:rsid w:val="004A7031"/>
    <w:rsid w:val="004B1582"/>
    <w:rsid w:val="004B56AF"/>
    <w:rsid w:val="004B7F07"/>
    <w:rsid w:val="004B7FAF"/>
    <w:rsid w:val="004C515B"/>
    <w:rsid w:val="004D00FF"/>
    <w:rsid w:val="004D1770"/>
    <w:rsid w:val="004D636C"/>
    <w:rsid w:val="004E0C2B"/>
    <w:rsid w:val="004E30D1"/>
    <w:rsid w:val="0050509E"/>
    <w:rsid w:val="005256CD"/>
    <w:rsid w:val="00534F26"/>
    <w:rsid w:val="00537012"/>
    <w:rsid w:val="00540516"/>
    <w:rsid w:val="00545DC5"/>
    <w:rsid w:val="0054629E"/>
    <w:rsid w:val="005509E4"/>
    <w:rsid w:val="00554018"/>
    <w:rsid w:val="00557E04"/>
    <w:rsid w:val="0056368C"/>
    <w:rsid w:val="00563C21"/>
    <w:rsid w:val="005706D0"/>
    <w:rsid w:val="00570F49"/>
    <w:rsid w:val="00573416"/>
    <w:rsid w:val="00587B03"/>
    <w:rsid w:val="00592E04"/>
    <w:rsid w:val="00593C36"/>
    <w:rsid w:val="005A3CF8"/>
    <w:rsid w:val="005B3FE7"/>
    <w:rsid w:val="005C3042"/>
    <w:rsid w:val="005D357A"/>
    <w:rsid w:val="005E1033"/>
    <w:rsid w:val="005E39AE"/>
    <w:rsid w:val="005E40E1"/>
    <w:rsid w:val="005F5BDD"/>
    <w:rsid w:val="0060205E"/>
    <w:rsid w:val="006025C9"/>
    <w:rsid w:val="006052C5"/>
    <w:rsid w:val="00607F9E"/>
    <w:rsid w:val="00610AD4"/>
    <w:rsid w:val="00611C09"/>
    <w:rsid w:val="006204F9"/>
    <w:rsid w:val="00623249"/>
    <w:rsid w:val="006338BB"/>
    <w:rsid w:val="00636CC8"/>
    <w:rsid w:val="006423A5"/>
    <w:rsid w:val="00644B1A"/>
    <w:rsid w:val="00651EBC"/>
    <w:rsid w:val="00656203"/>
    <w:rsid w:val="00673EB3"/>
    <w:rsid w:val="006776CC"/>
    <w:rsid w:val="00677DA4"/>
    <w:rsid w:val="006826CC"/>
    <w:rsid w:val="0068346D"/>
    <w:rsid w:val="006A0701"/>
    <w:rsid w:val="006A59FB"/>
    <w:rsid w:val="006B3782"/>
    <w:rsid w:val="006E6B66"/>
    <w:rsid w:val="00705319"/>
    <w:rsid w:val="00705BF6"/>
    <w:rsid w:val="00710E08"/>
    <w:rsid w:val="0071192D"/>
    <w:rsid w:val="00711A80"/>
    <w:rsid w:val="00717CBC"/>
    <w:rsid w:val="007223B5"/>
    <w:rsid w:val="00725BFE"/>
    <w:rsid w:val="00736D06"/>
    <w:rsid w:val="0073767A"/>
    <w:rsid w:val="0075554A"/>
    <w:rsid w:val="00767A3E"/>
    <w:rsid w:val="00771564"/>
    <w:rsid w:val="00774C12"/>
    <w:rsid w:val="0077555D"/>
    <w:rsid w:val="00777095"/>
    <w:rsid w:val="00777978"/>
    <w:rsid w:val="0078289E"/>
    <w:rsid w:val="00790964"/>
    <w:rsid w:val="00791B13"/>
    <w:rsid w:val="00796C58"/>
    <w:rsid w:val="0079738C"/>
    <w:rsid w:val="007A1513"/>
    <w:rsid w:val="007B0623"/>
    <w:rsid w:val="007B20DD"/>
    <w:rsid w:val="007B50C0"/>
    <w:rsid w:val="007C4326"/>
    <w:rsid w:val="007D5A46"/>
    <w:rsid w:val="007E370C"/>
    <w:rsid w:val="007F00C4"/>
    <w:rsid w:val="007F0B47"/>
    <w:rsid w:val="00805D36"/>
    <w:rsid w:val="0081458A"/>
    <w:rsid w:val="00823376"/>
    <w:rsid w:val="00831A53"/>
    <w:rsid w:val="0083422A"/>
    <w:rsid w:val="00844666"/>
    <w:rsid w:val="008447B9"/>
    <w:rsid w:val="00844881"/>
    <w:rsid w:val="00850BCD"/>
    <w:rsid w:val="00851F00"/>
    <w:rsid w:val="00863B91"/>
    <w:rsid w:val="00866188"/>
    <w:rsid w:val="00866A53"/>
    <w:rsid w:val="00870E4E"/>
    <w:rsid w:val="008724BE"/>
    <w:rsid w:val="00880F21"/>
    <w:rsid w:val="00881CB3"/>
    <w:rsid w:val="00883FE4"/>
    <w:rsid w:val="008903D6"/>
    <w:rsid w:val="00890E8A"/>
    <w:rsid w:val="00897904"/>
    <w:rsid w:val="008B443D"/>
    <w:rsid w:val="008B5870"/>
    <w:rsid w:val="008B5E41"/>
    <w:rsid w:val="008B7FAD"/>
    <w:rsid w:val="008D37F8"/>
    <w:rsid w:val="008E3501"/>
    <w:rsid w:val="008E4EF7"/>
    <w:rsid w:val="008E706E"/>
    <w:rsid w:val="008F12DE"/>
    <w:rsid w:val="008F6505"/>
    <w:rsid w:val="008F7EB5"/>
    <w:rsid w:val="00901D09"/>
    <w:rsid w:val="00911086"/>
    <w:rsid w:val="00911A20"/>
    <w:rsid w:val="00915703"/>
    <w:rsid w:val="00923BF4"/>
    <w:rsid w:val="009350D0"/>
    <w:rsid w:val="0094239E"/>
    <w:rsid w:val="00954BC6"/>
    <w:rsid w:val="00966DE9"/>
    <w:rsid w:val="009704E5"/>
    <w:rsid w:val="00970D1E"/>
    <w:rsid w:val="009729E4"/>
    <w:rsid w:val="00987B08"/>
    <w:rsid w:val="00987C76"/>
    <w:rsid w:val="009904FD"/>
    <w:rsid w:val="009B307C"/>
    <w:rsid w:val="009B5F84"/>
    <w:rsid w:val="009B65AC"/>
    <w:rsid w:val="009B7BAE"/>
    <w:rsid w:val="009C037E"/>
    <w:rsid w:val="009C4A4C"/>
    <w:rsid w:val="009D5EFA"/>
    <w:rsid w:val="009D6F92"/>
    <w:rsid w:val="009F442F"/>
    <w:rsid w:val="009F4C55"/>
    <w:rsid w:val="009F74A4"/>
    <w:rsid w:val="00A11EAA"/>
    <w:rsid w:val="00A11FD2"/>
    <w:rsid w:val="00A13D5D"/>
    <w:rsid w:val="00A165ED"/>
    <w:rsid w:val="00A3089D"/>
    <w:rsid w:val="00A46F3A"/>
    <w:rsid w:val="00A6115E"/>
    <w:rsid w:val="00A6128D"/>
    <w:rsid w:val="00A61AD7"/>
    <w:rsid w:val="00A62683"/>
    <w:rsid w:val="00A65103"/>
    <w:rsid w:val="00A65C26"/>
    <w:rsid w:val="00A66BF3"/>
    <w:rsid w:val="00A73069"/>
    <w:rsid w:val="00A7319A"/>
    <w:rsid w:val="00A74721"/>
    <w:rsid w:val="00A804A5"/>
    <w:rsid w:val="00A80E89"/>
    <w:rsid w:val="00A835D6"/>
    <w:rsid w:val="00A84549"/>
    <w:rsid w:val="00A84570"/>
    <w:rsid w:val="00A86E39"/>
    <w:rsid w:val="00A90396"/>
    <w:rsid w:val="00A92838"/>
    <w:rsid w:val="00AB37DF"/>
    <w:rsid w:val="00AB692F"/>
    <w:rsid w:val="00AB7F66"/>
    <w:rsid w:val="00AC4E48"/>
    <w:rsid w:val="00AC6C22"/>
    <w:rsid w:val="00AD1782"/>
    <w:rsid w:val="00AD4C3E"/>
    <w:rsid w:val="00AF1F48"/>
    <w:rsid w:val="00AF6849"/>
    <w:rsid w:val="00B04238"/>
    <w:rsid w:val="00B21399"/>
    <w:rsid w:val="00B270FB"/>
    <w:rsid w:val="00B27494"/>
    <w:rsid w:val="00B32B25"/>
    <w:rsid w:val="00B40E03"/>
    <w:rsid w:val="00B861A7"/>
    <w:rsid w:val="00B92D26"/>
    <w:rsid w:val="00B96C1B"/>
    <w:rsid w:val="00BB0AF5"/>
    <w:rsid w:val="00BC3AD6"/>
    <w:rsid w:val="00BC6E60"/>
    <w:rsid w:val="00BD303E"/>
    <w:rsid w:val="00BD4293"/>
    <w:rsid w:val="00BD43B8"/>
    <w:rsid w:val="00BE79F4"/>
    <w:rsid w:val="00C103C7"/>
    <w:rsid w:val="00C16E7B"/>
    <w:rsid w:val="00C21196"/>
    <w:rsid w:val="00C21D01"/>
    <w:rsid w:val="00C23AD3"/>
    <w:rsid w:val="00C31FC7"/>
    <w:rsid w:val="00C32B3D"/>
    <w:rsid w:val="00C32DFB"/>
    <w:rsid w:val="00C60C8A"/>
    <w:rsid w:val="00C64D33"/>
    <w:rsid w:val="00C654B3"/>
    <w:rsid w:val="00C66B9F"/>
    <w:rsid w:val="00C754EB"/>
    <w:rsid w:val="00C815EA"/>
    <w:rsid w:val="00C8381B"/>
    <w:rsid w:val="00C92B60"/>
    <w:rsid w:val="00C92CB9"/>
    <w:rsid w:val="00CB4E75"/>
    <w:rsid w:val="00CC15FC"/>
    <w:rsid w:val="00CD661F"/>
    <w:rsid w:val="00CD7473"/>
    <w:rsid w:val="00CE0E71"/>
    <w:rsid w:val="00CE0FD8"/>
    <w:rsid w:val="00CE4117"/>
    <w:rsid w:val="00CF4F01"/>
    <w:rsid w:val="00CF5576"/>
    <w:rsid w:val="00CF5A3E"/>
    <w:rsid w:val="00D03DFF"/>
    <w:rsid w:val="00D055BF"/>
    <w:rsid w:val="00D1040C"/>
    <w:rsid w:val="00D25459"/>
    <w:rsid w:val="00D30BC2"/>
    <w:rsid w:val="00D41C09"/>
    <w:rsid w:val="00D50BEE"/>
    <w:rsid w:val="00D55B2A"/>
    <w:rsid w:val="00D56610"/>
    <w:rsid w:val="00D729FF"/>
    <w:rsid w:val="00D808B8"/>
    <w:rsid w:val="00D84739"/>
    <w:rsid w:val="00D8580B"/>
    <w:rsid w:val="00D87092"/>
    <w:rsid w:val="00DA6647"/>
    <w:rsid w:val="00DA67FB"/>
    <w:rsid w:val="00DB17E6"/>
    <w:rsid w:val="00DB2778"/>
    <w:rsid w:val="00DB7366"/>
    <w:rsid w:val="00DD1216"/>
    <w:rsid w:val="00DF5937"/>
    <w:rsid w:val="00E02219"/>
    <w:rsid w:val="00E07B9B"/>
    <w:rsid w:val="00E120CD"/>
    <w:rsid w:val="00E17253"/>
    <w:rsid w:val="00E36B08"/>
    <w:rsid w:val="00E50FD0"/>
    <w:rsid w:val="00E5145F"/>
    <w:rsid w:val="00E5265C"/>
    <w:rsid w:val="00E60C1D"/>
    <w:rsid w:val="00E72CCF"/>
    <w:rsid w:val="00E752EE"/>
    <w:rsid w:val="00E77639"/>
    <w:rsid w:val="00E82FBB"/>
    <w:rsid w:val="00E868BE"/>
    <w:rsid w:val="00E868FB"/>
    <w:rsid w:val="00E909E1"/>
    <w:rsid w:val="00E9255B"/>
    <w:rsid w:val="00EA72A8"/>
    <w:rsid w:val="00EB64C1"/>
    <w:rsid w:val="00EC1228"/>
    <w:rsid w:val="00ED51DC"/>
    <w:rsid w:val="00ED5F6C"/>
    <w:rsid w:val="00EF4773"/>
    <w:rsid w:val="00EF69C0"/>
    <w:rsid w:val="00F02C50"/>
    <w:rsid w:val="00F033F3"/>
    <w:rsid w:val="00F10DF8"/>
    <w:rsid w:val="00F3066F"/>
    <w:rsid w:val="00F449B8"/>
    <w:rsid w:val="00F65678"/>
    <w:rsid w:val="00F74851"/>
    <w:rsid w:val="00F80583"/>
    <w:rsid w:val="00F856F6"/>
    <w:rsid w:val="00FA113A"/>
    <w:rsid w:val="00FA1810"/>
    <w:rsid w:val="00FA1B91"/>
    <w:rsid w:val="00FA24F7"/>
    <w:rsid w:val="00FA5872"/>
    <w:rsid w:val="00FB49D7"/>
    <w:rsid w:val="00FB5C13"/>
    <w:rsid w:val="00FB68E6"/>
    <w:rsid w:val="00FC52F7"/>
    <w:rsid w:val="00FD24ED"/>
    <w:rsid w:val="00FE0FFC"/>
    <w:rsid w:val="00FE6C1E"/>
    <w:rsid w:val="00FF19FB"/>
    <w:rsid w:val="00FF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173B"/>
  <w15:chartTrackingRefBased/>
  <w15:docId w15:val="{E63C5B17-0EA0-4359-B2D0-F055E28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5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554A"/>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54A"/>
    <w:rPr>
      <w:rFonts w:ascii="Times New Roman" w:eastAsia="Times New Roman" w:hAnsi="Times New Roman" w:cs="Times New Roman"/>
      <w:b/>
      <w:bCs/>
      <w:sz w:val="28"/>
      <w:szCs w:val="24"/>
    </w:rPr>
  </w:style>
  <w:style w:type="paragraph" w:styleId="Title">
    <w:name w:val="Title"/>
    <w:basedOn w:val="Normal"/>
    <w:link w:val="TitleChar"/>
    <w:qFormat/>
    <w:rsid w:val="0075554A"/>
    <w:pPr>
      <w:jc w:val="center"/>
    </w:pPr>
    <w:rPr>
      <w:sz w:val="32"/>
    </w:rPr>
  </w:style>
  <w:style w:type="character" w:customStyle="1" w:styleId="TitleChar">
    <w:name w:val="Title Char"/>
    <w:basedOn w:val="DefaultParagraphFont"/>
    <w:link w:val="Title"/>
    <w:rsid w:val="0075554A"/>
    <w:rPr>
      <w:rFonts w:ascii="Times New Roman" w:eastAsia="Times New Roman" w:hAnsi="Times New Roman" w:cs="Times New Roman"/>
      <w:sz w:val="32"/>
      <w:szCs w:val="24"/>
    </w:rPr>
  </w:style>
  <w:style w:type="paragraph" w:styleId="ListParagraph">
    <w:name w:val="List Paragraph"/>
    <w:basedOn w:val="Normal"/>
    <w:uiPriority w:val="34"/>
    <w:qFormat/>
    <w:rsid w:val="0075554A"/>
    <w:pPr>
      <w:ind w:left="720"/>
      <w:contextualSpacing/>
    </w:pPr>
  </w:style>
  <w:style w:type="paragraph" w:styleId="BalloonText">
    <w:name w:val="Balloon Text"/>
    <w:basedOn w:val="Normal"/>
    <w:link w:val="BalloonTextChar"/>
    <w:uiPriority w:val="99"/>
    <w:semiHidden/>
    <w:unhideWhenUsed/>
    <w:rsid w:val="00B861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1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80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5</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Microsoft account</cp:lastModifiedBy>
  <cp:revision>4</cp:revision>
  <cp:lastPrinted>2019-08-01T12:59:00Z</cp:lastPrinted>
  <dcterms:created xsi:type="dcterms:W3CDTF">2020-08-27T20:59:00Z</dcterms:created>
  <dcterms:modified xsi:type="dcterms:W3CDTF">2020-09-10T19:30:00Z</dcterms:modified>
</cp:coreProperties>
</file>