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2EF2B7F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3696B379" w:rsidR="0075554A" w:rsidRDefault="00CB4E75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21</w:t>
      </w:r>
      <w:r w:rsidR="00717CBC">
        <w:rPr>
          <w:b/>
          <w:bCs/>
          <w:sz w:val="28"/>
          <w:szCs w:val="28"/>
        </w:rPr>
        <w:t>, 2019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6F64E0AF" w:rsidR="0075554A" w:rsidRPr="00B92D26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>The meeting was called to order by Board Chair, Michelle Raymond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5E55ADD0" w14:textId="2CB31B42" w:rsidR="0075554A" w:rsidRPr="00B92D26" w:rsidRDefault="00B92D26" w:rsidP="0075554A">
      <w:pPr>
        <w:ind w:left="720"/>
        <w:rPr>
          <w:b/>
          <w:bCs/>
        </w:rPr>
      </w:pPr>
      <w:r>
        <w:rPr>
          <w:bCs/>
        </w:rPr>
        <w:t xml:space="preserve">     </w:t>
      </w: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 xml:space="preserve">members present included: Michelle Raymond, Wendy Dube, Louise </w:t>
      </w:r>
      <w:r>
        <w:rPr>
          <w:bCs/>
        </w:rPr>
        <w:t xml:space="preserve">   </w:t>
      </w:r>
    </w:p>
    <w:p w14:paraId="17F9FACD" w14:textId="751A7BD4" w:rsidR="0075554A" w:rsidRPr="00B92D26" w:rsidRDefault="0075554A" w:rsidP="0075554A">
      <w:pPr>
        <w:ind w:left="720"/>
        <w:rPr>
          <w:b/>
          <w:bCs/>
        </w:rPr>
      </w:pPr>
      <w:r w:rsidRPr="00B92D26">
        <w:rPr>
          <w:b/>
          <w:bCs/>
        </w:rPr>
        <w:t xml:space="preserve">      </w:t>
      </w:r>
      <w:r w:rsidR="00B92D26" w:rsidRPr="00B92D26">
        <w:rPr>
          <w:bCs/>
        </w:rPr>
        <w:t>Fournier, Arthur</w:t>
      </w:r>
      <w:r w:rsidR="00CB4E75">
        <w:rPr>
          <w:bCs/>
        </w:rPr>
        <w:t xml:space="preserve"> </w:t>
      </w:r>
      <w:r w:rsidRPr="00B92D26">
        <w:rPr>
          <w:bCs/>
        </w:rPr>
        <w:t>Carroll</w:t>
      </w:r>
      <w:r w:rsidR="00790964" w:rsidRPr="00B92D26">
        <w:rPr>
          <w:bCs/>
        </w:rPr>
        <w:t xml:space="preserve"> and Jennifer Dube</w:t>
      </w:r>
      <w:r w:rsidRPr="00B92D26">
        <w:rPr>
          <w:bCs/>
        </w:rPr>
        <w:t>.</w:t>
      </w:r>
    </w:p>
    <w:p w14:paraId="6C175613" w14:textId="07593F02" w:rsidR="0075554A" w:rsidRDefault="0075554A" w:rsidP="0075554A">
      <w:pPr>
        <w:ind w:left="990"/>
        <w:rPr>
          <w:bCs/>
        </w:rPr>
      </w:pPr>
      <w:r w:rsidRPr="00B92D26">
        <w:rPr>
          <w:bCs/>
        </w:rPr>
        <w:t xml:space="preserve"> Others in attendance were:  John Sutherland, Town Manager; </w:t>
      </w:r>
      <w:r w:rsidR="00CB4E75">
        <w:rPr>
          <w:bCs/>
        </w:rPr>
        <w:t>Denise Martin</w:t>
      </w:r>
      <w:r w:rsidRPr="00B92D26">
        <w:rPr>
          <w:bCs/>
        </w:rPr>
        <w:t xml:space="preserve">, </w:t>
      </w:r>
      <w:r w:rsidR="00B92D26" w:rsidRPr="00B92D26">
        <w:rPr>
          <w:bCs/>
        </w:rPr>
        <w:t xml:space="preserve">Deputy </w:t>
      </w:r>
      <w:r w:rsidR="00B92D26">
        <w:rPr>
          <w:bCs/>
        </w:rPr>
        <w:t xml:space="preserve">  </w:t>
      </w:r>
    </w:p>
    <w:p w14:paraId="234F6631" w14:textId="6218ABBD" w:rsidR="00B92D26" w:rsidRPr="00B92D26" w:rsidRDefault="00B92D26" w:rsidP="0075554A">
      <w:pPr>
        <w:ind w:left="990"/>
        <w:rPr>
          <w:bCs/>
        </w:rPr>
      </w:pPr>
      <w:r>
        <w:rPr>
          <w:bCs/>
        </w:rPr>
        <w:t xml:space="preserve"> Clerk</w:t>
      </w:r>
    </w:p>
    <w:p w14:paraId="08AEC877" w14:textId="2E4C177A" w:rsidR="0075554A" w:rsidRPr="00B92D26" w:rsidRDefault="0075554A" w:rsidP="0075554A">
      <w:pPr>
        <w:ind w:left="990"/>
        <w:rPr>
          <w:bCs/>
        </w:rPr>
      </w:pPr>
      <w:r w:rsidRPr="00B92D26">
        <w:rPr>
          <w:bCs/>
        </w:rPr>
        <w:t xml:space="preserve"> </w:t>
      </w:r>
    </w:p>
    <w:p w14:paraId="7FA902E3" w14:textId="77777777" w:rsidR="00301EAB" w:rsidRPr="00301EAB" w:rsidRDefault="00B92D26" w:rsidP="00CB4E75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</w:t>
      </w:r>
      <w:r w:rsidR="0075554A" w:rsidRPr="00B92D26">
        <w:rPr>
          <w:bCs/>
        </w:rPr>
        <w:t>2.</w:t>
      </w:r>
      <w:r w:rsidR="0075554A" w:rsidRPr="00664BB1">
        <w:rPr>
          <w:bCs/>
          <w:color w:val="FF0000"/>
        </w:rPr>
        <w:t xml:space="preserve"> </w:t>
      </w:r>
      <w:r w:rsidRPr="00664BB1">
        <w:rPr>
          <w:bCs/>
          <w:color w:val="FF0000"/>
        </w:rPr>
        <w:t xml:space="preserve"> </w:t>
      </w:r>
      <w:r w:rsidR="00717CBC" w:rsidRPr="00301EAB">
        <w:rPr>
          <w:bCs/>
        </w:rPr>
        <w:t>INDUSTRIAL PARK LEASE:</w:t>
      </w:r>
      <w:r w:rsidR="002964E3" w:rsidRPr="00301EAB">
        <w:rPr>
          <w:bCs/>
        </w:rPr>
        <w:t xml:space="preserve"> </w:t>
      </w:r>
    </w:p>
    <w:p w14:paraId="7498281B" w14:textId="227BFC54" w:rsidR="00301EAB" w:rsidRPr="00301EAB" w:rsidRDefault="00301EAB" w:rsidP="00CB4E75">
      <w:pPr>
        <w:tabs>
          <w:tab w:val="left" w:pos="990"/>
          <w:tab w:val="left" w:pos="1170"/>
        </w:tabs>
        <w:rPr>
          <w:bCs/>
        </w:rPr>
      </w:pPr>
      <w:r w:rsidRPr="00301EAB">
        <w:rPr>
          <w:bCs/>
        </w:rPr>
        <w:t xml:space="preserve">                  Tim Soucie requested the Board go into Executive Session so he could update the</w:t>
      </w:r>
    </w:p>
    <w:p w14:paraId="2FC13787" w14:textId="331A4D01" w:rsidR="00301EAB" w:rsidRPr="00301EAB" w:rsidRDefault="00301EAB" w:rsidP="00CB4E75">
      <w:pPr>
        <w:tabs>
          <w:tab w:val="left" w:pos="990"/>
          <w:tab w:val="left" w:pos="1170"/>
        </w:tabs>
        <w:rPr>
          <w:bCs/>
        </w:rPr>
      </w:pPr>
      <w:r w:rsidRPr="00301EAB">
        <w:rPr>
          <w:bCs/>
        </w:rPr>
        <w:t xml:space="preserve">                  Board of Selectmen on his business plan.</w:t>
      </w:r>
    </w:p>
    <w:p w14:paraId="0C478B8C" w14:textId="03F90454" w:rsidR="00301EAB" w:rsidRPr="00301EAB" w:rsidRDefault="00301EAB" w:rsidP="00CB4E75">
      <w:pPr>
        <w:tabs>
          <w:tab w:val="left" w:pos="990"/>
          <w:tab w:val="left" w:pos="1170"/>
        </w:tabs>
        <w:rPr>
          <w:bCs/>
        </w:rPr>
      </w:pPr>
      <w:r w:rsidRPr="00301EAB">
        <w:rPr>
          <w:bCs/>
        </w:rPr>
        <w:t xml:space="preserve">                  Executive Session 1 M.R.S.A. 405 § (6) (C) Economic Development</w:t>
      </w:r>
    </w:p>
    <w:p w14:paraId="5FD3A610" w14:textId="77777777" w:rsidR="00301EAB" w:rsidRPr="00301EAB" w:rsidRDefault="00301EAB" w:rsidP="00301EAB">
      <w:pPr>
        <w:tabs>
          <w:tab w:val="left" w:pos="990"/>
          <w:tab w:val="left" w:pos="1170"/>
        </w:tabs>
        <w:rPr>
          <w:bCs/>
        </w:rPr>
      </w:pPr>
      <w:r w:rsidRPr="00301EAB">
        <w:rPr>
          <w:bCs/>
        </w:rPr>
        <w:t xml:space="preserve">                  Moved by Jennifer Dube to go into Executive Session, seconded by Louise Fournier</w:t>
      </w:r>
    </w:p>
    <w:p w14:paraId="559695BE" w14:textId="0CFB8360" w:rsidR="00301EAB" w:rsidRDefault="00301EAB" w:rsidP="00301EAB">
      <w:pPr>
        <w:tabs>
          <w:tab w:val="left" w:pos="990"/>
          <w:tab w:val="left" w:pos="1170"/>
        </w:tabs>
        <w:rPr>
          <w:bCs/>
        </w:rPr>
      </w:pPr>
      <w:r w:rsidRPr="00301EAB">
        <w:rPr>
          <w:bCs/>
        </w:rPr>
        <w:t xml:space="preserve">                  Vote: Unanimously in favor. The Board went into Executive Session at 5:31 P.M.</w:t>
      </w:r>
    </w:p>
    <w:p w14:paraId="0F7700E4" w14:textId="35937B16" w:rsidR="00301EAB" w:rsidRPr="00301EAB" w:rsidRDefault="007C0703" w:rsidP="00301EAB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The B</w:t>
      </w:r>
      <w:r w:rsidR="00301EAB">
        <w:rPr>
          <w:bCs/>
        </w:rPr>
        <w:t xml:space="preserve">oard </w:t>
      </w:r>
      <w:r>
        <w:rPr>
          <w:bCs/>
        </w:rPr>
        <w:t>exited Executive Session at 5:49</w:t>
      </w:r>
      <w:r w:rsidR="00301EAB">
        <w:rPr>
          <w:bCs/>
        </w:rPr>
        <w:t xml:space="preserve"> P.M.</w:t>
      </w:r>
    </w:p>
    <w:p w14:paraId="0CCD281C" w14:textId="3B122038" w:rsidR="00CB4E75" w:rsidRDefault="00301EAB" w:rsidP="00CB4E75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r w:rsidR="007C0703">
        <w:rPr>
          <w:bCs/>
        </w:rPr>
        <w:t>The Board asked Tim to notify the Town by August 30</w:t>
      </w:r>
      <w:r w:rsidR="007C0703" w:rsidRPr="007C0703">
        <w:rPr>
          <w:bCs/>
          <w:vertAlign w:val="superscript"/>
        </w:rPr>
        <w:t>th</w:t>
      </w:r>
      <w:r w:rsidR="007C0703">
        <w:rPr>
          <w:bCs/>
        </w:rPr>
        <w:t xml:space="preserve"> of his intentions to either </w:t>
      </w:r>
    </w:p>
    <w:p w14:paraId="416AD797" w14:textId="140D7D70" w:rsidR="007C0703" w:rsidRPr="00301EAB" w:rsidRDefault="007C0703" w:rsidP="00CB4E75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</w:t>
      </w:r>
      <w:r w:rsidR="00540C24">
        <w:rPr>
          <w:bCs/>
        </w:rPr>
        <w:t xml:space="preserve"> </w:t>
      </w:r>
      <w:r>
        <w:rPr>
          <w:bCs/>
        </w:rPr>
        <w:t xml:space="preserve"> </w:t>
      </w:r>
      <w:proofErr w:type="gramStart"/>
      <w:r>
        <w:rPr>
          <w:bCs/>
        </w:rPr>
        <w:t>renew</w:t>
      </w:r>
      <w:proofErr w:type="gramEnd"/>
      <w:r>
        <w:rPr>
          <w:bCs/>
        </w:rPr>
        <w:t xml:space="preserve"> the lease or dissolve it.</w:t>
      </w:r>
    </w:p>
    <w:p w14:paraId="43444B4D" w14:textId="7711DD3D" w:rsidR="00717CBC" w:rsidRPr="007C0703" w:rsidRDefault="00664BB1" w:rsidP="007C0703">
      <w:pPr>
        <w:tabs>
          <w:tab w:val="left" w:pos="990"/>
          <w:tab w:val="left" w:pos="1170"/>
        </w:tabs>
        <w:rPr>
          <w:bCs/>
          <w:color w:val="FF0000"/>
        </w:rPr>
      </w:pPr>
      <w:r w:rsidRPr="00664BB1">
        <w:rPr>
          <w:bCs/>
          <w:color w:val="FF0000"/>
        </w:rPr>
        <w:t xml:space="preserve">                 </w:t>
      </w:r>
    </w:p>
    <w:p w14:paraId="459E0565" w14:textId="5E386931" w:rsidR="00717CBC" w:rsidRPr="007C0703" w:rsidRDefault="00E60C1D" w:rsidP="00717CBC">
      <w:pPr>
        <w:ind w:firstLine="720"/>
      </w:pPr>
      <w:r>
        <w:rPr>
          <w:bCs/>
          <w:sz w:val="22"/>
          <w:szCs w:val="22"/>
        </w:rPr>
        <w:t xml:space="preserve"> 3.  </w:t>
      </w:r>
      <w:r w:rsidR="00717CBC" w:rsidRPr="00717CBC">
        <w:t xml:space="preserve"> </w:t>
      </w:r>
      <w:r w:rsidR="002964E3" w:rsidRPr="007C0703">
        <w:t xml:space="preserve">MICHAEL ROCHESTER PRESENTS THE TOWN FOREST </w:t>
      </w:r>
      <w:r w:rsidR="007C0703" w:rsidRPr="007C0703">
        <w:t xml:space="preserve">HARVEST </w:t>
      </w:r>
      <w:r w:rsidR="002964E3" w:rsidRPr="007C0703">
        <w:t xml:space="preserve">PLAN </w:t>
      </w:r>
    </w:p>
    <w:p w14:paraId="156514BF" w14:textId="6F0575E2" w:rsidR="002964E3" w:rsidRPr="007C0703" w:rsidRDefault="007C0703" w:rsidP="00717CBC">
      <w:pPr>
        <w:ind w:firstLine="720"/>
      </w:pPr>
      <w:r w:rsidRPr="007C0703">
        <w:t xml:space="preserve">       AND </w:t>
      </w:r>
      <w:r w:rsidR="002964E3" w:rsidRPr="007C0703">
        <w:t>HARVEST RECCOMENDATIONS TO THE SELECTBOARD.</w:t>
      </w:r>
    </w:p>
    <w:p w14:paraId="287C1F09" w14:textId="4CCA1500" w:rsidR="009B65AC" w:rsidRPr="007C0703" w:rsidRDefault="00754D3D" w:rsidP="008D37F8">
      <w:pPr>
        <w:ind w:firstLine="720"/>
      </w:pPr>
      <w:r>
        <w:t xml:space="preserve">       Michael presented</w:t>
      </w:r>
      <w:r w:rsidR="009B65AC" w:rsidRPr="007C0703">
        <w:t xml:space="preserve"> the </w:t>
      </w:r>
      <w:r w:rsidR="007C0703" w:rsidRPr="007C0703">
        <w:t xml:space="preserve">Town </w:t>
      </w:r>
      <w:r w:rsidR="009B65AC" w:rsidRPr="007C0703">
        <w:t>Fores</w:t>
      </w:r>
      <w:r w:rsidR="007C0703" w:rsidRPr="007C0703">
        <w:t>t Plan and</w:t>
      </w:r>
      <w:r w:rsidR="009B65AC" w:rsidRPr="007C0703">
        <w:t xml:space="preserve"> Harvest </w:t>
      </w:r>
      <w:r w:rsidR="009D6F92" w:rsidRPr="007C0703">
        <w:t>R</w:t>
      </w:r>
      <w:r w:rsidR="009B65AC" w:rsidRPr="007C0703">
        <w:t>ecommendations</w:t>
      </w:r>
      <w:r w:rsidR="007C0703" w:rsidRPr="007C0703">
        <w:t xml:space="preserve"> established </w:t>
      </w:r>
    </w:p>
    <w:p w14:paraId="7AB0C814" w14:textId="7DB049A0" w:rsidR="007C0703" w:rsidRPr="007C0703" w:rsidRDefault="007C0703" w:rsidP="008D37F8">
      <w:pPr>
        <w:ind w:firstLine="720"/>
      </w:pPr>
      <w:r w:rsidRPr="007C0703">
        <w:t xml:space="preserve">       </w:t>
      </w:r>
      <w:proofErr w:type="gramStart"/>
      <w:r w:rsidRPr="007C0703">
        <w:t>by</w:t>
      </w:r>
      <w:proofErr w:type="gramEnd"/>
      <w:r w:rsidRPr="007C0703">
        <w:t xml:space="preserve"> the Town Forest Committee.</w:t>
      </w:r>
    </w:p>
    <w:p w14:paraId="50AFAB79" w14:textId="1CF4C7E1" w:rsidR="008D37F8" w:rsidRPr="007C0703" w:rsidRDefault="008D37F8" w:rsidP="008D37F8">
      <w:pPr>
        <w:ind w:firstLine="720"/>
      </w:pPr>
      <w:r w:rsidRPr="007C0703">
        <w:t xml:space="preserve">       Moved by Arthur Carroll to accept </w:t>
      </w:r>
      <w:r w:rsidR="007C0703" w:rsidRPr="007C0703">
        <w:t xml:space="preserve">the Town </w:t>
      </w:r>
      <w:r w:rsidRPr="007C0703">
        <w:t xml:space="preserve">Forest Plan and Harvest </w:t>
      </w:r>
    </w:p>
    <w:p w14:paraId="736E2730" w14:textId="10D26CCE" w:rsidR="00406123" w:rsidRDefault="008D37F8" w:rsidP="008D37F8">
      <w:pPr>
        <w:ind w:firstLine="720"/>
      </w:pPr>
      <w:r w:rsidRPr="007C0703">
        <w:t xml:space="preserve">       </w:t>
      </w:r>
      <w:r w:rsidR="007C0703" w:rsidRPr="007C0703">
        <w:t xml:space="preserve">Recommendations, </w:t>
      </w:r>
      <w:r w:rsidR="001673B9">
        <w:t xml:space="preserve">upgrade the road as necessary on land owned by the Town of </w:t>
      </w:r>
    </w:p>
    <w:p w14:paraId="73A4D401" w14:textId="60036A14" w:rsidR="001673B9" w:rsidRDefault="001673B9" w:rsidP="008D37F8">
      <w:pPr>
        <w:ind w:firstLine="720"/>
      </w:pPr>
      <w:r>
        <w:t xml:space="preserve">       </w:t>
      </w:r>
      <w:r>
        <w:t xml:space="preserve">Eagle Lake and not upgrade the road on land owned by the State of Maine, </w:t>
      </w:r>
      <w:r w:rsidR="00754D3D">
        <w:t xml:space="preserve">to </w:t>
      </w:r>
      <w:r w:rsidRPr="007C0703">
        <w:t xml:space="preserve">use </w:t>
      </w:r>
    </w:p>
    <w:p w14:paraId="4833FD10" w14:textId="13BBD42B" w:rsidR="007C0703" w:rsidRDefault="001673B9" w:rsidP="001673B9">
      <w:pPr>
        <w:ind w:firstLine="720"/>
      </w:pPr>
      <w:r>
        <w:t xml:space="preserve">       </w:t>
      </w:r>
      <w:r w:rsidRPr="007C0703">
        <w:t>Shelby Morrison as the contractor and hire Michael</w:t>
      </w:r>
      <w:r>
        <w:t xml:space="preserve"> </w:t>
      </w:r>
      <w:r w:rsidR="007C0703" w:rsidRPr="007C0703">
        <w:t xml:space="preserve">Rochester as the Forester for the </w:t>
      </w:r>
    </w:p>
    <w:p w14:paraId="27C727E6" w14:textId="0C028DD9" w:rsidR="001673B9" w:rsidRPr="007C0703" w:rsidRDefault="001673B9" w:rsidP="001673B9">
      <w:pPr>
        <w:ind w:firstLine="720"/>
      </w:pPr>
      <w:r>
        <w:t xml:space="preserve">       </w:t>
      </w:r>
      <w:proofErr w:type="gramStart"/>
      <w:r w:rsidRPr="007C0703">
        <w:t>project</w:t>
      </w:r>
      <w:proofErr w:type="gramEnd"/>
      <w:r w:rsidRPr="007C0703">
        <w:t>, seconded by Louise Fournier.</w:t>
      </w:r>
      <w:r>
        <w:t xml:space="preserve"> </w:t>
      </w:r>
    </w:p>
    <w:p w14:paraId="31197CE1" w14:textId="7C1F58DF" w:rsidR="008D37F8" w:rsidRPr="007C0703" w:rsidRDefault="00406123" w:rsidP="008D37F8">
      <w:pPr>
        <w:ind w:firstLine="720"/>
      </w:pPr>
      <w:r w:rsidRPr="007C0703">
        <w:t xml:space="preserve">       Vote: </w:t>
      </w:r>
      <w:r w:rsidR="008D37F8" w:rsidRPr="007C0703">
        <w:t>Unanimously in favor.</w:t>
      </w:r>
    </w:p>
    <w:p w14:paraId="1106DA16" w14:textId="77777777" w:rsidR="008D37F8" w:rsidRPr="00E96497" w:rsidRDefault="008D37F8" w:rsidP="008D37F8">
      <w:pPr>
        <w:ind w:firstLine="720"/>
      </w:pPr>
    </w:p>
    <w:p w14:paraId="47C98C8B" w14:textId="396F014D" w:rsidR="008D37F8" w:rsidRDefault="00E60C1D" w:rsidP="00664BB1">
      <w:pPr>
        <w:ind w:left="630"/>
        <w:rPr>
          <w:bCs/>
          <w:sz w:val="22"/>
          <w:szCs w:val="22"/>
        </w:rPr>
      </w:pPr>
      <w:r w:rsidRPr="00717CBC">
        <w:rPr>
          <w:bCs/>
          <w:sz w:val="22"/>
          <w:szCs w:val="22"/>
        </w:rPr>
        <w:t xml:space="preserve"> </w:t>
      </w:r>
      <w:r w:rsidR="008B443D">
        <w:rPr>
          <w:bCs/>
          <w:sz w:val="22"/>
          <w:szCs w:val="22"/>
        </w:rPr>
        <w:t xml:space="preserve">  </w:t>
      </w:r>
      <w:r w:rsidRPr="00717CBC">
        <w:rPr>
          <w:bCs/>
          <w:sz w:val="22"/>
          <w:szCs w:val="22"/>
        </w:rPr>
        <w:t xml:space="preserve"> 4.  </w:t>
      </w:r>
      <w:r w:rsidR="005E40E1">
        <w:rPr>
          <w:bCs/>
          <w:sz w:val="22"/>
          <w:szCs w:val="22"/>
        </w:rPr>
        <w:t>APPROVE MINUTES OF</w:t>
      </w:r>
      <w:r w:rsidR="008D37F8">
        <w:rPr>
          <w:bCs/>
          <w:sz w:val="22"/>
          <w:szCs w:val="22"/>
        </w:rPr>
        <w:t xml:space="preserve"> JULY 17, 2019</w:t>
      </w:r>
      <w:r w:rsidR="005E40E1">
        <w:rPr>
          <w:bCs/>
          <w:sz w:val="22"/>
          <w:szCs w:val="22"/>
        </w:rPr>
        <w:t xml:space="preserve"> </w:t>
      </w:r>
      <w:r w:rsidR="00664BB1">
        <w:rPr>
          <w:bCs/>
          <w:sz w:val="22"/>
          <w:szCs w:val="22"/>
        </w:rPr>
        <w:t>SELECTME</w:t>
      </w:r>
      <w:r w:rsidR="008D37F8">
        <w:rPr>
          <w:bCs/>
          <w:sz w:val="22"/>
          <w:szCs w:val="22"/>
        </w:rPr>
        <w:t>N</w:t>
      </w:r>
      <w:r w:rsidR="00664BB1">
        <w:rPr>
          <w:bCs/>
          <w:sz w:val="22"/>
          <w:szCs w:val="22"/>
        </w:rPr>
        <w:t>’S</w:t>
      </w:r>
      <w:r w:rsidR="005E40E1">
        <w:rPr>
          <w:bCs/>
          <w:sz w:val="22"/>
          <w:szCs w:val="22"/>
        </w:rPr>
        <w:t xml:space="preserve"> MEETING</w:t>
      </w:r>
      <w:r w:rsidR="008D37F8">
        <w:rPr>
          <w:bCs/>
          <w:sz w:val="22"/>
          <w:szCs w:val="22"/>
        </w:rPr>
        <w:t xml:space="preserve"> </w:t>
      </w:r>
    </w:p>
    <w:p w14:paraId="66BF4FD7" w14:textId="59796C30" w:rsidR="009D6F92" w:rsidRDefault="009D6F92" w:rsidP="008D37F8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Moved by Louise Fournier with the stipulation that</w:t>
      </w:r>
      <w:r w:rsidR="007C0703">
        <w:rPr>
          <w:bCs/>
          <w:sz w:val="22"/>
          <w:szCs w:val="22"/>
        </w:rPr>
        <w:t xml:space="preserve"> </w:t>
      </w:r>
      <w:r w:rsidR="00874333">
        <w:rPr>
          <w:bCs/>
          <w:sz w:val="22"/>
          <w:szCs w:val="22"/>
        </w:rPr>
        <w:t>a correction</w:t>
      </w:r>
      <w:r w:rsidR="007C0703">
        <w:rPr>
          <w:bCs/>
          <w:sz w:val="22"/>
          <w:szCs w:val="22"/>
        </w:rPr>
        <w:t xml:space="preserve"> to </w:t>
      </w:r>
      <w:r w:rsidR="00874333">
        <w:rPr>
          <w:bCs/>
          <w:sz w:val="22"/>
          <w:szCs w:val="22"/>
        </w:rPr>
        <w:t xml:space="preserve">the </w:t>
      </w:r>
      <w:r w:rsidR="007C0703">
        <w:rPr>
          <w:bCs/>
          <w:sz w:val="22"/>
          <w:szCs w:val="22"/>
        </w:rPr>
        <w:t>July17</w:t>
      </w:r>
      <w:r w:rsidR="00AF6849">
        <w:rPr>
          <w:bCs/>
          <w:sz w:val="22"/>
          <w:szCs w:val="22"/>
        </w:rPr>
        <w:t xml:space="preserve"> </w:t>
      </w:r>
      <w:r w:rsidR="0007304B">
        <w:rPr>
          <w:bCs/>
          <w:sz w:val="22"/>
          <w:szCs w:val="22"/>
        </w:rPr>
        <w:t xml:space="preserve">minutes </w:t>
      </w:r>
      <w:r w:rsidR="00AF6849">
        <w:rPr>
          <w:bCs/>
          <w:sz w:val="22"/>
          <w:szCs w:val="22"/>
        </w:rPr>
        <w:t xml:space="preserve">to add </w:t>
      </w:r>
    </w:p>
    <w:p w14:paraId="525D8B6D" w14:textId="48B8F0A8" w:rsidR="0007304B" w:rsidRDefault="00AF6849" w:rsidP="00664BB1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664BB1">
        <w:rPr>
          <w:bCs/>
          <w:sz w:val="22"/>
          <w:szCs w:val="22"/>
        </w:rPr>
        <w:t>“</w:t>
      </w:r>
      <w:proofErr w:type="gramStart"/>
      <w:r w:rsidR="0007304B">
        <w:rPr>
          <w:bCs/>
          <w:sz w:val="22"/>
          <w:szCs w:val="22"/>
        </w:rPr>
        <w:t>unruly</w:t>
      </w:r>
      <w:proofErr w:type="gramEnd"/>
      <w:r w:rsidR="0007304B"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>hildren</w:t>
      </w:r>
      <w:r w:rsidR="00664BB1">
        <w:rPr>
          <w:bCs/>
          <w:sz w:val="22"/>
          <w:szCs w:val="22"/>
        </w:rPr>
        <w:t>”</w:t>
      </w:r>
      <w:r w:rsidR="0007304B">
        <w:rPr>
          <w:bCs/>
          <w:sz w:val="22"/>
          <w:szCs w:val="22"/>
        </w:rPr>
        <w:t xml:space="preserve"> to</w:t>
      </w:r>
      <w:r w:rsidR="008636A4">
        <w:rPr>
          <w:bCs/>
          <w:sz w:val="22"/>
          <w:szCs w:val="22"/>
        </w:rPr>
        <w:t xml:space="preserve"> her motion regarding recreation,</w:t>
      </w:r>
      <w:r>
        <w:rPr>
          <w:bCs/>
          <w:sz w:val="22"/>
          <w:szCs w:val="22"/>
        </w:rPr>
        <w:t xml:space="preserve"> </w:t>
      </w:r>
      <w:r w:rsidR="008636A4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econded</w:t>
      </w:r>
      <w:r w:rsidR="00664BB1">
        <w:rPr>
          <w:bCs/>
          <w:sz w:val="22"/>
          <w:szCs w:val="22"/>
        </w:rPr>
        <w:t xml:space="preserve"> by Wendy Dube</w:t>
      </w:r>
    </w:p>
    <w:p w14:paraId="222C4BF7" w14:textId="043A6544" w:rsidR="005E40E1" w:rsidRDefault="005E40E1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B92D26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Vote: Unanimously in favor.</w:t>
      </w:r>
    </w:p>
    <w:p w14:paraId="05C3B417" w14:textId="77777777" w:rsidR="00664BB1" w:rsidRDefault="00664BB1" w:rsidP="005E40E1">
      <w:pPr>
        <w:ind w:left="720"/>
        <w:rPr>
          <w:bCs/>
          <w:sz w:val="22"/>
          <w:szCs w:val="22"/>
        </w:rPr>
      </w:pPr>
    </w:p>
    <w:p w14:paraId="25C96E65" w14:textId="09CCA141" w:rsidR="00664BB1" w:rsidRDefault="00664BB1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APPROVE MINUTES OF AUGUST 7, 2019 SELECTMEN’S MEETING</w:t>
      </w:r>
    </w:p>
    <w:p w14:paraId="0A52F450" w14:textId="6C9E64B9" w:rsidR="00664BB1" w:rsidRDefault="00664BB1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Moved by Louise Fournier</w:t>
      </w:r>
      <w:r w:rsidR="008636A4">
        <w:rPr>
          <w:bCs/>
          <w:sz w:val="22"/>
          <w:szCs w:val="22"/>
        </w:rPr>
        <w:t xml:space="preserve"> with the stipulation</w:t>
      </w:r>
      <w:r>
        <w:rPr>
          <w:bCs/>
          <w:sz w:val="22"/>
          <w:szCs w:val="22"/>
        </w:rPr>
        <w:t xml:space="preserve"> to change the spelling from “</w:t>
      </w:r>
      <w:proofErr w:type="spellStart"/>
      <w:r>
        <w:rPr>
          <w:bCs/>
          <w:sz w:val="22"/>
          <w:szCs w:val="22"/>
        </w:rPr>
        <w:t>yeat</w:t>
      </w:r>
      <w:proofErr w:type="spellEnd"/>
      <w:r>
        <w:rPr>
          <w:bCs/>
          <w:sz w:val="22"/>
          <w:szCs w:val="22"/>
        </w:rPr>
        <w:t xml:space="preserve">” to </w:t>
      </w:r>
    </w:p>
    <w:p w14:paraId="3B9CE57E" w14:textId="56A6B331" w:rsidR="00664BB1" w:rsidRDefault="008636A4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“</w:t>
      </w:r>
      <w:proofErr w:type="gramStart"/>
      <w:r>
        <w:rPr>
          <w:bCs/>
          <w:sz w:val="22"/>
          <w:szCs w:val="22"/>
        </w:rPr>
        <w:t>year</w:t>
      </w:r>
      <w:proofErr w:type="gramEnd"/>
      <w:r>
        <w:rPr>
          <w:bCs/>
          <w:sz w:val="22"/>
          <w:szCs w:val="22"/>
        </w:rPr>
        <w:t>”, seconded by Wendy Dube</w:t>
      </w:r>
    </w:p>
    <w:p w14:paraId="0D1CF396" w14:textId="65FEF602" w:rsidR="00664BB1" w:rsidRDefault="008636A4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Vote: Unanimously in favor.</w:t>
      </w:r>
    </w:p>
    <w:p w14:paraId="6983DBC4" w14:textId="0292ECE9" w:rsidR="005E40E1" w:rsidRDefault="005E40E1" w:rsidP="005E40E1">
      <w:pPr>
        <w:ind w:left="720"/>
        <w:rPr>
          <w:bCs/>
          <w:sz w:val="22"/>
          <w:szCs w:val="22"/>
        </w:rPr>
      </w:pPr>
    </w:p>
    <w:p w14:paraId="784A69A5" w14:textId="577818A6" w:rsidR="005E40E1" w:rsidRDefault="00EA72A8" w:rsidP="00AF6849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08097D">
        <w:rPr>
          <w:bCs/>
          <w:sz w:val="22"/>
          <w:szCs w:val="22"/>
        </w:rPr>
        <w:t>13</w:t>
      </w:r>
      <w:r w:rsidR="005E40E1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="005E40E1">
        <w:rPr>
          <w:bCs/>
          <w:sz w:val="22"/>
          <w:szCs w:val="22"/>
        </w:rPr>
        <w:t xml:space="preserve"> </w:t>
      </w:r>
      <w:r w:rsidR="00AF6849">
        <w:rPr>
          <w:bCs/>
          <w:sz w:val="22"/>
          <w:szCs w:val="22"/>
        </w:rPr>
        <w:t>OUT OF ORDER</w:t>
      </w:r>
      <w:r w:rsidR="008636A4">
        <w:rPr>
          <w:bCs/>
          <w:sz w:val="22"/>
          <w:szCs w:val="22"/>
        </w:rPr>
        <w:t>:</w:t>
      </w:r>
      <w:r w:rsidR="0008097D">
        <w:rPr>
          <w:bCs/>
          <w:sz w:val="22"/>
          <w:szCs w:val="22"/>
        </w:rPr>
        <w:t xml:space="preserve"> PUBLIC COMMENTS</w:t>
      </w:r>
    </w:p>
    <w:p w14:paraId="22F965AF" w14:textId="384951BA" w:rsidR="0008097D" w:rsidRDefault="0008097D" w:rsidP="00AF6849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Resident inquired about a wood cutting program</w:t>
      </w:r>
      <w:r w:rsidR="007C0703">
        <w:rPr>
          <w:bCs/>
          <w:sz w:val="22"/>
          <w:szCs w:val="22"/>
        </w:rPr>
        <w:t xml:space="preserve"> in Winterville and if the Town of Eagle </w:t>
      </w:r>
    </w:p>
    <w:p w14:paraId="6FD1274E" w14:textId="0508D74C" w:rsidR="007C0703" w:rsidRDefault="007C0703" w:rsidP="00AF6849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Lake had a similar program. Denise Martin replied that the program mentioned was</w:t>
      </w:r>
    </w:p>
    <w:p w14:paraId="35568999" w14:textId="6F7A74AF" w:rsidR="008636A4" w:rsidRDefault="008636A4" w:rsidP="00AF6849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7C0703">
        <w:rPr>
          <w:bCs/>
          <w:sz w:val="22"/>
          <w:szCs w:val="22"/>
        </w:rPr>
        <w:t xml:space="preserve"> </w:t>
      </w:r>
      <w:proofErr w:type="gramStart"/>
      <w:r w:rsidR="007C0703">
        <w:rPr>
          <w:bCs/>
          <w:sz w:val="22"/>
          <w:szCs w:val="22"/>
        </w:rPr>
        <w:t>not</w:t>
      </w:r>
      <w:proofErr w:type="gramEnd"/>
      <w:r w:rsidR="007C0703">
        <w:rPr>
          <w:bCs/>
          <w:sz w:val="22"/>
          <w:szCs w:val="22"/>
        </w:rPr>
        <w:t xml:space="preserve"> a Winterville</w:t>
      </w:r>
      <w:r>
        <w:rPr>
          <w:bCs/>
          <w:sz w:val="22"/>
          <w:szCs w:val="22"/>
        </w:rPr>
        <w:t xml:space="preserve"> sponsored program, but one sponsored by the State of Maine.</w:t>
      </w:r>
      <w:r w:rsidR="00540C24">
        <w:rPr>
          <w:bCs/>
          <w:sz w:val="22"/>
          <w:szCs w:val="22"/>
        </w:rPr>
        <w:t xml:space="preserve"> </w:t>
      </w:r>
      <w:r w:rsidR="001673B9">
        <w:rPr>
          <w:bCs/>
          <w:sz w:val="22"/>
          <w:szCs w:val="22"/>
        </w:rPr>
        <w:t xml:space="preserve">The Town </w:t>
      </w:r>
    </w:p>
    <w:p w14:paraId="47DB5862" w14:textId="3E8E63C7" w:rsidR="001673B9" w:rsidRDefault="001673B9" w:rsidP="00AF6849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>of</w:t>
      </w:r>
      <w:proofErr w:type="gramEnd"/>
      <w:r>
        <w:rPr>
          <w:bCs/>
          <w:sz w:val="22"/>
          <w:szCs w:val="22"/>
        </w:rPr>
        <w:t xml:space="preserve"> Eagle Lake does not have such a plan in its forest.</w:t>
      </w:r>
      <w:r>
        <w:rPr>
          <w:bCs/>
          <w:sz w:val="22"/>
          <w:szCs w:val="22"/>
        </w:rPr>
        <w:t xml:space="preserve"> </w:t>
      </w:r>
    </w:p>
    <w:p w14:paraId="3FC8C4AD" w14:textId="1ED70C00" w:rsidR="005E40E1" w:rsidRDefault="005E40E1" w:rsidP="005E40E1">
      <w:pPr>
        <w:ind w:left="720"/>
        <w:rPr>
          <w:bCs/>
          <w:sz w:val="22"/>
          <w:szCs w:val="22"/>
        </w:rPr>
      </w:pPr>
    </w:p>
    <w:p w14:paraId="4AB980AB" w14:textId="5538C659" w:rsidR="00554018" w:rsidRDefault="00EA72A8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554018">
        <w:rPr>
          <w:bCs/>
          <w:sz w:val="22"/>
          <w:szCs w:val="22"/>
        </w:rPr>
        <w:t xml:space="preserve"> </w:t>
      </w:r>
      <w:r w:rsidR="0008097D">
        <w:rPr>
          <w:bCs/>
          <w:sz w:val="22"/>
          <w:szCs w:val="22"/>
        </w:rPr>
        <w:t>5</w:t>
      </w:r>
      <w:r w:rsidR="0055401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</w:t>
      </w:r>
      <w:r w:rsidR="0008097D">
        <w:rPr>
          <w:bCs/>
          <w:sz w:val="22"/>
          <w:szCs w:val="22"/>
        </w:rPr>
        <w:t>TOWN MANAGER’S REPORT</w:t>
      </w:r>
    </w:p>
    <w:p w14:paraId="7E1E1B78" w14:textId="630D44D5" w:rsidR="0008097D" w:rsidRDefault="00FD236E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08097D">
        <w:rPr>
          <w:bCs/>
          <w:sz w:val="22"/>
          <w:szCs w:val="22"/>
        </w:rPr>
        <w:t xml:space="preserve"> </w:t>
      </w:r>
      <w:r w:rsidR="00E9255B">
        <w:rPr>
          <w:bCs/>
          <w:sz w:val="22"/>
          <w:szCs w:val="22"/>
        </w:rPr>
        <w:t>a. Micro Loan</w:t>
      </w:r>
    </w:p>
    <w:p w14:paraId="549DB466" w14:textId="5B9D8114" w:rsidR="00E9255B" w:rsidRDefault="00E9255B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FD236E">
        <w:rPr>
          <w:bCs/>
          <w:sz w:val="22"/>
          <w:szCs w:val="22"/>
        </w:rPr>
        <w:t xml:space="preserve">          </w:t>
      </w:r>
      <w:r w:rsidR="00540C24">
        <w:rPr>
          <w:bCs/>
          <w:sz w:val="22"/>
          <w:szCs w:val="22"/>
        </w:rPr>
        <w:t>Updated Selectme</w:t>
      </w:r>
      <w:r w:rsidR="007C0703">
        <w:rPr>
          <w:bCs/>
          <w:sz w:val="22"/>
          <w:szCs w:val="22"/>
        </w:rPr>
        <w:t xml:space="preserve">n </w:t>
      </w:r>
      <w:r>
        <w:rPr>
          <w:bCs/>
          <w:sz w:val="22"/>
          <w:szCs w:val="22"/>
        </w:rPr>
        <w:t>o</w:t>
      </w:r>
      <w:r w:rsidR="007C0703">
        <w:rPr>
          <w:bCs/>
          <w:sz w:val="22"/>
          <w:szCs w:val="22"/>
        </w:rPr>
        <w:t>n the</w:t>
      </w:r>
      <w:r>
        <w:rPr>
          <w:bCs/>
          <w:sz w:val="22"/>
          <w:szCs w:val="22"/>
        </w:rPr>
        <w:t xml:space="preserve"> Status of</w:t>
      </w:r>
      <w:r w:rsidR="007C0703">
        <w:rPr>
          <w:bCs/>
          <w:sz w:val="22"/>
          <w:szCs w:val="22"/>
        </w:rPr>
        <w:t xml:space="preserve"> </w:t>
      </w:r>
      <w:r w:rsidR="000462DF">
        <w:rPr>
          <w:bCs/>
          <w:sz w:val="22"/>
          <w:szCs w:val="22"/>
        </w:rPr>
        <w:t>a Delinquent</w:t>
      </w:r>
      <w:r>
        <w:rPr>
          <w:bCs/>
          <w:sz w:val="22"/>
          <w:szCs w:val="22"/>
        </w:rPr>
        <w:t xml:space="preserve"> Account.</w:t>
      </w:r>
    </w:p>
    <w:p w14:paraId="24D0E80B" w14:textId="76C4D1ED" w:rsidR="00881CB3" w:rsidRDefault="0011189E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EA72A8">
        <w:rPr>
          <w:bCs/>
          <w:sz w:val="22"/>
          <w:szCs w:val="22"/>
        </w:rPr>
        <w:t xml:space="preserve"> </w:t>
      </w:r>
      <w:r w:rsidR="00FD236E">
        <w:rPr>
          <w:bCs/>
          <w:sz w:val="22"/>
          <w:szCs w:val="22"/>
        </w:rPr>
        <w:t xml:space="preserve"> </w:t>
      </w:r>
      <w:proofErr w:type="gramStart"/>
      <w:r w:rsidR="00E9255B">
        <w:rPr>
          <w:bCs/>
          <w:sz w:val="22"/>
          <w:szCs w:val="22"/>
        </w:rPr>
        <w:t>b</w:t>
      </w:r>
      <w:proofErr w:type="gramEnd"/>
      <w:r w:rsidR="00E9255B">
        <w:rPr>
          <w:bCs/>
          <w:sz w:val="22"/>
          <w:szCs w:val="22"/>
        </w:rPr>
        <w:t>. Pond Brook</w:t>
      </w:r>
    </w:p>
    <w:p w14:paraId="72487A60" w14:textId="2C61F184" w:rsidR="00E9255B" w:rsidRDefault="00FD236E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E9255B">
        <w:rPr>
          <w:bCs/>
          <w:sz w:val="22"/>
          <w:szCs w:val="22"/>
        </w:rPr>
        <w:t>c. Road Co</w:t>
      </w:r>
      <w:r w:rsidR="00E752EE">
        <w:rPr>
          <w:bCs/>
          <w:sz w:val="22"/>
          <w:szCs w:val="22"/>
        </w:rPr>
        <w:t>mmittee</w:t>
      </w:r>
    </w:p>
    <w:p w14:paraId="222DD6E3" w14:textId="41BC9614" w:rsidR="00E752EE" w:rsidRDefault="00FD236E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 w:rsidR="00E752EE">
        <w:rPr>
          <w:bCs/>
          <w:sz w:val="22"/>
          <w:szCs w:val="22"/>
        </w:rPr>
        <w:t>d</w:t>
      </w:r>
      <w:proofErr w:type="gramEnd"/>
      <w:r w:rsidR="00E752EE">
        <w:rPr>
          <w:bCs/>
          <w:sz w:val="22"/>
          <w:szCs w:val="22"/>
        </w:rPr>
        <w:t>. Recreation Department</w:t>
      </w:r>
    </w:p>
    <w:p w14:paraId="5380A3E3" w14:textId="0A90C73A" w:rsidR="0007304B" w:rsidRDefault="00FD236E" w:rsidP="0007304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E752EE">
        <w:rPr>
          <w:bCs/>
          <w:sz w:val="22"/>
          <w:szCs w:val="22"/>
        </w:rPr>
        <w:t>e. Fire Department</w:t>
      </w:r>
    </w:p>
    <w:p w14:paraId="02B62785" w14:textId="47AF5003" w:rsidR="00E752EE" w:rsidRDefault="00FD236E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E752EE">
        <w:rPr>
          <w:bCs/>
          <w:sz w:val="22"/>
          <w:szCs w:val="22"/>
        </w:rPr>
        <w:t>There will be no Haunted Forrest this year. Rene would like to have a Gun Raffle</w:t>
      </w:r>
    </w:p>
    <w:p w14:paraId="7C0674B1" w14:textId="4099AADA" w:rsidR="00E752EE" w:rsidRDefault="00FD236E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E752EE">
        <w:rPr>
          <w:bCs/>
          <w:sz w:val="22"/>
          <w:szCs w:val="22"/>
        </w:rPr>
        <w:t>Moved by Louise Fourn</w:t>
      </w:r>
      <w:r w:rsidR="00540C24">
        <w:rPr>
          <w:bCs/>
          <w:sz w:val="22"/>
          <w:szCs w:val="22"/>
        </w:rPr>
        <w:t>ier to approve the Gun Raffle, s</w:t>
      </w:r>
      <w:r w:rsidR="00E752EE">
        <w:rPr>
          <w:bCs/>
          <w:sz w:val="22"/>
          <w:szCs w:val="22"/>
        </w:rPr>
        <w:t>econded by Arthur Carroll.</w:t>
      </w:r>
    </w:p>
    <w:p w14:paraId="077C958F" w14:textId="0C8446CC" w:rsidR="00E752EE" w:rsidRDefault="00FD236E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406123">
        <w:rPr>
          <w:bCs/>
          <w:sz w:val="22"/>
          <w:szCs w:val="22"/>
        </w:rPr>
        <w:t xml:space="preserve">Vote: </w:t>
      </w:r>
      <w:r w:rsidR="00E752EE">
        <w:rPr>
          <w:bCs/>
          <w:sz w:val="22"/>
          <w:szCs w:val="22"/>
        </w:rPr>
        <w:t>Unanimously in favor.</w:t>
      </w:r>
      <w:r w:rsidR="0007304B">
        <w:rPr>
          <w:bCs/>
          <w:sz w:val="22"/>
          <w:szCs w:val="22"/>
        </w:rPr>
        <w:t xml:space="preserve"> </w:t>
      </w:r>
    </w:p>
    <w:p w14:paraId="611113B9" w14:textId="77777777" w:rsidR="00874333" w:rsidRDefault="00874333" w:rsidP="00E9255B">
      <w:pPr>
        <w:ind w:firstLine="720"/>
        <w:rPr>
          <w:bCs/>
          <w:sz w:val="22"/>
          <w:szCs w:val="22"/>
        </w:rPr>
      </w:pPr>
    </w:p>
    <w:p w14:paraId="5F7817FE" w14:textId="79881771" w:rsidR="00FD236E" w:rsidRPr="00874333" w:rsidRDefault="00FD236E" w:rsidP="000462DF">
      <w:pPr>
        <w:ind w:firstLine="720"/>
        <w:rPr>
          <w:bCs/>
          <w:sz w:val="22"/>
          <w:szCs w:val="22"/>
        </w:rPr>
      </w:pPr>
      <w:r>
        <w:rPr>
          <w:bCs/>
          <w:color w:val="00B0F0"/>
          <w:sz w:val="22"/>
          <w:szCs w:val="22"/>
        </w:rPr>
        <w:t xml:space="preserve">          </w:t>
      </w:r>
      <w:r w:rsidRPr="00874333">
        <w:rPr>
          <w:bCs/>
          <w:sz w:val="22"/>
          <w:szCs w:val="22"/>
        </w:rPr>
        <w:t xml:space="preserve">  </w:t>
      </w:r>
      <w:r w:rsidR="000462DF" w:rsidRPr="00874333">
        <w:rPr>
          <w:bCs/>
          <w:sz w:val="22"/>
          <w:szCs w:val="22"/>
        </w:rPr>
        <w:t xml:space="preserve">Eagle Lake Fire Department responded to a distress call from the Sheriff’s Department </w:t>
      </w:r>
    </w:p>
    <w:p w14:paraId="74F8338C" w14:textId="1F918559" w:rsidR="000462DF" w:rsidRPr="00874333" w:rsidRDefault="000462DF" w:rsidP="000462DF">
      <w:pPr>
        <w:ind w:firstLine="720"/>
        <w:rPr>
          <w:bCs/>
          <w:sz w:val="22"/>
          <w:szCs w:val="22"/>
        </w:rPr>
      </w:pPr>
      <w:r w:rsidRPr="00874333">
        <w:rPr>
          <w:bCs/>
          <w:sz w:val="22"/>
          <w:szCs w:val="22"/>
        </w:rPr>
        <w:t xml:space="preserve">            </w:t>
      </w:r>
      <w:proofErr w:type="gramStart"/>
      <w:r w:rsidRPr="00874333">
        <w:rPr>
          <w:bCs/>
          <w:sz w:val="22"/>
          <w:szCs w:val="22"/>
        </w:rPr>
        <w:t>regarding</w:t>
      </w:r>
      <w:proofErr w:type="gramEnd"/>
      <w:r w:rsidRPr="00874333">
        <w:rPr>
          <w:bCs/>
          <w:sz w:val="22"/>
          <w:szCs w:val="22"/>
        </w:rPr>
        <w:t xml:space="preserve"> a tractor trailer truck driver that became lost and found himself on Convent </w:t>
      </w:r>
    </w:p>
    <w:p w14:paraId="2100322C" w14:textId="76A0A8C2" w:rsidR="000462DF" w:rsidRPr="00874333" w:rsidRDefault="000462DF" w:rsidP="000462DF">
      <w:pPr>
        <w:ind w:firstLine="720"/>
        <w:rPr>
          <w:bCs/>
          <w:sz w:val="22"/>
          <w:szCs w:val="22"/>
        </w:rPr>
      </w:pPr>
      <w:r w:rsidRPr="00874333">
        <w:rPr>
          <w:bCs/>
          <w:sz w:val="22"/>
          <w:szCs w:val="22"/>
        </w:rPr>
        <w:t xml:space="preserve">            Road beyond the transfer station</w:t>
      </w:r>
      <w:r w:rsidR="00540C24">
        <w:rPr>
          <w:bCs/>
          <w:sz w:val="22"/>
          <w:szCs w:val="22"/>
        </w:rPr>
        <w:t xml:space="preserve"> and could not get turned around</w:t>
      </w:r>
      <w:r w:rsidRPr="00874333">
        <w:rPr>
          <w:bCs/>
          <w:sz w:val="22"/>
          <w:szCs w:val="22"/>
        </w:rPr>
        <w:t xml:space="preserve">. </w:t>
      </w:r>
      <w:r w:rsidR="00F31E19" w:rsidRPr="00874333">
        <w:rPr>
          <w:bCs/>
          <w:sz w:val="22"/>
          <w:szCs w:val="22"/>
        </w:rPr>
        <w:t xml:space="preserve">The Board felt that this </w:t>
      </w:r>
    </w:p>
    <w:p w14:paraId="509580C6" w14:textId="3E4968DF" w:rsidR="00F31E19" w:rsidRPr="00874333" w:rsidRDefault="00F31E19" w:rsidP="000462DF">
      <w:pPr>
        <w:ind w:firstLine="720"/>
        <w:rPr>
          <w:bCs/>
          <w:sz w:val="22"/>
          <w:szCs w:val="22"/>
        </w:rPr>
      </w:pPr>
      <w:r w:rsidRPr="00874333">
        <w:rPr>
          <w:bCs/>
          <w:sz w:val="22"/>
          <w:szCs w:val="22"/>
        </w:rPr>
        <w:t xml:space="preserve">          </w:t>
      </w:r>
      <w:r w:rsidR="00540C24">
        <w:rPr>
          <w:bCs/>
          <w:sz w:val="22"/>
          <w:szCs w:val="22"/>
        </w:rPr>
        <w:t xml:space="preserve"> </w:t>
      </w:r>
      <w:r w:rsidRPr="00874333">
        <w:rPr>
          <w:bCs/>
          <w:sz w:val="22"/>
          <w:szCs w:val="22"/>
        </w:rPr>
        <w:t xml:space="preserve"> </w:t>
      </w:r>
      <w:proofErr w:type="gramStart"/>
      <w:r w:rsidR="00540C24" w:rsidRPr="00874333">
        <w:rPr>
          <w:bCs/>
          <w:sz w:val="22"/>
          <w:szCs w:val="22"/>
        </w:rPr>
        <w:t>is</w:t>
      </w:r>
      <w:proofErr w:type="gramEnd"/>
      <w:r w:rsidR="00540C24" w:rsidRPr="00874333">
        <w:rPr>
          <w:bCs/>
          <w:sz w:val="22"/>
          <w:szCs w:val="22"/>
        </w:rPr>
        <w:t xml:space="preserve"> a towing issue and not a</w:t>
      </w:r>
      <w:r w:rsidRPr="00874333">
        <w:rPr>
          <w:bCs/>
          <w:sz w:val="22"/>
          <w:szCs w:val="22"/>
        </w:rPr>
        <w:t xml:space="preserve"> fire rescue call. </w:t>
      </w:r>
    </w:p>
    <w:p w14:paraId="65993B47" w14:textId="25A731E5" w:rsidR="00F31E19" w:rsidRPr="00874333" w:rsidRDefault="00F31E19" w:rsidP="000462DF">
      <w:pPr>
        <w:ind w:firstLine="720"/>
        <w:rPr>
          <w:bCs/>
          <w:sz w:val="22"/>
          <w:szCs w:val="22"/>
        </w:rPr>
      </w:pPr>
      <w:r w:rsidRPr="00874333">
        <w:rPr>
          <w:bCs/>
          <w:sz w:val="22"/>
          <w:szCs w:val="22"/>
        </w:rPr>
        <w:t xml:space="preserve">            John was asked to talk to the Sherriff’s Department and Fire Chief Rene St. Onge </w:t>
      </w:r>
    </w:p>
    <w:p w14:paraId="14445DDD" w14:textId="140F9F83" w:rsidR="00F31E19" w:rsidRPr="00874333" w:rsidRDefault="00F31E19" w:rsidP="00F31E19">
      <w:pPr>
        <w:ind w:firstLine="720"/>
        <w:rPr>
          <w:bCs/>
          <w:sz w:val="22"/>
          <w:szCs w:val="22"/>
        </w:rPr>
      </w:pPr>
      <w:r w:rsidRPr="00874333">
        <w:rPr>
          <w:bCs/>
          <w:sz w:val="22"/>
          <w:szCs w:val="22"/>
        </w:rPr>
        <w:t xml:space="preserve">            </w:t>
      </w:r>
      <w:proofErr w:type="gramStart"/>
      <w:r w:rsidRPr="00874333">
        <w:rPr>
          <w:bCs/>
          <w:sz w:val="22"/>
          <w:szCs w:val="22"/>
        </w:rPr>
        <w:t>regarding</w:t>
      </w:r>
      <w:proofErr w:type="gramEnd"/>
      <w:r w:rsidRPr="00874333">
        <w:rPr>
          <w:bCs/>
          <w:sz w:val="22"/>
          <w:szCs w:val="22"/>
        </w:rPr>
        <w:t xml:space="preserve"> these types of calls in the future.  </w:t>
      </w:r>
    </w:p>
    <w:p w14:paraId="1A31DE55" w14:textId="2E23FE0E" w:rsidR="00F31E19" w:rsidRPr="00874333" w:rsidRDefault="00F31E19" w:rsidP="000462DF">
      <w:pPr>
        <w:ind w:firstLine="720"/>
        <w:rPr>
          <w:bCs/>
          <w:sz w:val="22"/>
          <w:szCs w:val="22"/>
        </w:rPr>
      </w:pPr>
      <w:r w:rsidRPr="00874333">
        <w:rPr>
          <w:bCs/>
          <w:sz w:val="22"/>
          <w:szCs w:val="22"/>
        </w:rPr>
        <w:t xml:space="preserve">            Moved made by Arthur to have John notified of future responses by Eagle Lake Fire </w:t>
      </w:r>
    </w:p>
    <w:p w14:paraId="366725DA" w14:textId="16370D40" w:rsidR="00F31E19" w:rsidRPr="00874333" w:rsidRDefault="00F31E19" w:rsidP="000462DF">
      <w:pPr>
        <w:ind w:firstLine="720"/>
        <w:rPr>
          <w:bCs/>
          <w:sz w:val="22"/>
          <w:szCs w:val="22"/>
        </w:rPr>
      </w:pPr>
      <w:r w:rsidRPr="00874333">
        <w:rPr>
          <w:bCs/>
          <w:sz w:val="22"/>
          <w:szCs w:val="22"/>
        </w:rPr>
        <w:t xml:space="preserve">            Department of calls outside of </w:t>
      </w:r>
      <w:r w:rsidR="00874333" w:rsidRPr="00874333">
        <w:rPr>
          <w:bCs/>
          <w:sz w:val="22"/>
          <w:szCs w:val="22"/>
        </w:rPr>
        <w:t xml:space="preserve">fire suppression and emergency response, seconded </w:t>
      </w:r>
    </w:p>
    <w:p w14:paraId="75CB6037" w14:textId="62408A93" w:rsidR="00874333" w:rsidRDefault="00874333" w:rsidP="000462DF">
      <w:pPr>
        <w:ind w:firstLine="720"/>
        <w:rPr>
          <w:bCs/>
          <w:sz w:val="22"/>
          <w:szCs w:val="22"/>
        </w:rPr>
      </w:pPr>
      <w:r w:rsidRPr="00874333">
        <w:rPr>
          <w:bCs/>
          <w:sz w:val="22"/>
          <w:szCs w:val="22"/>
        </w:rPr>
        <w:t xml:space="preserve">            </w:t>
      </w:r>
      <w:proofErr w:type="gramStart"/>
      <w:r w:rsidRPr="00874333">
        <w:rPr>
          <w:bCs/>
          <w:sz w:val="22"/>
          <w:szCs w:val="22"/>
        </w:rPr>
        <w:t>by</w:t>
      </w:r>
      <w:proofErr w:type="gramEnd"/>
      <w:r w:rsidRPr="00874333">
        <w:rPr>
          <w:bCs/>
          <w:sz w:val="22"/>
          <w:szCs w:val="22"/>
        </w:rPr>
        <w:t xml:space="preserve"> Louise Fournier. </w:t>
      </w:r>
    </w:p>
    <w:p w14:paraId="7AF2B6AD" w14:textId="068764FA" w:rsidR="00874333" w:rsidRDefault="00874333" w:rsidP="0087433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Vote: Unanimously in favor. </w:t>
      </w:r>
    </w:p>
    <w:p w14:paraId="672E96BE" w14:textId="77777777" w:rsidR="00874333" w:rsidRPr="00874333" w:rsidRDefault="00874333" w:rsidP="00874333">
      <w:pPr>
        <w:rPr>
          <w:bCs/>
          <w:sz w:val="22"/>
          <w:szCs w:val="22"/>
        </w:rPr>
      </w:pPr>
    </w:p>
    <w:p w14:paraId="04F0F504" w14:textId="51B55EEE" w:rsidR="00E752EE" w:rsidRDefault="00FD236E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E752EE">
        <w:rPr>
          <w:bCs/>
          <w:sz w:val="22"/>
          <w:szCs w:val="22"/>
        </w:rPr>
        <w:t>f. Planning Board</w:t>
      </w:r>
    </w:p>
    <w:p w14:paraId="1D37460E" w14:textId="60818D9B" w:rsidR="00E752EE" w:rsidRDefault="00FD236E" w:rsidP="0007304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E752EE">
        <w:rPr>
          <w:bCs/>
          <w:sz w:val="22"/>
          <w:szCs w:val="22"/>
        </w:rPr>
        <w:t>g. LED Street Light Program</w:t>
      </w:r>
    </w:p>
    <w:p w14:paraId="51CB52CA" w14:textId="73CD903F" w:rsidR="0007304B" w:rsidRPr="0007304B" w:rsidRDefault="0007304B" w:rsidP="000730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FD236E">
        <w:rPr>
          <w:bCs/>
          <w:sz w:val="22"/>
          <w:szCs w:val="22"/>
        </w:rPr>
        <w:t xml:space="preserve">       </w:t>
      </w:r>
      <w:r w:rsidRPr="0007304B">
        <w:rPr>
          <w:bCs/>
          <w:sz w:val="22"/>
          <w:szCs w:val="22"/>
        </w:rPr>
        <w:t xml:space="preserve"> h. NASWA</w:t>
      </w:r>
    </w:p>
    <w:p w14:paraId="49D0685E" w14:textId="5414C126" w:rsidR="004D636C" w:rsidRDefault="00FD236E" w:rsidP="00FD23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07304B">
        <w:rPr>
          <w:bCs/>
          <w:sz w:val="22"/>
          <w:szCs w:val="22"/>
        </w:rPr>
        <w:t xml:space="preserve"> i. </w:t>
      </w:r>
      <w:r w:rsidR="004D636C" w:rsidRPr="0007304B">
        <w:rPr>
          <w:bCs/>
          <w:sz w:val="22"/>
          <w:szCs w:val="22"/>
        </w:rPr>
        <w:t>Committee to Provide Cost Effective Fire Protection for the Residents of the East</w:t>
      </w:r>
      <w:r>
        <w:rPr>
          <w:bCs/>
          <w:sz w:val="22"/>
          <w:szCs w:val="22"/>
        </w:rPr>
        <w:t xml:space="preserve"> </w:t>
      </w:r>
    </w:p>
    <w:p w14:paraId="4F8A90BE" w14:textId="6096F556" w:rsidR="00FD236E" w:rsidRPr="00FD236E" w:rsidRDefault="00FD236E" w:rsidP="00FD23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FD236E">
        <w:rPr>
          <w:bCs/>
          <w:sz w:val="22"/>
          <w:szCs w:val="22"/>
        </w:rPr>
        <w:t xml:space="preserve">Side of </w:t>
      </w:r>
      <w:r>
        <w:rPr>
          <w:bCs/>
          <w:sz w:val="22"/>
          <w:szCs w:val="22"/>
        </w:rPr>
        <w:t>Eagle</w:t>
      </w:r>
      <w:r w:rsidRPr="00FD236E">
        <w:rPr>
          <w:bCs/>
          <w:sz w:val="22"/>
          <w:szCs w:val="22"/>
        </w:rPr>
        <w:t xml:space="preserve"> Lake.</w:t>
      </w:r>
    </w:p>
    <w:p w14:paraId="7491FEB1" w14:textId="58C0C9AE" w:rsidR="00FD236E" w:rsidRDefault="00FD236E" w:rsidP="00FD236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John updated the Selectman that Kent Nelson extending the Dry Hydrants deadline to </w:t>
      </w:r>
    </w:p>
    <w:p w14:paraId="1FE4B640" w14:textId="39AAF3D4" w:rsidR="00FD236E" w:rsidRDefault="00FD236E" w:rsidP="00FD236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proofErr w:type="gramStart"/>
      <w:r>
        <w:rPr>
          <w:bCs/>
          <w:sz w:val="22"/>
          <w:szCs w:val="22"/>
        </w:rPr>
        <w:t>mid-October</w:t>
      </w:r>
      <w:proofErr w:type="gramEnd"/>
      <w:r>
        <w:rPr>
          <w:bCs/>
          <w:sz w:val="22"/>
          <w:szCs w:val="22"/>
        </w:rPr>
        <w:t xml:space="preserve">.   </w:t>
      </w:r>
    </w:p>
    <w:p w14:paraId="4FFB4109" w14:textId="5CB35CB6" w:rsidR="00881CB3" w:rsidRDefault="00881CB3" w:rsidP="00FD236E">
      <w:pPr>
        <w:rPr>
          <w:bCs/>
          <w:sz w:val="22"/>
          <w:szCs w:val="22"/>
        </w:rPr>
      </w:pPr>
    </w:p>
    <w:p w14:paraId="5B03DFF2" w14:textId="5FACB511" w:rsidR="0033731B" w:rsidRDefault="004D636C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33731B">
        <w:rPr>
          <w:bCs/>
          <w:sz w:val="22"/>
          <w:szCs w:val="22"/>
        </w:rPr>
        <w:t xml:space="preserve">.  </w:t>
      </w:r>
      <w:r w:rsidR="00FA1810">
        <w:rPr>
          <w:bCs/>
          <w:sz w:val="22"/>
          <w:szCs w:val="22"/>
        </w:rPr>
        <w:t xml:space="preserve"> </w:t>
      </w:r>
      <w:r w:rsidR="008B57C8">
        <w:rPr>
          <w:bCs/>
          <w:sz w:val="22"/>
          <w:szCs w:val="22"/>
        </w:rPr>
        <w:t>MONTHLY FINANCIALS-JULY</w:t>
      </w:r>
      <w:r>
        <w:rPr>
          <w:bCs/>
          <w:sz w:val="22"/>
          <w:szCs w:val="22"/>
        </w:rPr>
        <w:t xml:space="preserve"> 2019</w:t>
      </w:r>
    </w:p>
    <w:p w14:paraId="1716F048" w14:textId="70779D43" w:rsidR="00796C58" w:rsidRDefault="00CF4F01" w:rsidP="004D636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D636C">
        <w:rPr>
          <w:bCs/>
          <w:sz w:val="22"/>
          <w:szCs w:val="22"/>
        </w:rPr>
        <w:t xml:space="preserve"> a. Bank Reconciliations</w:t>
      </w:r>
    </w:p>
    <w:p w14:paraId="6A6FF057" w14:textId="4E4FE287" w:rsidR="001673B9" w:rsidRDefault="00FD236E" w:rsidP="001673B9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1673B9">
        <w:rPr>
          <w:bCs/>
          <w:sz w:val="22"/>
          <w:szCs w:val="22"/>
        </w:rPr>
        <w:t xml:space="preserve">The Board directed John to research for better bank rates and bring back options to the </w:t>
      </w:r>
    </w:p>
    <w:p w14:paraId="69B2395F" w14:textId="38E22ABD" w:rsidR="001673B9" w:rsidRDefault="001673B9" w:rsidP="001673B9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proofErr w:type="gramStart"/>
      <w:r>
        <w:rPr>
          <w:bCs/>
          <w:sz w:val="22"/>
          <w:szCs w:val="22"/>
        </w:rPr>
        <w:t>next</w:t>
      </w:r>
      <w:proofErr w:type="gramEnd"/>
      <w:r>
        <w:rPr>
          <w:bCs/>
          <w:sz w:val="22"/>
          <w:szCs w:val="22"/>
        </w:rPr>
        <w:t xml:space="preserve"> meeting.</w:t>
      </w:r>
    </w:p>
    <w:p w14:paraId="5591E92F" w14:textId="6364188A" w:rsidR="008636A4" w:rsidRDefault="008B57C8" w:rsidP="001673B9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</w:p>
    <w:p w14:paraId="0F66886A" w14:textId="4955F508" w:rsidR="00CF4F01" w:rsidRDefault="00FA1810" w:rsidP="008636A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 w:rsidR="009D5EFA">
        <w:rPr>
          <w:bCs/>
          <w:sz w:val="22"/>
          <w:szCs w:val="22"/>
        </w:rPr>
        <w:t xml:space="preserve">b. </w:t>
      </w:r>
      <w:r w:rsidR="00FD236E">
        <w:rPr>
          <w:bCs/>
          <w:sz w:val="22"/>
          <w:szCs w:val="22"/>
        </w:rPr>
        <w:t xml:space="preserve"> </w:t>
      </w:r>
      <w:r w:rsidR="009D5EFA">
        <w:rPr>
          <w:bCs/>
          <w:sz w:val="22"/>
          <w:szCs w:val="22"/>
        </w:rPr>
        <w:t>Pond</w:t>
      </w:r>
      <w:proofErr w:type="gramEnd"/>
      <w:r w:rsidR="009D5EFA">
        <w:rPr>
          <w:bCs/>
          <w:sz w:val="22"/>
          <w:szCs w:val="22"/>
        </w:rPr>
        <w:t xml:space="preserve"> Brook Bank Reconciliation</w:t>
      </w:r>
    </w:p>
    <w:p w14:paraId="77F0BA2E" w14:textId="5C2D75C1" w:rsidR="009D5EFA" w:rsidRDefault="009D5EFA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D236E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John explained to the Board</w:t>
      </w:r>
      <w:r w:rsidR="005706D0">
        <w:rPr>
          <w:bCs/>
          <w:sz w:val="22"/>
          <w:szCs w:val="22"/>
        </w:rPr>
        <w:t xml:space="preserve"> what an </w:t>
      </w:r>
      <w:proofErr w:type="spellStart"/>
      <w:r w:rsidR="005706D0" w:rsidRPr="00FD236E">
        <w:rPr>
          <w:bCs/>
          <w:sz w:val="22"/>
          <w:szCs w:val="22"/>
        </w:rPr>
        <w:t>Unclear</w:t>
      </w:r>
      <w:r w:rsidR="00FD236E">
        <w:rPr>
          <w:bCs/>
          <w:sz w:val="22"/>
          <w:szCs w:val="22"/>
        </w:rPr>
        <w:t>ed</w:t>
      </w:r>
      <w:proofErr w:type="spellEnd"/>
      <w:r w:rsidR="005706D0" w:rsidRPr="00FD236E">
        <w:rPr>
          <w:bCs/>
          <w:sz w:val="22"/>
          <w:szCs w:val="22"/>
        </w:rPr>
        <w:t xml:space="preserve"> Deposit </w:t>
      </w:r>
      <w:r w:rsidR="005706D0">
        <w:rPr>
          <w:bCs/>
          <w:sz w:val="22"/>
          <w:szCs w:val="22"/>
        </w:rPr>
        <w:t xml:space="preserve">is and discussed </w:t>
      </w:r>
      <w:r w:rsidR="008F12DE">
        <w:rPr>
          <w:bCs/>
          <w:sz w:val="22"/>
          <w:szCs w:val="22"/>
        </w:rPr>
        <w:t xml:space="preserve">Deposits and </w:t>
      </w:r>
    </w:p>
    <w:p w14:paraId="332997AA" w14:textId="6762F3A0" w:rsidR="00FD236E" w:rsidRDefault="00FD236E" w:rsidP="00FD236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8F12DE">
        <w:rPr>
          <w:bCs/>
          <w:sz w:val="22"/>
          <w:szCs w:val="22"/>
        </w:rPr>
        <w:t>Credits.</w:t>
      </w:r>
    </w:p>
    <w:p w14:paraId="61801883" w14:textId="300B0389" w:rsidR="00FD236E" w:rsidRDefault="00FD236E" w:rsidP="00FD236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7C0703">
        <w:rPr>
          <w:bCs/>
          <w:sz w:val="22"/>
          <w:szCs w:val="22"/>
        </w:rPr>
        <w:t>Moved by Louise Fournier to not accept Pond Brook Bank Reconciliation</w:t>
      </w:r>
      <w:r>
        <w:rPr>
          <w:bCs/>
          <w:sz w:val="22"/>
          <w:szCs w:val="22"/>
        </w:rPr>
        <w:t xml:space="preserve"> due to questions </w:t>
      </w:r>
    </w:p>
    <w:p w14:paraId="31935C5D" w14:textId="0A1DEB0F" w:rsidR="00FD236E" w:rsidRDefault="00FD236E" w:rsidP="00FD236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>regarding</w:t>
      </w:r>
      <w:proofErr w:type="gramEnd"/>
      <w:r>
        <w:rPr>
          <w:bCs/>
          <w:sz w:val="22"/>
          <w:szCs w:val="22"/>
        </w:rPr>
        <w:t xml:space="preserve"> the status of </w:t>
      </w:r>
      <w:proofErr w:type="spellStart"/>
      <w:r>
        <w:rPr>
          <w:bCs/>
          <w:sz w:val="22"/>
          <w:szCs w:val="22"/>
        </w:rPr>
        <w:t>Uncleared</w:t>
      </w:r>
      <w:proofErr w:type="spellEnd"/>
      <w:r>
        <w:rPr>
          <w:bCs/>
          <w:sz w:val="22"/>
          <w:szCs w:val="22"/>
        </w:rPr>
        <w:t xml:space="preserve"> Deposits noted on the Bank Reconciliation Statement</w:t>
      </w:r>
      <w:r w:rsidRPr="007C0703">
        <w:rPr>
          <w:bCs/>
          <w:sz w:val="22"/>
          <w:szCs w:val="22"/>
        </w:rPr>
        <w:t xml:space="preserve">, </w:t>
      </w:r>
    </w:p>
    <w:p w14:paraId="0A39457D" w14:textId="3349C0FF" w:rsidR="00FD236E" w:rsidRPr="007C0703" w:rsidRDefault="00FD236E" w:rsidP="00FD236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 w:rsidRPr="007C0703">
        <w:rPr>
          <w:bCs/>
          <w:sz w:val="22"/>
          <w:szCs w:val="22"/>
        </w:rPr>
        <w:t>seconded</w:t>
      </w:r>
      <w:proofErr w:type="gramEnd"/>
      <w:r>
        <w:rPr>
          <w:bCs/>
          <w:sz w:val="22"/>
          <w:szCs w:val="22"/>
        </w:rPr>
        <w:t xml:space="preserve"> </w:t>
      </w:r>
      <w:r w:rsidRPr="007C0703">
        <w:rPr>
          <w:bCs/>
          <w:sz w:val="22"/>
          <w:szCs w:val="22"/>
        </w:rPr>
        <w:t xml:space="preserve">by Wendy Dube. </w:t>
      </w:r>
    </w:p>
    <w:p w14:paraId="522B9577" w14:textId="0840AF2B" w:rsidR="00FD236E" w:rsidRDefault="00FD236E" w:rsidP="00FD236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7C0703">
        <w:rPr>
          <w:bCs/>
          <w:sz w:val="22"/>
          <w:szCs w:val="22"/>
        </w:rPr>
        <w:t>Vote: Unanimously in favor.</w:t>
      </w:r>
    </w:p>
    <w:p w14:paraId="16E119B2" w14:textId="77777777" w:rsidR="00FD236E" w:rsidRPr="007C0703" w:rsidRDefault="00FD236E" w:rsidP="00FD236E">
      <w:pPr>
        <w:ind w:left="1170" w:hanging="360"/>
        <w:rPr>
          <w:bCs/>
          <w:sz w:val="22"/>
          <w:szCs w:val="22"/>
        </w:rPr>
      </w:pPr>
    </w:p>
    <w:p w14:paraId="6D11D3E3" w14:textId="5991E5D6" w:rsidR="00FD236E" w:rsidRPr="007C0703" w:rsidRDefault="00FD236E" w:rsidP="00FD236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7C0703">
        <w:rPr>
          <w:bCs/>
          <w:sz w:val="22"/>
          <w:szCs w:val="22"/>
        </w:rPr>
        <w:t>Moved by Arthur Carroll to r</w:t>
      </w:r>
      <w:r>
        <w:rPr>
          <w:bCs/>
          <w:sz w:val="22"/>
          <w:szCs w:val="22"/>
        </w:rPr>
        <w:t>eview Pond Brook</w:t>
      </w:r>
      <w:r w:rsidR="00540C24">
        <w:rPr>
          <w:bCs/>
          <w:sz w:val="22"/>
          <w:szCs w:val="22"/>
        </w:rPr>
        <w:t xml:space="preserve"> Bank Reconciliation </w:t>
      </w:r>
      <w:r>
        <w:rPr>
          <w:bCs/>
          <w:sz w:val="22"/>
          <w:szCs w:val="22"/>
        </w:rPr>
        <w:t xml:space="preserve">in September, </w:t>
      </w:r>
    </w:p>
    <w:p w14:paraId="5FFAAD9D" w14:textId="768B503B" w:rsidR="00FD236E" w:rsidRPr="007C0703" w:rsidRDefault="00FD236E" w:rsidP="00FD236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 w:rsidR="00540C24">
        <w:rPr>
          <w:bCs/>
          <w:sz w:val="22"/>
          <w:szCs w:val="22"/>
        </w:rPr>
        <w:t>s</w:t>
      </w:r>
      <w:r w:rsidR="00540C24" w:rsidRPr="007C0703">
        <w:rPr>
          <w:bCs/>
          <w:sz w:val="22"/>
          <w:szCs w:val="22"/>
        </w:rPr>
        <w:t>econded</w:t>
      </w:r>
      <w:proofErr w:type="gramEnd"/>
      <w:r w:rsidR="00540C24" w:rsidRPr="007C0703">
        <w:rPr>
          <w:bCs/>
          <w:sz w:val="22"/>
          <w:szCs w:val="22"/>
        </w:rPr>
        <w:t xml:space="preserve"> by Wendy </w:t>
      </w:r>
      <w:r w:rsidRPr="007C0703">
        <w:rPr>
          <w:bCs/>
          <w:sz w:val="22"/>
          <w:szCs w:val="22"/>
        </w:rPr>
        <w:t>Dube.</w:t>
      </w:r>
    </w:p>
    <w:p w14:paraId="55E8DD56" w14:textId="19FF042E" w:rsidR="00FD236E" w:rsidRDefault="00FD236E" w:rsidP="00FD236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7C0703">
        <w:rPr>
          <w:bCs/>
          <w:sz w:val="22"/>
          <w:szCs w:val="22"/>
        </w:rPr>
        <w:t>Vote: Unanimously in favor.</w:t>
      </w:r>
    </w:p>
    <w:p w14:paraId="67500C69" w14:textId="77777777" w:rsidR="00FD236E" w:rsidRDefault="00FD236E" w:rsidP="00FD236E">
      <w:pPr>
        <w:ind w:left="1170" w:hanging="360"/>
        <w:rPr>
          <w:bCs/>
          <w:sz w:val="22"/>
          <w:szCs w:val="22"/>
        </w:rPr>
      </w:pPr>
    </w:p>
    <w:p w14:paraId="5D7C05B7" w14:textId="3C7C86F0" w:rsidR="007C0703" w:rsidRPr="007C0703" w:rsidRDefault="008F12DE" w:rsidP="008B57C8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8B57C8">
        <w:rPr>
          <w:bCs/>
          <w:sz w:val="22"/>
          <w:szCs w:val="22"/>
        </w:rPr>
        <w:t>c. Check Reconciliation</w:t>
      </w:r>
    </w:p>
    <w:p w14:paraId="449744DC" w14:textId="10517F54" w:rsidR="007C0703" w:rsidRPr="000E3F02" w:rsidRDefault="008B57C8" w:rsidP="00FB68E6">
      <w:pPr>
        <w:ind w:left="1170" w:hanging="360"/>
        <w:rPr>
          <w:bCs/>
          <w:color w:val="00B0F0"/>
          <w:sz w:val="22"/>
          <w:szCs w:val="22"/>
        </w:rPr>
      </w:pPr>
      <w:r>
        <w:rPr>
          <w:bCs/>
          <w:color w:val="00B0F0"/>
          <w:sz w:val="22"/>
          <w:szCs w:val="22"/>
        </w:rPr>
        <w:t xml:space="preserve">          </w:t>
      </w:r>
    </w:p>
    <w:p w14:paraId="1D178DC0" w14:textId="7B709B43" w:rsidR="0094239E" w:rsidRDefault="008B57C8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d. </w:t>
      </w:r>
      <w:r w:rsidR="0094239E" w:rsidRPr="008B57C8">
        <w:rPr>
          <w:bCs/>
          <w:sz w:val="22"/>
          <w:szCs w:val="22"/>
        </w:rPr>
        <w:t>Sample Check Audit</w:t>
      </w:r>
    </w:p>
    <w:p w14:paraId="12D479A0" w14:textId="404C9E48" w:rsidR="000F566F" w:rsidRDefault="000F566F" w:rsidP="000F566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Moved by Louise to accept the Monthly Financials for July for the Town of Eagle Lake,  </w:t>
      </w:r>
    </w:p>
    <w:p w14:paraId="5660FA1C" w14:textId="18CA4F0C" w:rsidR="000F566F" w:rsidRDefault="000F566F" w:rsidP="000F566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</w:t>
      </w: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the Sample Check Audit</w:t>
      </w:r>
      <w:r w:rsidR="000462DF">
        <w:rPr>
          <w:bCs/>
          <w:sz w:val="22"/>
          <w:szCs w:val="22"/>
        </w:rPr>
        <w:t xml:space="preserve"> for July,</w:t>
      </w:r>
      <w:r>
        <w:rPr>
          <w:bCs/>
          <w:sz w:val="22"/>
          <w:szCs w:val="22"/>
        </w:rPr>
        <w:t xml:space="preserve"> seconded by Jennifer Dube.</w:t>
      </w:r>
    </w:p>
    <w:p w14:paraId="7C4AA765" w14:textId="77777777" w:rsidR="000F566F" w:rsidRDefault="000F566F" w:rsidP="000F566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7C0703">
        <w:rPr>
          <w:bCs/>
          <w:sz w:val="22"/>
          <w:szCs w:val="22"/>
        </w:rPr>
        <w:t>Vote: Unanimously in favor.</w:t>
      </w:r>
    </w:p>
    <w:p w14:paraId="55199191" w14:textId="4470EB05" w:rsidR="0094239E" w:rsidRDefault="0094239E" w:rsidP="000F566F">
      <w:pPr>
        <w:rPr>
          <w:bCs/>
          <w:sz w:val="22"/>
          <w:szCs w:val="22"/>
        </w:rPr>
      </w:pPr>
      <w:r w:rsidRPr="000E3F02">
        <w:rPr>
          <w:bCs/>
          <w:color w:val="00B0F0"/>
          <w:sz w:val="22"/>
          <w:szCs w:val="22"/>
        </w:rPr>
        <w:t xml:space="preserve">      </w:t>
      </w:r>
    </w:p>
    <w:p w14:paraId="1E55E353" w14:textId="6458D771" w:rsidR="0094239E" w:rsidRDefault="0094239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F566F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e. Sign Warrants</w:t>
      </w:r>
    </w:p>
    <w:p w14:paraId="5C1C6643" w14:textId="0DD4420B" w:rsidR="000F566F" w:rsidRDefault="000F566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Moved by Wendy Dube to Sign the Warrants, seconded by Louise Fournier</w:t>
      </w:r>
    </w:p>
    <w:p w14:paraId="52736809" w14:textId="2CD4129D" w:rsidR="000F566F" w:rsidRDefault="000F566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7C0703">
        <w:rPr>
          <w:bCs/>
          <w:sz w:val="22"/>
          <w:szCs w:val="22"/>
        </w:rPr>
        <w:t>Vote: Unanimously in favor.</w:t>
      </w:r>
    </w:p>
    <w:p w14:paraId="03A049F7" w14:textId="5D6BEBF5" w:rsidR="0094239E" w:rsidRDefault="000F566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94239E">
        <w:rPr>
          <w:bCs/>
          <w:sz w:val="22"/>
          <w:szCs w:val="22"/>
        </w:rPr>
        <w:t>Selectmen signed Warrants.</w:t>
      </w:r>
    </w:p>
    <w:p w14:paraId="5EDAE70D" w14:textId="77777777" w:rsidR="000F566F" w:rsidRDefault="000F566F" w:rsidP="00FB68E6">
      <w:pPr>
        <w:ind w:left="1170" w:hanging="360"/>
        <w:rPr>
          <w:bCs/>
          <w:sz w:val="22"/>
          <w:szCs w:val="22"/>
        </w:rPr>
      </w:pPr>
    </w:p>
    <w:p w14:paraId="440B0B58" w14:textId="4A23D7D8" w:rsidR="0094239E" w:rsidRDefault="008B57C8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0F566F">
        <w:rPr>
          <w:bCs/>
          <w:sz w:val="22"/>
          <w:szCs w:val="22"/>
        </w:rPr>
        <w:t xml:space="preserve"> </w:t>
      </w:r>
      <w:proofErr w:type="gramStart"/>
      <w:r w:rsidR="000F566F">
        <w:rPr>
          <w:bCs/>
          <w:sz w:val="22"/>
          <w:szCs w:val="22"/>
        </w:rPr>
        <w:t xml:space="preserve">f. </w:t>
      </w:r>
      <w:r w:rsidR="0094239E">
        <w:rPr>
          <w:bCs/>
          <w:sz w:val="22"/>
          <w:szCs w:val="22"/>
        </w:rPr>
        <w:t xml:space="preserve"> Micro</w:t>
      </w:r>
      <w:proofErr w:type="gramEnd"/>
      <w:r w:rsidR="0094239E">
        <w:rPr>
          <w:bCs/>
          <w:sz w:val="22"/>
          <w:szCs w:val="22"/>
        </w:rPr>
        <w:t xml:space="preserve"> Loan</w:t>
      </w:r>
    </w:p>
    <w:p w14:paraId="53E6736F" w14:textId="046EDF2A" w:rsidR="0094239E" w:rsidRDefault="000F566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1673B9">
        <w:rPr>
          <w:bCs/>
          <w:sz w:val="22"/>
          <w:szCs w:val="22"/>
        </w:rPr>
        <w:t xml:space="preserve">The Board directed John to add the proposed end dates for each Micro Loan account. </w:t>
      </w:r>
      <w:r w:rsidR="00406123">
        <w:rPr>
          <w:bCs/>
          <w:sz w:val="22"/>
          <w:szCs w:val="22"/>
        </w:rPr>
        <w:t>.</w:t>
      </w:r>
    </w:p>
    <w:p w14:paraId="218E80B3" w14:textId="3AF4FF06" w:rsidR="008B57C8" w:rsidRDefault="000F566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8B57C8">
        <w:rPr>
          <w:bCs/>
          <w:sz w:val="22"/>
          <w:szCs w:val="22"/>
        </w:rPr>
        <w:t>Moved by Arthur to accept the Micro Loan statement for July, seconded by Wendy</w:t>
      </w:r>
      <w:r>
        <w:rPr>
          <w:bCs/>
          <w:sz w:val="22"/>
          <w:szCs w:val="22"/>
        </w:rPr>
        <w:t xml:space="preserve"> Dube</w:t>
      </w:r>
    </w:p>
    <w:p w14:paraId="1172BE1D" w14:textId="4F47B03E" w:rsidR="008B57C8" w:rsidRDefault="000F566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8B57C8" w:rsidRPr="007C0703">
        <w:rPr>
          <w:bCs/>
          <w:sz w:val="22"/>
          <w:szCs w:val="22"/>
        </w:rPr>
        <w:t>Vote: Unanimously in favor.</w:t>
      </w:r>
    </w:p>
    <w:p w14:paraId="244735E9" w14:textId="77777777" w:rsidR="000462DF" w:rsidRDefault="000462DF" w:rsidP="00FB68E6">
      <w:pPr>
        <w:ind w:left="1170" w:hanging="360"/>
        <w:rPr>
          <w:bCs/>
          <w:sz w:val="22"/>
          <w:szCs w:val="22"/>
        </w:rPr>
      </w:pPr>
    </w:p>
    <w:p w14:paraId="259175AD" w14:textId="77777777" w:rsidR="008B57C8" w:rsidRDefault="008B57C8" w:rsidP="00FB68E6">
      <w:pPr>
        <w:ind w:left="1170" w:hanging="360"/>
        <w:rPr>
          <w:bCs/>
          <w:sz w:val="22"/>
          <w:szCs w:val="22"/>
        </w:rPr>
      </w:pPr>
    </w:p>
    <w:p w14:paraId="4B2EB84C" w14:textId="6679F0B4" w:rsidR="00406123" w:rsidRDefault="00406123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7. REVIEW INTERLOCAL AGREEMENT TO SHARE CODE ENFORCEMENT OFFICER</w:t>
      </w:r>
    </w:p>
    <w:p w14:paraId="6F140AF2" w14:textId="724618B2" w:rsidR="00406123" w:rsidRDefault="00406123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WITH TOWN OF MASAWSKA</w:t>
      </w:r>
    </w:p>
    <w:p w14:paraId="062E6505" w14:textId="4E848610" w:rsidR="00406123" w:rsidRPr="00072EC6" w:rsidRDefault="00406123" w:rsidP="00072EC6">
      <w:pPr>
        <w:ind w:left="1080" w:hanging="2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515F4E">
        <w:rPr>
          <w:bCs/>
          <w:color w:val="FF0000"/>
          <w:sz w:val="22"/>
          <w:szCs w:val="22"/>
        </w:rPr>
        <w:t xml:space="preserve">    </w:t>
      </w:r>
      <w:r w:rsidRPr="00072EC6">
        <w:rPr>
          <w:bCs/>
          <w:sz w:val="22"/>
          <w:szCs w:val="22"/>
        </w:rPr>
        <w:t>Moved by Loui</w:t>
      </w:r>
      <w:r w:rsidR="00072EC6" w:rsidRPr="00072EC6">
        <w:rPr>
          <w:bCs/>
          <w:sz w:val="22"/>
          <w:szCs w:val="22"/>
        </w:rPr>
        <w:t>se Fournier to sign the Interlocal Agreement for</w:t>
      </w:r>
      <w:r w:rsidRPr="00072EC6">
        <w:rPr>
          <w:bCs/>
          <w:sz w:val="22"/>
          <w:szCs w:val="22"/>
        </w:rPr>
        <w:t xml:space="preserve"> Madawa</w:t>
      </w:r>
      <w:r w:rsidR="000E3F02" w:rsidRPr="00072EC6">
        <w:rPr>
          <w:bCs/>
          <w:sz w:val="22"/>
          <w:szCs w:val="22"/>
        </w:rPr>
        <w:t xml:space="preserve">ska and Eagle </w:t>
      </w:r>
      <w:r w:rsidR="00072EC6" w:rsidRPr="00072EC6">
        <w:rPr>
          <w:bCs/>
          <w:sz w:val="22"/>
          <w:szCs w:val="22"/>
        </w:rPr>
        <w:t xml:space="preserve">Lake </w:t>
      </w:r>
      <w:r w:rsidR="000E3F02" w:rsidRPr="00072EC6">
        <w:rPr>
          <w:bCs/>
          <w:sz w:val="22"/>
          <w:szCs w:val="22"/>
        </w:rPr>
        <w:t>to share the</w:t>
      </w:r>
      <w:r w:rsidR="00072EC6" w:rsidRPr="00072EC6">
        <w:rPr>
          <w:bCs/>
          <w:sz w:val="22"/>
          <w:szCs w:val="22"/>
        </w:rPr>
        <w:t xml:space="preserve"> Code Enforcement Officer, seconded by Jennifer Dube.</w:t>
      </w:r>
    </w:p>
    <w:p w14:paraId="318AFF4F" w14:textId="2AB16995" w:rsidR="00406123" w:rsidRDefault="00072EC6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406123">
        <w:rPr>
          <w:bCs/>
          <w:sz w:val="22"/>
          <w:szCs w:val="22"/>
        </w:rPr>
        <w:t>Vote: Unanimously in favor.</w:t>
      </w:r>
    </w:p>
    <w:p w14:paraId="732C416F" w14:textId="77777777" w:rsidR="00072EC6" w:rsidRDefault="00072EC6" w:rsidP="00FB68E6">
      <w:pPr>
        <w:ind w:left="1170" w:hanging="360"/>
        <w:rPr>
          <w:bCs/>
          <w:sz w:val="22"/>
          <w:szCs w:val="22"/>
        </w:rPr>
      </w:pPr>
    </w:p>
    <w:p w14:paraId="6F368060" w14:textId="448719A9" w:rsidR="00406123" w:rsidRDefault="00D03DF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8.  CATERING LIQUOR LICENSE APPLICATION</w:t>
      </w:r>
    </w:p>
    <w:p w14:paraId="0DF04DA0" w14:textId="594C6812" w:rsidR="00D03DFF" w:rsidRPr="001508FE" w:rsidRDefault="00D03DFF" w:rsidP="00072EC6">
      <w:pPr>
        <w:tabs>
          <w:tab w:val="left" w:pos="990"/>
        </w:tabs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1508FE">
        <w:rPr>
          <w:bCs/>
          <w:sz w:val="22"/>
          <w:szCs w:val="22"/>
        </w:rPr>
        <w:t xml:space="preserve">  Moved by Arthur C</w:t>
      </w:r>
      <w:r w:rsidR="001508FE" w:rsidRPr="001508FE">
        <w:rPr>
          <w:bCs/>
          <w:sz w:val="22"/>
          <w:szCs w:val="22"/>
        </w:rPr>
        <w:t xml:space="preserve">arroll to approve the Catering License Application from Peter Saucier and the Knights of Columbus for a wedding reception dated </w:t>
      </w:r>
      <w:r w:rsidRPr="001508FE">
        <w:rPr>
          <w:bCs/>
          <w:sz w:val="22"/>
          <w:szCs w:val="22"/>
        </w:rPr>
        <w:t>August 31</w:t>
      </w:r>
      <w:r w:rsidRPr="001508FE">
        <w:rPr>
          <w:bCs/>
          <w:sz w:val="22"/>
          <w:szCs w:val="22"/>
          <w:vertAlign w:val="superscript"/>
        </w:rPr>
        <w:t>st</w:t>
      </w:r>
      <w:r w:rsidR="001508FE" w:rsidRPr="001508FE">
        <w:rPr>
          <w:bCs/>
          <w:sz w:val="22"/>
          <w:szCs w:val="22"/>
        </w:rPr>
        <w:t>, 2019, s</w:t>
      </w:r>
      <w:r w:rsidRPr="001508FE">
        <w:rPr>
          <w:bCs/>
          <w:sz w:val="22"/>
          <w:szCs w:val="22"/>
        </w:rPr>
        <w:t>econded by Wendy Dube</w:t>
      </w:r>
    </w:p>
    <w:p w14:paraId="74F07213" w14:textId="458BA5DA" w:rsidR="00D03DFF" w:rsidRDefault="00072EC6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03DFF">
        <w:rPr>
          <w:bCs/>
          <w:sz w:val="22"/>
          <w:szCs w:val="22"/>
        </w:rPr>
        <w:t>Vote: Unanimously in favor.</w:t>
      </w:r>
    </w:p>
    <w:p w14:paraId="74D6E2CD" w14:textId="77777777" w:rsidR="00072EC6" w:rsidRDefault="00072EC6" w:rsidP="00FB68E6">
      <w:pPr>
        <w:ind w:left="1170" w:hanging="360"/>
        <w:rPr>
          <w:bCs/>
          <w:sz w:val="22"/>
          <w:szCs w:val="22"/>
        </w:rPr>
      </w:pPr>
    </w:p>
    <w:p w14:paraId="214F1546" w14:textId="294D7316" w:rsidR="00D03DFF" w:rsidRDefault="00D03DF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9.   POND BROOKS ESTATES</w:t>
      </w:r>
    </w:p>
    <w:p w14:paraId="1B44D71B" w14:textId="3AFBEF89" w:rsidR="00D03DFF" w:rsidRDefault="001673B9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The Board reviewed terms of the rental agreement. </w:t>
      </w:r>
    </w:p>
    <w:p w14:paraId="5DE9FE8A" w14:textId="77777777" w:rsidR="00072EC6" w:rsidRDefault="00072EC6" w:rsidP="00FB68E6">
      <w:pPr>
        <w:ind w:left="1170" w:hanging="360"/>
        <w:rPr>
          <w:bCs/>
          <w:sz w:val="22"/>
          <w:szCs w:val="22"/>
        </w:rPr>
      </w:pPr>
    </w:p>
    <w:p w14:paraId="56165185" w14:textId="031D5D6B" w:rsidR="00D03DFF" w:rsidRDefault="00D03DF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10.  2019-20 TAX COMMITMENT</w:t>
      </w:r>
    </w:p>
    <w:p w14:paraId="189589EC" w14:textId="0B8D5ABB" w:rsidR="00D03DFF" w:rsidRDefault="00D03DF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Tax Bills set to go on Friday, August 23</w:t>
      </w:r>
      <w:r w:rsidRPr="00D03DFF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>, 2019</w:t>
      </w:r>
    </w:p>
    <w:p w14:paraId="590CDF93" w14:textId="77777777" w:rsidR="00072EC6" w:rsidRDefault="00072EC6" w:rsidP="00FB68E6">
      <w:pPr>
        <w:ind w:left="1170" w:hanging="360"/>
        <w:rPr>
          <w:bCs/>
          <w:sz w:val="22"/>
          <w:szCs w:val="22"/>
        </w:rPr>
      </w:pPr>
    </w:p>
    <w:p w14:paraId="48DE7334" w14:textId="56A02364" w:rsidR="00D03DFF" w:rsidRDefault="00D03DF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11. REVIEW HEATING OIL BIDS FOR 2019-20 HEATING SEASON</w:t>
      </w:r>
    </w:p>
    <w:p w14:paraId="587A84ED" w14:textId="277A7194" w:rsidR="00D03DFF" w:rsidRDefault="00D03DFF" w:rsidP="001673B9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There were two Bids. </w:t>
      </w:r>
      <w:r w:rsidR="002D01FA">
        <w:rPr>
          <w:bCs/>
          <w:sz w:val="22"/>
          <w:szCs w:val="22"/>
        </w:rPr>
        <w:t xml:space="preserve">Daigle Oil: fixed </w:t>
      </w:r>
      <w:r w:rsidR="001673B9">
        <w:rPr>
          <w:bCs/>
          <w:sz w:val="22"/>
          <w:szCs w:val="22"/>
        </w:rPr>
        <w:t xml:space="preserve">2.305 per gallon and </w:t>
      </w:r>
      <w:r w:rsidR="002D01FA">
        <w:rPr>
          <w:bCs/>
          <w:sz w:val="22"/>
          <w:szCs w:val="22"/>
        </w:rPr>
        <w:t>Fluctuates: 2.249 per gallon</w:t>
      </w:r>
    </w:p>
    <w:p w14:paraId="67CD1D10" w14:textId="3B6EBD2C" w:rsidR="002D01FA" w:rsidRDefault="001673B9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2D01FA">
        <w:rPr>
          <w:bCs/>
          <w:sz w:val="22"/>
          <w:szCs w:val="22"/>
        </w:rPr>
        <w:t>Dead River:</w:t>
      </w:r>
      <w:r w:rsidR="00072EC6">
        <w:rPr>
          <w:bCs/>
          <w:sz w:val="22"/>
          <w:szCs w:val="22"/>
        </w:rPr>
        <w:t xml:space="preserve"> </w:t>
      </w:r>
      <w:r w:rsidR="002D01FA">
        <w:rPr>
          <w:bCs/>
          <w:sz w:val="22"/>
          <w:szCs w:val="22"/>
        </w:rPr>
        <w:t xml:space="preserve"> fixed 2.223 contract required.</w:t>
      </w:r>
    </w:p>
    <w:p w14:paraId="54E61099" w14:textId="0891B657" w:rsidR="002D01FA" w:rsidRPr="001508FE" w:rsidRDefault="002D01FA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515F4E">
        <w:rPr>
          <w:bCs/>
          <w:color w:val="FF0000"/>
          <w:sz w:val="22"/>
          <w:szCs w:val="22"/>
        </w:rPr>
        <w:t xml:space="preserve">  </w:t>
      </w:r>
      <w:r w:rsidRPr="001508FE">
        <w:rPr>
          <w:bCs/>
          <w:sz w:val="22"/>
          <w:szCs w:val="22"/>
        </w:rPr>
        <w:t>Moved by Louise Fournier to go with the lowest bid at time of John reaching out to Dead River</w:t>
      </w:r>
      <w:r w:rsidR="00072EC6" w:rsidRPr="001508FE">
        <w:rPr>
          <w:bCs/>
          <w:sz w:val="22"/>
          <w:szCs w:val="22"/>
        </w:rPr>
        <w:t xml:space="preserve"> and Daigle Oil, s</w:t>
      </w:r>
      <w:r w:rsidRPr="001508FE">
        <w:rPr>
          <w:bCs/>
          <w:sz w:val="22"/>
          <w:szCs w:val="22"/>
        </w:rPr>
        <w:t>econded by Arthur Carroll</w:t>
      </w:r>
    </w:p>
    <w:p w14:paraId="2888B1EC" w14:textId="106E0D4A" w:rsidR="002D01FA" w:rsidRDefault="009C4A4C" w:rsidP="00FB68E6">
      <w:pPr>
        <w:ind w:left="1170" w:hanging="360"/>
        <w:rPr>
          <w:bCs/>
          <w:sz w:val="22"/>
          <w:szCs w:val="22"/>
        </w:rPr>
      </w:pPr>
      <w:r w:rsidRPr="001508FE">
        <w:rPr>
          <w:bCs/>
          <w:sz w:val="22"/>
          <w:szCs w:val="22"/>
        </w:rPr>
        <w:t xml:space="preserve">       </w:t>
      </w:r>
      <w:r w:rsidR="002D01FA" w:rsidRPr="001508FE">
        <w:rPr>
          <w:bCs/>
          <w:sz w:val="22"/>
          <w:szCs w:val="22"/>
        </w:rPr>
        <w:t>Vote: Unanimously</w:t>
      </w:r>
      <w:r w:rsidRPr="001508FE">
        <w:rPr>
          <w:bCs/>
          <w:sz w:val="22"/>
          <w:szCs w:val="22"/>
        </w:rPr>
        <w:t xml:space="preserve"> in favor.</w:t>
      </w:r>
    </w:p>
    <w:p w14:paraId="5AEBE81C" w14:textId="77777777" w:rsidR="000462DF" w:rsidRPr="001508FE" w:rsidRDefault="000462DF" w:rsidP="00FB68E6">
      <w:pPr>
        <w:ind w:left="1170" w:hanging="360"/>
        <w:rPr>
          <w:bCs/>
          <w:sz w:val="22"/>
          <w:szCs w:val="22"/>
        </w:rPr>
      </w:pPr>
    </w:p>
    <w:p w14:paraId="69008DB2" w14:textId="750DA6FE" w:rsidR="009C4A4C" w:rsidRDefault="009C4A4C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12. PAVILION</w:t>
      </w:r>
    </w:p>
    <w:p w14:paraId="6EB4CF8A" w14:textId="57E85814" w:rsidR="00E02219" w:rsidRDefault="009C4A4C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540C24">
        <w:rPr>
          <w:bCs/>
          <w:sz w:val="22"/>
          <w:szCs w:val="22"/>
        </w:rPr>
        <w:t xml:space="preserve"> </w:t>
      </w:r>
      <w:r w:rsidR="00E02219">
        <w:rPr>
          <w:bCs/>
          <w:sz w:val="22"/>
          <w:szCs w:val="22"/>
        </w:rPr>
        <w:t xml:space="preserve">Moved by Louise Fournier that </w:t>
      </w:r>
      <w:r>
        <w:rPr>
          <w:bCs/>
          <w:sz w:val="22"/>
          <w:szCs w:val="22"/>
        </w:rPr>
        <w:t>John will prepare a plan by April</w:t>
      </w:r>
      <w:r w:rsidR="001673B9">
        <w:rPr>
          <w:bCs/>
          <w:sz w:val="22"/>
          <w:szCs w:val="22"/>
        </w:rPr>
        <w:t xml:space="preserve"> for the Board’s consideration</w:t>
      </w:r>
      <w:r>
        <w:rPr>
          <w:bCs/>
          <w:sz w:val="22"/>
          <w:szCs w:val="22"/>
        </w:rPr>
        <w:t xml:space="preserve"> to mak</w:t>
      </w:r>
      <w:r w:rsidR="000462DF">
        <w:rPr>
          <w:bCs/>
          <w:sz w:val="22"/>
          <w:szCs w:val="22"/>
        </w:rPr>
        <w:t>e the Pavilion more accessible to members of the public, s</w:t>
      </w:r>
      <w:r w:rsidR="00E02219">
        <w:rPr>
          <w:bCs/>
          <w:sz w:val="22"/>
          <w:szCs w:val="22"/>
        </w:rPr>
        <w:t>econded by Arthur Carroll</w:t>
      </w:r>
    </w:p>
    <w:p w14:paraId="27CC6572" w14:textId="641F2C1B" w:rsidR="009C4A4C" w:rsidRDefault="00E02219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Vote: Unanimously in favor </w:t>
      </w:r>
    </w:p>
    <w:p w14:paraId="30CF370D" w14:textId="77777777" w:rsidR="00C21D01" w:rsidRDefault="00C21D01" w:rsidP="00FB68E6">
      <w:pPr>
        <w:ind w:left="1170" w:hanging="360"/>
        <w:rPr>
          <w:bCs/>
          <w:sz w:val="22"/>
          <w:szCs w:val="22"/>
        </w:rPr>
      </w:pPr>
    </w:p>
    <w:p w14:paraId="3B901A8C" w14:textId="74FFF096" w:rsidR="009C4A4C" w:rsidRDefault="009C4A4C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14. OTHER BUSINESS</w:t>
      </w:r>
    </w:p>
    <w:p w14:paraId="19BD908C" w14:textId="4175FECF" w:rsidR="00387E68" w:rsidRPr="001508FE" w:rsidRDefault="00387E68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1508FE">
        <w:rPr>
          <w:bCs/>
          <w:sz w:val="22"/>
          <w:szCs w:val="22"/>
        </w:rPr>
        <w:t xml:space="preserve">  Chester </w:t>
      </w:r>
      <w:r w:rsidR="00540C24">
        <w:rPr>
          <w:bCs/>
          <w:sz w:val="22"/>
          <w:szCs w:val="22"/>
        </w:rPr>
        <w:t xml:space="preserve">M. </w:t>
      </w:r>
      <w:r w:rsidRPr="001508FE">
        <w:rPr>
          <w:bCs/>
          <w:sz w:val="22"/>
          <w:szCs w:val="22"/>
        </w:rPr>
        <w:t>Kearney sent a letter of engagement</w:t>
      </w:r>
      <w:r w:rsidR="001508FE" w:rsidRPr="001508FE">
        <w:rPr>
          <w:bCs/>
          <w:sz w:val="22"/>
          <w:szCs w:val="22"/>
        </w:rPr>
        <w:t xml:space="preserve"> for the upcoming municipal audit</w:t>
      </w:r>
      <w:r w:rsidRPr="001508FE">
        <w:rPr>
          <w:bCs/>
          <w:sz w:val="22"/>
          <w:szCs w:val="22"/>
        </w:rPr>
        <w:t xml:space="preserve">. </w:t>
      </w:r>
      <w:r w:rsidR="001508FE" w:rsidRPr="001508FE">
        <w:rPr>
          <w:bCs/>
          <w:sz w:val="22"/>
          <w:szCs w:val="22"/>
        </w:rPr>
        <w:t xml:space="preserve"> </w:t>
      </w:r>
    </w:p>
    <w:p w14:paraId="75F78308" w14:textId="72FAF297" w:rsidR="00387E68" w:rsidRPr="001508FE" w:rsidRDefault="00387E68" w:rsidP="00FB68E6">
      <w:pPr>
        <w:ind w:left="1170" w:hanging="360"/>
        <w:rPr>
          <w:bCs/>
          <w:sz w:val="22"/>
          <w:szCs w:val="22"/>
        </w:rPr>
      </w:pPr>
      <w:r w:rsidRPr="001508FE">
        <w:rPr>
          <w:bCs/>
          <w:sz w:val="22"/>
          <w:szCs w:val="22"/>
        </w:rPr>
        <w:t xml:space="preserve">       Moved by Wendy Dub</w:t>
      </w:r>
      <w:r w:rsidR="00EB4724" w:rsidRPr="001508FE">
        <w:rPr>
          <w:bCs/>
          <w:sz w:val="22"/>
          <w:szCs w:val="22"/>
        </w:rPr>
        <w:t>e to accept and sign the letter of engagement, s</w:t>
      </w:r>
      <w:r w:rsidRPr="001508FE">
        <w:rPr>
          <w:bCs/>
          <w:sz w:val="22"/>
          <w:szCs w:val="22"/>
        </w:rPr>
        <w:t>econded by Louise Fournier.</w:t>
      </w:r>
    </w:p>
    <w:p w14:paraId="270AC415" w14:textId="5920B983" w:rsidR="00387E68" w:rsidRPr="001508FE" w:rsidRDefault="00387E68" w:rsidP="00FB68E6">
      <w:pPr>
        <w:ind w:left="1170" w:hanging="360"/>
        <w:rPr>
          <w:bCs/>
          <w:sz w:val="22"/>
          <w:szCs w:val="22"/>
        </w:rPr>
      </w:pPr>
      <w:r w:rsidRPr="001508FE">
        <w:rPr>
          <w:bCs/>
          <w:sz w:val="22"/>
          <w:szCs w:val="22"/>
        </w:rPr>
        <w:t xml:space="preserve">      Vote: Unanimously in favor.</w:t>
      </w:r>
    </w:p>
    <w:p w14:paraId="5779AAE2" w14:textId="77777777" w:rsidR="00E02219" w:rsidRPr="00515F4E" w:rsidRDefault="00E02219" w:rsidP="00FB68E6">
      <w:pPr>
        <w:ind w:left="1170" w:hanging="360"/>
        <w:rPr>
          <w:bCs/>
          <w:color w:val="FF0000"/>
          <w:sz w:val="22"/>
          <w:szCs w:val="22"/>
        </w:rPr>
      </w:pPr>
    </w:p>
    <w:p w14:paraId="5261C643" w14:textId="24E64FBB" w:rsidR="009C4A4C" w:rsidRDefault="009C4A4C" w:rsidP="001508FE">
      <w:pPr>
        <w:ind w:left="720" w:firstLine="9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John receiv</w:t>
      </w:r>
      <w:r w:rsidR="001508FE">
        <w:rPr>
          <w:bCs/>
          <w:sz w:val="22"/>
          <w:szCs w:val="22"/>
        </w:rPr>
        <w:t xml:space="preserve">ed a Snow Mobile Trail Use Permit </w:t>
      </w:r>
      <w:r>
        <w:rPr>
          <w:bCs/>
          <w:sz w:val="22"/>
          <w:szCs w:val="22"/>
        </w:rPr>
        <w:t>from John Francis</w:t>
      </w:r>
      <w:r w:rsidR="00E120CD">
        <w:rPr>
          <w:bCs/>
          <w:sz w:val="22"/>
          <w:szCs w:val="22"/>
        </w:rPr>
        <w:t xml:space="preserve">, President of the </w:t>
      </w:r>
    </w:p>
    <w:p w14:paraId="35D91DB1" w14:textId="677EAEC4" w:rsidR="001508FE" w:rsidRDefault="001508FE" w:rsidP="001508FE">
      <w:pPr>
        <w:ind w:left="720" w:firstLine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Snowmobile Club. It requests to utilize a portion of </w:t>
      </w:r>
      <w:r w:rsidR="000462DF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own of Eagle Lake property for</w:t>
      </w:r>
      <w:r w:rsidR="00754D3D">
        <w:rPr>
          <w:bCs/>
          <w:sz w:val="22"/>
          <w:szCs w:val="22"/>
        </w:rPr>
        <w:t xml:space="preserve"> </w:t>
      </w:r>
    </w:p>
    <w:p w14:paraId="328D6E35" w14:textId="18980F1A" w:rsidR="001508FE" w:rsidRDefault="00754D3D" w:rsidP="00754D3D">
      <w:pPr>
        <w:ind w:left="720" w:firstLine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continuance of a snow</w:t>
      </w:r>
      <w:r>
        <w:rPr>
          <w:bCs/>
          <w:sz w:val="22"/>
          <w:szCs w:val="22"/>
        </w:rPr>
        <w:t xml:space="preserve"> </w:t>
      </w:r>
      <w:r w:rsidR="001508FE">
        <w:rPr>
          <w:bCs/>
          <w:sz w:val="22"/>
          <w:szCs w:val="22"/>
        </w:rPr>
        <w:t>sled trail. Authorization is from November 2019 to May 2023.</w:t>
      </w:r>
      <w:r>
        <w:rPr>
          <w:bCs/>
          <w:sz w:val="22"/>
          <w:szCs w:val="22"/>
        </w:rPr>
        <w:t xml:space="preserve"> </w:t>
      </w:r>
    </w:p>
    <w:p w14:paraId="2264725B" w14:textId="0CAA9350" w:rsidR="009C4A4C" w:rsidRDefault="009C4A4C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Moved by Louise Fournier to give authoriz</w:t>
      </w:r>
      <w:r w:rsidR="00754D3D">
        <w:rPr>
          <w:bCs/>
          <w:sz w:val="22"/>
          <w:szCs w:val="22"/>
        </w:rPr>
        <w:t>ation</w:t>
      </w:r>
      <w:r w:rsidR="00C21D01">
        <w:rPr>
          <w:bCs/>
          <w:sz w:val="22"/>
          <w:szCs w:val="22"/>
        </w:rPr>
        <w:t>. Seconded by Arthur Carroll.</w:t>
      </w:r>
    </w:p>
    <w:p w14:paraId="09D6242C" w14:textId="14D123A9" w:rsidR="00C21D01" w:rsidRDefault="00C21D01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Vote: Unanimously in favor</w:t>
      </w:r>
      <w:r w:rsidR="00387E68">
        <w:rPr>
          <w:bCs/>
          <w:sz w:val="22"/>
          <w:szCs w:val="22"/>
        </w:rPr>
        <w:t>.</w:t>
      </w:r>
    </w:p>
    <w:p w14:paraId="13B5733C" w14:textId="3B657A86" w:rsidR="005B5BEE" w:rsidRPr="001508FE" w:rsidRDefault="00387E68" w:rsidP="001508F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4FC69479" w14:textId="7EC3D74C" w:rsidR="00AC27E3" w:rsidRDefault="00AC27E3" w:rsidP="00AC27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The Board asked John to w</w:t>
      </w:r>
      <w:r w:rsidR="00387E68" w:rsidRPr="005B5BEE">
        <w:rPr>
          <w:bCs/>
          <w:sz w:val="22"/>
          <w:szCs w:val="22"/>
        </w:rPr>
        <w:t xml:space="preserve">rite a letter to Brian Devoe and update him to </w:t>
      </w:r>
      <w:r w:rsidR="00E02219" w:rsidRPr="005B5BEE">
        <w:rPr>
          <w:bCs/>
          <w:sz w:val="22"/>
          <w:szCs w:val="22"/>
        </w:rPr>
        <w:t>what is being done</w:t>
      </w:r>
      <w:r w:rsidR="000462DF">
        <w:rPr>
          <w:bCs/>
          <w:sz w:val="22"/>
          <w:szCs w:val="22"/>
        </w:rPr>
        <w:t xml:space="preserve"> regarding the issue </w:t>
      </w:r>
      <w:r>
        <w:rPr>
          <w:bCs/>
          <w:sz w:val="22"/>
          <w:szCs w:val="22"/>
        </w:rPr>
        <w:t>of excessive</w:t>
      </w:r>
      <w:r>
        <w:rPr>
          <w:bCs/>
          <w:sz w:val="22"/>
          <w:szCs w:val="22"/>
        </w:rPr>
        <w:t xml:space="preserve"> noise from the use of Jake Brakes near his home. </w:t>
      </w:r>
    </w:p>
    <w:p w14:paraId="332A4D99" w14:textId="51363D61" w:rsidR="00E02219" w:rsidRDefault="00E02219" w:rsidP="00AC27E3">
      <w:pPr>
        <w:rPr>
          <w:bCs/>
          <w:sz w:val="22"/>
          <w:szCs w:val="22"/>
        </w:rPr>
      </w:pPr>
    </w:p>
    <w:p w14:paraId="7F9A4590" w14:textId="3DF66A00" w:rsidR="00754D3D" w:rsidRDefault="00E02219" w:rsidP="00AC27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J</w:t>
      </w:r>
      <w:r w:rsidR="001508FE">
        <w:rPr>
          <w:bCs/>
          <w:sz w:val="22"/>
          <w:szCs w:val="22"/>
        </w:rPr>
        <w:t>ohn updated the Selectmen on two properties that are unregistered j</w:t>
      </w:r>
      <w:r w:rsidR="00AC27E3">
        <w:rPr>
          <w:bCs/>
          <w:sz w:val="22"/>
          <w:szCs w:val="22"/>
        </w:rPr>
        <w:t xml:space="preserve">unk yards. The Board </w:t>
      </w:r>
    </w:p>
    <w:p w14:paraId="757C9C8D" w14:textId="2427D7D0" w:rsidR="00E02219" w:rsidRDefault="00AC27E3" w:rsidP="00AC27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wishes</w:t>
      </w:r>
      <w:proofErr w:type="gramEnd"/>
      <w:r>
        <w:rPr>
          <w:bCs/>
          <w:sz w:val="22"/>
          <w:szCs w:val="22"/>
        </w:rPr>
        <w:t xml:space="preserve"> to treat all property owners the same and </w:t>
      </w:r>
      <w:r w:rsidR="00E02219">
        <w:rPr>
          <w:bCs/>
          <w:sz w:val="22"/>
          <w:szCs w:val="22"/>
        </w:rPr>
        <w:t>stated the nee</w:t>
      </w:r>
      <w:r w:rsidR="001508FE">
        <w:rPr>
          <w:bCs/>
          <w:sz w:val="22"/>
          <w:szCs w:val="22"/>
        </w:rPr>
        <w:t xml:space="preserve">d to reach out to all property owners that </w:t>
      </w:r>
      <w:r w:rsidR="0069177F">
        <w:rPr>
          <w:bCs/>
          <w:sz w:val="22"/>
          <w:szCs w:val="22"/>
        </w:rPr>
        <w:t xml:space="preserve">have an unregistered junk yards. </w:t>
      </w:r>
    </w:p>
    <w:p w14:paraId="4358AD55" w14:textId="28106F5D" w:rsidR="00E02219" w:rsidRDefault="00E02219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14:paraId="198D046D" w14:textId="2A74B200" w:rsidR="00E02219" w:rsidRPr="005B5BEE" w:rsidRDefault="00E02219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5B5BEE">
        <w:rPr>
          <w:bCs/>
          <w:sz w:val="22"/>
          <w:szCs w:val="22"/>
        </w:rPr>
        <w:t xml:space="preserve"> </w:t>
      </w:r>
      <w:r w:rsidR="00AC27E3">
        <w:rPr>
          <w:bCs/>
          <w:sz w:val="22"/>
          <w:szCs w:val="22"/>
        </w:rPr>
        <w:t>The Board</w:t>
      </w:r>
      <w:r w:rsidR="001508FE">
        <w:rPr>
          <w:bCs/>
          <w:sz w:val="22"/>
          <w:szCs w:val="22"/>
        </w:rPr>
        <w:t xml:space="preserve"> </w:t>
      </w:r>
      <w:r w:rsidR="007B20DD" w:rsidRPr="005B5BEE">
        <w:rPr>
          <w:bCs/>
          <w:sz w:val="22"/>
          <w:szCs w:val="22"/>
        </w:rPr>
        <w:t xml:space="preserve">asked John to get together with the Recreation Committee and ask them to put together a satisfaction </w:t>
      </w:r>
      <w:r w:rsidR="005B5BEE" w:rsidRPr="005B5BEE">
        <w:rPr>
          <w:bCs/>
          <w:sz w:val="22"/>
          <w:szCs w:val="22"/>
        </w:rPr>
        <w:t>survey for Summer Recreation.</w:t>
      </w:r>
      <w:r w:rsidR="007B20DD" w:rsidRPr="005B5BEE">
        <w:rPr>
          <w:bCs/>
          <w:sz w:val="22"/>
          <w:szCs w:val="22"/>
        </w:rPr>
        <w:t xml:space="preserve"> </w:t>
      </w:r>
      <w:r w:rsidR="005B5BEE" w:rsidRPr="005B5BEE">
        <w:rPr>
          <w:bCs/>
          <w:sz w:val="22"/>
          <w:szCs w:val="22"/>
        </w:rPr>
        <w:t>T</w:t>
      </w:r>
      <w:r w:rsidR="005B5BEE">
        <w:rPr>
          <w:bCs/>
          <w:sz w:val="22"/>
          <w:szCs w:val="22"/>
        </w:rPr>
        <w:t xml:space="preserve">he survey would be disbursed to </w:t>
      </w:r>
      <w:r w:rsidR="005B5BEE" w:rsidRPr="005B5BEE">
        <w:rPr>
          <w:bCs/>
          <w:sz w:val="22"/>
          <w:szCs w:val="22"/>
        </w:rPr>
        <w:t>families of Summer Recreation participants</w:t>
      </w:r>
      <w:r w:rsidR="005B5BEE">
        <w:rPr>
          <w:bCs/>
          <w:sz w:val="22"/>
          <w:szCs w:val="22"/>
        </w:rPr>
        <w:t xml:space="preserve"> to get input </w:t>
      </w:r>
      <w:r w:rsidR="0069177F">
        <w:rPr>
          <w:bCs/>
          <w:sz w:val="22"/>
          <w:szCs w:val="22"/>
        </w:rPr>
        <w:t xml:space="preserve">for </w:t>
      </w:r>
      <w:r w:rsidR="005B5BEE">
        <w:rPr>
          <w:bCs/>
          <w:sz w:val="22"/>
          <w:szCs w:val="22"/>
        </w:rPr>
        <w:t>next year’s program</w:t>
      </w:r>
      <w:r w:rsidR="005B5BEE" w:rsidRPr="005B5BEE">
        <w:rPr>
          <w:bCs/>
          <w:sz w:val="22"/>
          <w:szCs w:val="22"/>
        </w:rPr>
        <w:t xml:space="preserve">.  </w:t>
      </w:r>
    </w:p>
    <w:p w14:paraId="2A5AABAE" w14:textId="04211F8B" w:rsidR="00E02219" w:rsidRPr="00515F4E" w:rsidRDefault="00E02219" w:rsidP="00E120CD">
      <w:pPr>
        <w:ind w:left="1170" w:hanging="360"/>
        <w:rPr>
          <w:bCs/>
          <w:color w:val="FF0000"/>
          <w:sz w:val="22"/>
          <w:szCs w:val="22"/>
        </w:rPr>
      </w:pPr>
      <w:r w:rsidRPr="00515F4E">
        <w:rPr>
          <w:bCs/>
          <w:color w:val="FF0000"/>
          <w:sz w:val="22"/>
          <w:szCs w:val="22"/>
        </w:rPr>
        <w:t xml:space="preserve"> </w:t>
      </w:r>
    </w:p>
    <w:p w14:paraId="38A67B6D" w14:textId="65066DE6" w:rsidR="00E02219" w:rsidRDefault="00EB4724" w:rsidP="00E120C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Michelle Raymond announced she was taking a class on Wednesday evenings from </w:t>
      </w:r>
    </w:p>
    <w:p w14:paraId="42B30345" w14:textId="29077AE0" w:rsidR="00EB4724" w:rsidRDefault="00EB4724" w:rsidP="00E120C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September until December.</w:t>
      </w:r>
    </w:p>
    <w:p w14:paraId="73BE2EC5" w14:textId="601C6043" w:rsidR="00E02219" w:rsidRPr="00EB4724" w:rsidRDefault="00E02219" w:rsidP="001508F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515F4E">
        <w:rPr>
          <w:bCs/>
          <w:color w:val="FF0000"/>
          <w:sz w:val="22"/>
          <w:szCs w:val="22"/>
        </w:rPr>
        <w:t xml:space="preserve">  </w:t>
      </w:r>
      <w:r w:rsidRPr="00EB4724">
        <w:rPr>
          <w:bCs/>
          <w:sz w:val="22"/>
          <w:szCs w:val="22"/>
        </w:rPr>
        <w:t xml:space="preserve"> Moved by Louise Fournier to change Selectman Meet</w:t>
      </w:r>
      <w:r w:rsidR="00EB4724" w:rsidRPr="00EB4724">
        <w:rPr>
          <w:bCs/>
          <w:sz w:val="22"/>
          <w:szCs w:val="22"/>
        </w:rPr>
        <w:t xml:space="preserve">ings from </w:t>
      </w:r>
      <w:r w:rsidR="001508FE">
        <w:rPr>
          <w:bCs/>
          <w:sz w:val="22"/>
          <w:szCs w:val="22"/>
        </w:rPr>
        <w:t xml:space="preserve">the third </w:t>
      </w:r>
      <w:r w:rsidR="00EB4724" w:rsidRPr="00EB4724">
        <w:rPr>
          <w:bCs/>
          <w:sz w:val="22"/>
          <w:szCs w:val="22"/>
        </w:rPr>
        <w:t>Wednesday</w:t>
      </w:r>
      <w:r w:rsidR="001508FE">
        <w:rPr>
          <w:bCs/>
          <w:sz w:val="22"/>
          <w:szCs w:val="22"/>
        </w:rPr>
        <w:t xml:space="preserve"> of the month </w:t>
      </w:r>
      <w:r w:rsidR="001508FE" w:rsidRPr="00EB4724">
        <w:rPr>
          <w:bCs/>
          <w:sz w:val="22"/>
          <w:szCs w:val="22"/>
        </w:rPr>
        <w:t>to</w:t>
      </w:r>
      <w:r w:rsidR="00EB4724" w:rsidRPr="00EB4724">
        <w:rPr>
          <w:bCs/>
          <w:sz w:val="22"/>
          <w:szCs w:val="22"/>
        </w:rPr>
        <w:t xml:space="preserve"> </w:t>
      </w:r>
      <w:r w:rsidR="001508FE">
        <w:rPr>
          <w:bCs/>
          <w:sz w:val="22"/>
          <w:szCs w:val="22"/>
        </w:rPr>
        <w:t xml:space="preserve">the third </w:t>
      </w:r>
      <w:r w:rsidR="00EB4724" w:rsidRPr="00EB4724">
        <w:rPr>
          <w:bCs/>
          <w:sz w:val="22"/>
          <w:szCs w:val="22"/>
        </w:rPr>
        <w:t>Tuesday</w:t>
      </w:r>
      <w:r w:rsidR="001508FE">
        <w:rPr>
          <w:bCs/>
          <w:sz w:val="22"/>
          <w:szCs w:val="22"/>
        </w:rPr>
        <w:t xml:space="preserve"> of the month </w:t>
      </w:r>
      <w:r w:rsidR="00EB4724" w:rsidRPr="00EB4724">
        <w:rPr>
          <w:bCs/>
          <w:sz w:val="22"/>
          <w:szCs w:val="22"/>
        </w:rPr>
        <w:t xml:space="preserve">for the months of September, October, November </w:t>
      </w:r>
      <w:r w:rsidR="0069177F">
        <w:rPr>
          <w:bCs/>
          <w:sz w:val="22"/>
          <w:szCs w:val="22"/>
        </w:rPr>
        <w:t xml:space="preserve">  </w:t>
      </w:r>
      <w:r w:rsidR="00EB4724" w:rsidRPr="00EB4724">
        <w:rPr>
          <w:bCs/>
          <w:sz w:val="22"/>
          <w:szCs w:val="22"/>
        </w:rPr>
        <w:t>and December, s</w:t>
      </w:r>
      <w:r w:rsidRPr="00EB4724">
        <w:rPr>
          <w:bCs/>
          <w:sz w:val="22"/>
          <w:szCs w:val="22"/>
        </w:rPr>
        <w:t>econded by Wendy Dube</w:t>
      </w:r>
    </w:p>
    <w:p w14:paraId="43EFD592" w14:textId="43A9B1F2" w:rsidR="00E02219" w:rsidRPr="00EB4724" w:rsidRDefault="00E02219" w:rsidP="00FB68E6">
      <w:pPr>
        <w:ind w:left="1170" w:hanging="360"/>
        <w:rPr>
          <w:bCs/>
          <w:sz w:val="22"/>
          <w:szCs w:val="22"/>
        </w:rPr>
      </w:pPr>
      <w:r w:rsidRPr="00EB4724">
        <w:rPr>
          <w:bCs/>
          <w:sz w:val="22"/>
          <w:szCs w:val="22"/>
        </w:rPr>
        <w:t xml:space="preserve">      </w:t>
      </w:r>
      <w:r w:rsidR="0069177F">
        <w:rPr>
          <w:bCs/>
          <w:sz w:val="22"/>
          <w:szCs w:val="22"/>
        </w:rPr>
        <w:t xml:space="preserve"> </w:t>
      </w:r>
      <w:r w:rsidRPr="00EB4724">
        <w:rPr>
          <w:bCs/>
          <w:sz w:val="22"/>
          <w:szCs w:val="22"/>
        </w:rPr>
        <w:t>Vote: Unanimously in favor.</w:t>
      </w:r>
    </w:p>
    <w:p w14:paraId="6A2CCA78" w14:textId="3350F3E7" w:rsidR="00CF4F01" w:rsidRDefault="00CF4F01" w:rsidP="0069177F">
      <w:pPr>
        <w:rPr>
          <w:bCs/>
          <w:sz w:val="22"/>
          <w:szCs w:val="22"/>
        </w:rPr>
      </w:pPr>
    </w:p>
    <w:p w14:paraId="551E36AD" w14:textId="6647EE75" w:rsidR="00D729FF" w:rsidRPr="00EB4724" w:rsidRDefault="003E636D" w:rsidP="002B62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EB4724">
        <w:rPr>
          <w:bCs/>
          <w:sz w:val="22"/>
          <w:szCs w:val="22"/>
        </w:rPr>
        <w:t xml:space="preserve">  </w:t>
      </w:r>
      <w:r w:rsidR="002B62DF" w:rsidRPr="00EB4724">
        <w:rPr>
          <w:bCs/>
          <w:sz w:val="22"/>
          <w:szCs w:val="22"/>
        </w:rPr>
        <w:t>1</w:t>
      </w:r>
      <w:r w:rsidR="00E02219" w:rsidRPr="00EB4724">
        <w:rPr>
          <w:bCs/>
          <w:sz w:val="22"/>
          <w:szCs w:val="22"/>
        </w:rPr>
        <w:t>5</w:t>
      </w:r>
      <w:r w:rsidR="002B62DF" w:rsidRPr="00EB4724">
        <w:rPr>
          <w:bCs/>
          <w:sz w:val="22"/>
          <w:szCs w:val="22"/>
        </w:rPr>
        <w:t>.  ADJOURNED</w:t>
      </w:r>
      <w:r w:rsidR="00D729FF" w:rsidRPr="00EB4724">
        <w:rPr>
          <w:bCs/>
          <w:sz w:val="22"/>
          <w:szCs w:val="22"/>
        </w:rPr>
        <w:t xml:space="preserve"> </w:t>
      </w:r>
    </w:p>
    <w:p w14:paraId="00905A92" w14:textId="25793CFC" w:rsidR="00611C09" w:rsidRPr="00EB4724" w:rsidRDefault="00D729FF" w:rsidP="002B62DF">
      <w:pPr>
        <w:rPr>
          <w:bCs/>
          <w:sz w:val="22"/>
          <w:szCs w:val="22"/>
        </w:rPr>
      </w:pPr>
      <w:r w:rsidRPr="00EB4724">
        <w:rPr>
          <w:bCs/>
          <w:sz w:val="22"/>
          <w:szCs w:val="22"/>
        </w:rPr>
        <w:t xml:space="preserve">      </w:t>
      </w:r>
      <w:r w:rsidR="003E636D" w:rsidRPr="00EB4724">
        <w:rPr>
          <w:bCs/>
          <w:sz w:val="22"/>
          <w:szCs w:val="22"/>
        </w:rPr>
        <w:t xml:space="preserve">            </w:t>
      </w:r>
      <w:r w:rsidRPr="00EB4724">
        <w:rPr>
          <w:bCs/>
          <w:sz w:val="22"/>
          <w:szCs w:val="22"/>
        </w:rPr>
        <w:t xml:space="preserve"> </w:t>
      </w:r>
      <w:r w:rsidR="003E636D" w:rsidRPr="00EB4724">
        <w:rPr>
          <w:bCs/>
          <w:sz w:val="22"/>
          <w:szCs w:val="22"/>
        </w:rPr>
        <w:t xml:space="preserve"> </w:t>
      </w:r>
      <w:r w:rsidR="0069177F">
        <w:rPr>
          <w:bCs/>
          <w:sz w:val="22"/>
          <w:szCs w:val="22"/>
        </w:rPr>
        <w:t xml:space="preserve"> </w:t>
      </w:r>
      <w:r w:rsidRPr="00EB4724">
        <w:rPr>
          <w:bCs/>
          <w:sz w:val="22"/>
          <w:szCs w:val="22"/>
        </w:rPr>
        <w:t>Moved by Wendy</w:t>
      </w:r>
      <w:r w:rsidR="00E120CD" w:rsidRPr="00EB4724">
        <w:rPr>
          <w:bCs/>
          <w:sz w:val="22"/>
          <w:szCs w:val="22"/>
        </w:rPr>
        <w:t xml:space="preserve"> Dube</w:t>
      </w:r>
      <w:r w:rsidRPr="00EB4724">
        <w:rPr>
          <w:bCs/>
          <w:sz w:val="22"/>
          <w:szCs w:val="22"/>
        </w:rPr>
        <w:t>, seconded by Arthur</w:t>
      </w:r>
      <w:r w:rsidR="00E120CD" w:rsidRPr="00EB4724">
        <w:rPr>
          <w:bCs/>
          <w:sz w:val="22"/>
          <w:szCs w:val="22"/>
        </w:rPr>
        <w:t xml:space="preserve"> Carroll</w:t>
      </w:r>
      <w:r w:rsidRPr="00EB4724">
        <w:rPr>
          <w:bCs/>
          <w:sz w:val="22"/>
          <w:szCs w:val="22"/>
        </w:rPr>
        <w:t xml:space="preserve"> to Adjourn</w:t>
      </w:r>
      <w:r w:rsidR="00611C09" w:rsidRPr="00EB4724">
        <w:rPr>
          <w:bCs/>
          <w:sz w:val="22"/>
          <w:szCs w:val="22"/>
        </w:rPr>
        <w:t xml:space="preserve"> </w:t>
      </w:r>
    </w:p>
    <w:p w14:paraId="442BB3B6" w14:textId="3BA5D1E4" w:rsidR="00611C09" w:rsidRPr="00EB4724" w:rsidRDefault="00611C09" w:rsidP="002B62DF">
      <w:pPr>
        <w:rPr>
          <w:bCs/>
          <w:sz w:val="22"/>
          <w:szCs w:val="22"/>
        </w:rPr>
      </w:pPr>
      <w:r w:rsidRPr="00EB4724">
        <w:rPr>
          <w:bCs/>
          <w:sz w:val="22"/>
          <w:szCs w:val="22"/>
        </w:rPr>
        <w:t xml:space="preserve">       </w:t>
      </w:r>
      <w:r w:rsidR="003E636D" w:rsidRPr="00EB4724">
        <w:rPr>
          <w:bCs/>
          <w:sz w:val="22"/>
          <w:szCs w:val="22"/>
        </w:rPr>
        <w:t xml:space="preserve">             </w:t>
      </w:r>
      <w:r w:rsidR="0069177F">
        <w:rPr>
          <w:bCs/>
          <w:sz w:val="22"/>
          <w:szCs w:val="22"/>
        </w:rPr>
        <w:t xml:space="preserve"> </w:t>
      </w:r>
      <w:r w:rsidRPr="00EB4724">
        <w:rPr>
          <w:bCs/>
          <w:sz w:val="22"/>
          <w:szCs w:val="22"/>
        </w:rPr>
        <w:t>Vote: Unanimously all in favor.</w:t>
      </w:r>
      <w:bookmarkStart w:id="0" w:name="_GoBack"/>
      <w:bookmarkEnd w:id="0"/>
    </w:p>
    <w:p w14:paraId="7EDDE8A9" w14:textId="2B239A24" w:rsidR="002B62DF" w:rsidRPr="00EB4724" w:rsidRDefault="00611C09" w:rsidP="002B62DF">
      <w:pPr>
        <w:rPr>
          <w:bCs/>
          <w:sz w:val="22"/>
          <w:szCs w:val="22"/>
        </w:rPr>
      </w:pPr>
      <w:r w:rsidRPr="00EB4724">
        <w:rPr>
          <w:bCs/>
          <w:sz w:val="22"/>
          <w:szCs w:val="22"/>
        </w:rPr>
        <w:t xml:space="preserve">     </w:t>
      </w:r>
      <w:r w:rsidR="003E636D" w:rsidRPr="00EB4724">
        <w:rPr>
          <w:bCs/>
          <w:sz w:val="22"/>
          <w:szCs w:val="22"/>
        </w:rPr>
        <w:t xml:space="preserve">             </w:t>
      </w:r>
      <w:r w:rsidR="0069177F">
        <w:rPr>
          <w:bCs/>
          <w:sz w:val="22"/>
          <w:szCs w:val="22"/>
        </w:rPr>
        <w:t xml:space="preserve">   A</w:t>
      </w:r>
      <w:r w:rsidRPr="00EB4724">
        <w:rPr>
          <w:bCs/>
          <w:sz w:val="22"/>
          <w:szCs w:val="22"/>
        </w:rPr>
        <w:t xml:space="preserve">djourn at </w:t>
      </w:r>
      <w:r w:rsidR="0069177F">
        <w:rPr>
          <w:bCs/>
          <w:sz w:val="22"/>
          <w:szCs w:val="22"/>
        </w:rPr>
        <w:t>8.15</w:t>
      </w:r>
      <w:r w:rsidR="00D729FF" w:rsidRPr="00EB4724">
        <w:rPr>
          <w:bCs/>
          <w:sz w:val="22"/>
          <w:szCs w:val="22"/>
        </w:rPr>
        <w:t xml:space="preserve"> P.M.</w:t>
      </w:r>
    </w:p>
    <w:p w14:paraId="4655A7B7" w14:textId="77777777" w:rsidR="002B62DF" w:rsidRPr="00EB4724" w:rsidRDefault="002B62DF" w:rsidP="002B62DF">
      <w:pPr>
        <w:rPr>
          <w:bCs/>
          <w:sz w:val="22"/>
          <w:szCs w:val="22"/>
        </w:rPr>
      </w:pPr>
    </w:p>
    <w:p w14:paraId="69855DD7" w14:textId="74855CA5" w:rsidR="00262199" w:rsidRPr="00EB4724" w:rsidRDefault="00262199" w:rsidP="00262199">
      <w:pPr>
        <w:rPr>
          <w:bCs/>
          <w:sz w:val="22"/>
          <w:szCs w:val="22"/>
        </w:rPr>
      </w:pPr>
      <w:r w:rsidRPr="00EB4724">
        <w:rPr>
          <w:bCs/>
          <w:sz w:val="22"/>
          <w:szCs w:val="22"/>
        </w:rPr>
        <w:t xml:space="preserve">      </w:t>
      </w:r>
    </w:p>
    <w:p w14:paraId="5DCCB616" w14:textId="2BFB4F60" w:rsidR="00CF4F01" w:rsidRPr="00EB4724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6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0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3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5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6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7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3"/>
  </w:num>
  <w:num w:numId="5">
    <w:abstractNumId w:val="10"/>
  </w:num>
  <w:num w:numId="6">
    <w:abstractNumId w:val="15"/>
  </w:num>
  <w:num w:numId="7">
    <w:abstractNumId w:val="2"/>
  </w:num>
  <w:num w:numId="8">
    <w:abstractNumId w:val="12"/>
  </w:num>
  <w:num w:numId="9">
    <w:abstractNumId w:val="5"/>
  </w:num>
  <w:num w:numId="10">
    <w:abstractNumId w:val="25"/>
  </w:num>
  <w:num w:numId="11">
    <w:abstractNumId w:val="11"/>
  </w:num>
  <w:num w:numId="12">
    <w:abstractNumId w:val="9"/>
  </w:num>
  <w:num w:numId="13">
    <w:abstractNumId w:val="27"/>
  </w:num>
  <w:num w:numId="14">
    <w:abstractNumId w:val="14"/>
  </w:num>
  <w:num w:numId="15">
    <w:abstractNumId w:val="3"/>
  </w:num>
  <w:num w:numId="16">
    <w:abstractNumId w:val="24"/>
  </w:num>
  <w:num w:numId="17">
    <w:abstractNumId w:val="1"/>
  </w:num>
  <w:num w:numId="18">
    <w:abstractNumId w:val="19"/>
  </w:num>
  <w:num w:numId="19">
    <w:abstractNumId w:val="13"/>
  </w:num>
  <w:num w:numId="20">
    <w:abstractNumId w:val="0"/>
  </w:num>
  <w:num w:numId="21">
    <w:abstractNumId w:val="8"/>
  </w:num>
  <w:num w:numId="22">
    <w:abstractNumId w:val="4"/>
  </w:num>
  <w:num w:numId="23">
    <w:abstractNumId w:val="18"/>
  </w:num>
  <w:num w:numId="24">
    <w:abstractNumId w:val="20"/>
  </w:num>
  <w:num w:numId="25">
    <w:abstractNumId w:val="22"/>
  </w:num>
  <w:num w:numId="26">
    <w:abstractNumId w:val="17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462DF"/>
    <w:rsid w:val="000700EB"/>
    <w:rsid w:val="00072EC6"/>
    <w:rsid w:val="0007304B"/>
    <w:rsid w:val="0008097D"/>
    <w:rsid w:val="000E3F02"/>
    <w:rsid w:val="000F3C43"/>
    <w:rsid w:val="000F566F"/>
    <w:rsid w:val="000F7043"/>
    <w:rsid w:val="0011189E"/>
    <w:rsid w:val="00143368"/>
    <w:rsid w:val="00145FF0"/>
    <w:rsid w:val="001508FE"/>
    <w:rsid w:val="001673B9"/>
    <w:rsid w:val="00176660"/>
    <w:rsid w:val="001B47FA"/>
    <w:rsid w:val="001B6A7E"/>
    <w:rsid w:val="001E1C2A"/>
    <w:rsid w:val="00262199"/>
    <w:rsid w:val="0029336A"/>
    <w:rsid w:val="002964E3"/>
    <w:rsid w:val="002A56EE"/>
    <w:rsid w:val="002B5DD0"/>
    <w:rsid w:val="002B62DF"/>
    <w:rsid w:val="002C5DB3"/>
    <w:rsid w:val="002D01FA"/>
    <w:rsid w:val="00301EAB"/>
    <w:rsid w:val="00313B56"/>
    <w:rsid w:val="0033731B"/>
    <w:rsid w:val="00387E68"/>
    <w:rsid w:val="003B36ED"/>
    <w:rsid w:val="003E636D"/>
    <w:rsid w:val="00400432"/>
    <w:rsid w:val="00406123"/>
    <w:rsid w:val="0042345D"/>
    <w:rsid w:val="0044470B"/>
    <w:rsid w:val="004526FE"/>
    <w:rsid w:val="004552AC"/>
    <w:rsid w:val="004B1582"/>
    <w:rsid w:val="004B56AF"/>
    <w:rsid w:val="004B7F07"/>
    <w:rsid w:val="004D00FF"/>
    <w:rsid w:val="004D636C"/>
    <w:rsid w:val="00515F4E"/>
    <w:rsid w:val="00540C24"/>
    <w:rsid w:val="0054629E"/>
    <w:rsid w:val="00554018"/>
    <w:rsid w:val="005706D0"/>
    <w:rsid w:val="005B3FE7"/>
    <w:rsid w:val="005B5BEE"/>
    <w:rsid w:val="005E1033"/>
    <w:rsid w:val="005E40E1"/>
    <w:rsid w:val="006025C9"/>
    <w:rsid w:val="00607F9E"/>
    <w:rsid w:val="00610AD4"/>
    <w:rsid w:val="00611C09"/>
    <w:rsid w:val="00644B1A"/>
    <w:rsid w:val="00664BB1"/>
    <w:rsid w:val="006826CC"/>
    <w:rsid w:val="0069177F"/>
    <w:rsid w:val="00710E08"/>
    <w:rsid w:val="00717CBC"/>
    <w:rsid w:val="00754D3D"/>
    <w:rsid w:val="0075554A"/>
    <w:rsid w:val="0078289E"/>
    <w:rsid w:val="00790964"/>
    <w:rsid w:val="00796C58"/>
    <w:rsid w:val="007B20DD"/>
    <w:rsid w:val="007B50C0"/>
    <w:rsid w:val="007C0703"/>
    <w:rsid w:val="007D5A46"/>
    <w:rsid w:val="008636A4"/>
    <w:rsid w:val="00866188"/>
    <w:rsid w:val="00870E4E"/>
    <w:rsid w:val="00874333"/>
    <w:rsid w:val="00881CB3"/>
    <w:rsid w:val="008B443D"/>
    <w:rsid w:val="008B57C8"/>
    <w:rsid w:val="008B5870"/>
    <w:rsid w:val="008D37F8"/>
    <w:rsid w:val="008E706E"/>
    <w:rsid w:val="008F12DE"/>
    <w:rsid w:val="00901D09"/>
    <w:rsid w:val="0094239E"/>
    <w:rsid w:val="00987C76"/>
    <w:rsid w:val="009904FD"/>
    <w:rsid w:val="009B65AC"/>
    <w:rsid w:val="009C4A4C"/>
    <w:rsid w:val="009D5EFA"/>
    <w:rsid w:val="009D6F92"/>
    <w:rsid w:val="00A92838"/>
    <w:rsid w:val="00AB7F66"/>
    <w:rsid w:val="00AC27E3"/>
    <w:rsid w:val="00AC6C22"/>
    <w:rsid w:val="00AF6849"/>
    <w:rsid w:val="00B04238"/>
    <w:rsid w:val="00B861A7"/>
    <w:rsid w:val="00B92D26"/>
    <w:rsid w:val="00C16E7B"/>
    <w:rsid w:val="00C21D01"/>
    <w:rsid w:val="00C31FC7"/>
    <w:rsid w:val="00C92CB9"/>
    <w:rsid w:val="00CB4E75"/>
    <w:rsid w:val="00CC15FC"/>
    <w:rsid w:val="00CD661F"/>
    <w:rsid w:val="00CF4F01"/>
    <w:rsid w:val="00D03DFF"/>
    <w:rsid w:val="00D1040C"/>
    <w:rsid w:val="00D50BEE"/>
    <w:rsid w:val="00D729FF"/>
    <w:rsid w:val="00D84739"/>
    <w:rsid w:val="00D87092"/>
    <w:rsid w:val="00DA6647"/>
    <w:rsid w:val="00E02219"/>
    <w:rsid w:val="00E120CD"/>
    <w:rsid w:val="00E17253"/>
    <w:rsid w:val="00E36B08"/>
    <w:rsid w:val="00E60C1D"/>
    <w:rsid w:val="00E72CCF"/>
    <w:rsid w:val="00E752EE"/>
    <w:rsid w:val="00E9255B"/>
    <w:rsid w:val="00EA72A8"/>
    <w:rsid w:val="00EB4724"/>
    <w:rsid w:val="00EB64C1"/>
    <w:rsid w:val="00EC1228"/>
    <w:rsid w:val="00ED5F6C"/>
    <w:rsid w:val="00F31E19"/>
    <w:rsid w:val="00F449B8"/>
    <w:rsid w:val="00FA113A"/>
    <w:rsid w:val="00FA1810"/>
    <w:rsid w:val="00FA24F7"/>
    <w:rsid w:val="00FB49D7"/>
    <w:rsid w:val="00FB68E6"/>
    <w:rsid w:val="00FD236E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2019-08-01T12:59:00Z</cp:lastPrinted>
  <dcterms:created xsi:type="dcterms:W3CDTF">2019-08-27T15:18:00Z</dcterms:created>
  <dcterms:modified xsi:type="dcterms:W3CDTF">2019-09-09T18:16:00Z</dcterms:modified>
</cp:coreProperties>
</file>