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A22A" w14:textId="050870CD" w:rsidR="0075554A" w:rsidRDefault="0075554A" w:rsidP="00790964">
      <w:pPr>
        <w:pStyle w:val="Title"/>
        <w:ind w:left="270" w:hanging="90"/>
        <w:rPr>
          <w:bCs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E2059ED" wp14:editId="2A26B45D">
            <wp:simplePos x="0" y="0"/>
            <wp:positionH relativeFrom="column">
              <wp:posOffset>-369712</wp:posOffset>
            </wp:positionH>
            <wp:positionV relativeFrom="paragraph">
              <wp:posOffset>-357021</wp:posOffset>
            </wp:positionV>
            <wp:extent cx="1637030" cy="12573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D98">
        <w:rPr>
          <w:sz w:val="28"/>
          <w:szCs w:val="28"/>
        </w:rPr>
        <w:t>TOWN OF EAGLE LAKE</w:t>
      </w:r>
    </w:p>
    <w:p w14:paraId="12D008FE" w14:textId="77777777" w:rsidR="0075554A" w:rsidRDefault="0075554A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SELECTMEN’S MEETING</w:t>
      </w:r>
    </w:p>
    <w:p w14:paraId="51F5A2AF" w14:textId="6A92A11E" w:rsidR="0075554A" w:rsidRDefault="007B6B23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21</w:t>
      </w:r>
      <w:r w:rsidR="00717CBC">
        <w:rPr>
          <w:b/>
          <w:bCs/>
          <w:sz w:val="28"/>
          <w:szCs w:val="28"/>
        </w:rPr>
        <w:t>, 20</w:t>
      </w:r>
      <w:r w:rsidR="004B7FAF">
        <w:rPr>
          <w:b/>
          <w:bCs/>
          <w:sz w:val="28"/>
          <w:szCs w:val="28"/>
        </w:rPr>
        <w:t>20</w:t>
      </w:r>
      <w:r w:rsidR="00717CBC">
        <w:rPr>
          <w:b/>
          <w:bCs/>
          <w:sz w:val="28"/>
          <w:szCs w:val="28"/>
        </w:rPr>
        <w:tab/>
      </w:r>
    </w:p>
    <w:p w14:paraId="576EE612" w14:textId="77777777" w:rsidR="00790964" w:rsidRDefault="00790964" w:rsidP="0075554A">
      <w:pPr>
        <w:ind w:left="630"/>
        <w:jc w:val="center"/>
        <w:rPr>
          <w:b/>
          <w:bCs/>
          <w:sz w:val="28"/>
          <w:szCs w:val="28"/>
        </w:rPr>
      </w:pPr>
    </w:p>
    <w:p w14:paraId="547D19DA" w14:textId="3D0DF2CD" w:rsidR="0075554A" w:rsidRPr="00B92D26" w:rsidRDefault="0075554A" w:rsidP="0075554A">
      <w:pPr>
        <w:ind w:left="720"/>
        <w:rPr>
          <w:bCs/>
        </w:rPr>
      </w:pPr>
      <w:r w:rsidRPr="00B92D26">
        <w:t>1</w:t>
      </w:r>
      <w:r>
        <w:rPr>
          <w:sz w:val="22"/>
          <w:szCs w:val="22"/>
        </w:rPr>
        <w:t xml:space="preserve">. </w:t>
      </w:r>
      <w:r w:rsidR="00B92D26">
        <w:rPr>
          <w:sz w:val="22"/>
          <w:szCs w:val="22"/>
        </w:rPr>
        <w:t xml:space="preserve"> </w:t>
      </w:r>
      <w:r w:rsidRPr="00B92D26">
        <w:t xml:space="preserve">The meeting was called to order by Board </w:t>
      </w:r>
      <w:r w:rsidR="004B7FAF">
        <w:t xml:space="preserve">Chair, </w:t>
      </w:r>
      <w:r w:rsidR="00656203">
        <w:t>Arthur Carrol</w:t>
      </w:r>
      <w:r w:rsidR="007B6B23">
        <w:t>l</w:t>
      </w:r>
      <w:r w:rsidRPr="00B92D26">
        <w:t xml:space="preserve"> at</w:t>
      </w:r>
      <w:r w:rsidRPr="00B92D26">
        <w:rPr>
          <w:b/>
          <w:bCs/>
        </w:rPr>
        <w:t xml:space="preserve"> </w:t>
      </w:r>
      <w:r w:rsidR="00717CBC" w:rsidRPr="00B92D26">
        <w:rPr>
          <w:bCs/>
        </w:rPr>
        <w:t>5:</w:t>
      </w:r>
      <w:r w:rsidR="004351E8">
        <w:rPr>
          <w:bCs/>
        </w:rPr>
        <w:t>30</w:t>
      </w:r>
      <w:r w:rsidRPr="00B92D26">
        <w:rPr>
          <w:bCs/>
        </w:rPr>
        <w:t xml:space="preserve"> P.M.</w:t>
      </w:r>
      <w:r w:rsidRPr="00B92D26">
        <w:rPr>
          <w:b/>
          <w:bCs/>
        </w:rPr>
        <w:t xml:space="preserve">  </w:t>
      </w:r>
      <w:r w:rsidRPr="00B92D26">
        <w:rPr>
          <w:bCs/>
        </w:rPr>
        <w:t xml:space="preserve">     </w:t>
      </w:r>
    </w:p>
    <w:p w14:paraId="38674D4E" w14:textId="7BD54911" w:rsidR="004351E8" w:rsidRDefault="00B92D26" w:rsidP="00656203">
      <w:pPr>
        <w:ind w:left="720"/>
        <w:rPr>
          <w:bCs/>
        </w:rPr>
      </w:pPr>
      <w:r>
        <w:rPr>
          <w:bCs/>
        </w:rPr>
        <w:t xml:space="preserve">     </w:t>
      </w:r>
      <w:r w:rsidRPr="00B92D26">
        <w:rPr>
          <w:bCs/>
        </w:rPr>
        <w:t>The</w:t>
      </w:r>
      <w:r>
        <w:rPr>
          <w:bCs/>
        </w:rPr>
        <w:t xml:space="preserve"> Board </w:t>
      </w:r>
      <w:r w:rsidR="0075554A" w:rsidRPr="00B92D26">
        <w:rPr>
          <w:bCs/>
        </w:rPr>
        <w:t>members present</w:t>
      </w:r>
      <w:r w:rsidR="007B6B23">
        <w:rPr>
          <w:bCs/>
        </w:rPr>
        <w:t xml:space="preserve"> via Zoom</w:t>
      </w:r>
      <w:r w:rsidR="0075554A" w:rsidRPr="00B92D26">
        <w:rPr>
          <w:bCs/>
        </w:rPr>
        <w:t xml:space="preserve"> included:</w:t>
      </w:r>
      <w:r w:rsidRPr="00B92D26">
        <w:rPr>
          <w:bCs/>
        </w:rPr>
        <w:t xml:space="preserve"> </w:t>
      </w:r>
      <w:r w:rsidR="000A35C2">
        <w:rPr>
          <w:bCs/>
        </w:rPr>
        <w:t xml:space="preserve">Arthur Carroll, </w:t>
      </w:r>
      <w:r w:rsidR="00774C12">
        <w:rPr>
          <w:bCs/>
        </w:rPr>
        <w:t>Wendy</w:t>
      </w:r>
      <w:r w:rsidR="006776CC" w:rsidRPr="00B92D26">
        <w:rPr>
          <w:bCs/>
        </w:rPr>
        <w:t xml:space="preserve"> Dube</w:t>
      </w:r>
      <w:r w:rsidR="00BC3E78">
        <w:rPr>
          <w:bCs/>
        </w:rPr>
        <w:t>,</w:t>
      </w:r>
      <w:r w:rsidR="004351E8">
        <w:rPr>
          <w:bCs/>
        </w:rPr>
        <w:t xml:space="preserve"> </w:t>
      </w:r>
      <w:r w:rsidR="00656203">
        <w:rPr>
          <w:bCs/>
        </w:rPr>
        <w:t>a</w:t>
      </w:r>
      <w:r w:rsidR="004351E8">
        <w:rPr>
          <w:bCs/>
        </w:rPr>
        <w:t xml:space="preserve">nd </w:t>
      </w:r>
    </w:p>
    <w:p w14:paraId="12ABD56C" w14:textId="4C28C5F8" w:rsidR="00656203" w:rsidRPr="003C766B" w:rsidRDefault="00656203" w:rsidP="00656203">
      <w:pPr>
        <w:ind w:left="720"/>
        <w:rPr>
          <w:bCs/>
        </w:rPr>
      </w:pPr>
      <w:r>
        <w:rPr>
          <w:bCs/>
        </w:rPr>
        <w:t xml:space="preserve">     </w:t>
      </w:r>
      <w:r w:rsidR="000A35C2">
        <w:rPr>
          <w:bCs/>
        </w:rPr>
        <w:t xml:space="preserve">Raymond </w:t>
      </w:r>
      <w:r>
        <w:rPr>
          <w:bCs/>
        </w:rPr>
        <w:t>Saucier.</w:t>
      </w:r>
    </w:p>
    <w:p w14:paraId="6C175613" w14:textId="07593F02" w:rsidR="0075554A" w:rsidRDefault="0075554A" w:rsidP="0075554A">
      <w:pPr>
        <w:ind w:left="990"/>
        <w:rPr>
          <w:bCs/>
        </w:rPr>
      </w:pPr>
      <w:r w:rsidRPr="00B92D26">
        <w:rPr>
          <w:bCs/>
        </w:rPr>
        <w:t xml:space="preserve"> Others in attendance were:  John Sutherland, Town Manager; </w:t>
      </w:r>
      <w:r w:rsidR="00CB4E75">
        <w:rPr>
          <w:bCs/>
        </w:rPr>
        <w:t>Denise Martin</w:t>
      </w:r>
      <w:r w:rsidRPr="00B92D26">
        <w:rPr>
          <w:bCs/>
        </w:rPr>
        <w:t xml:space="preserve">, </w:t>
      </w:r>
      <w:r w:rsidR="00B92D26" w:rsidRPr="00B92D26">
        <w:rPr>
          <w:bCs/>
        </w:rPr>
        <w:t xml:space="preserve">Deputy </w:t>
      </w:r>
      <w:r w:rsidR="00B92D26">
        <w:rPr>
          <w:bCs/>
        </w:rPr>
        <w:t xml:space="preserve">  </w:t>
      </w:r>
    </w:p>
    <w:p w14:paraId="234F6631" w14:textId="54EDEBB2" w:rsidR="00B92D26" w:rsidRDefault="00B92D26" w:rsidP="0075554A">
      <w:pPr>
        <w:ind w:left="990"/>
        <w:rPr>
          <w:bCs/>
        </w:rPr>
      </w:pPr>
      <w:r>
        <w:rPr>
          <w:bCs/>
        </w:rPr>
        <w:t xml:space="preserve"> Clerk</w:t>
      </w:r>
      <w:r w:rsidR="00861821">
        <w:rPr>
          <w:bCs/>
        </w:rPr>
        <w:t xml:space="preserve"> and Apryl</w:t>
      </w:r>
      <w:r w:rsidR="007B6B23">
        <w:rPr>
          <w:bCs/>
        </w:rPr>
        <w:t xml:space="preserve"> Gagnon, Deputy Clerk</w:t>
      </w:r>
      <w:r w:rsidR="00AC0926">
        <w:rPr>
          <w:bCs/>
        </w:rPr>
        <w:t>.</w:t>
      </w:r>
    </w:p>
    <w:p w14:paraId="60091F58" w14:textId="590461B7" w:rsidR="00FA5872" w:rsidRDefault="00FA5872" w:rsidP="0075554A">
      <w:pPr>
        <w:ind w:left="990"/>
        <w:rPr>
          <w:bCs/>
        </w:rPr>
      </w:pPr>
    </w:p>
    <w:p w14:paraId="182634D4" w14:textId="77777777" w:rsidR="007B6B23" w:rsidRDefault="00FA5872" w:rsidP="007B6B23">
      <w:pPr>
        <w:ind w:firstLine="720"/>
      </w:pPr>
      <w:r>
        <w:t xml:space="preserve">2.    </w:t>
      </w:r>
      <w:r w:rsidR="007B6B23">
        <w:t>PUBLIC HEARING</w:t>
      </w:r>
    </w:p>
    <w:p w14:paraId="16D44E1D" w14:textId="7F5D71DB" w:rsidR="00342982" w:rsidRPr="00131B3F" w:rsidRDefault="00342982" w:rsidP="00342982">
      <w:pPr>
        <w:ind w:left="1140"/>
      </w:pPr>
      <w:r w:rsidRPr="00131B3F">
        <w:t>Arthu</w:t>
      </w:r>
      <w:r w:rsidR="00131B3F" w:rsidRPr="00131B3F">
        <w:t>r opened the Public H</w:t>
      </w:r>
      <w:r w:rsidRPr="00131B3F">
        <w:t xml:space="preserve">earing at 5:30 P.M.  </w:t>
      </w:r>
      <w:r w:rsidR="008D1401" w:rsidRPr="00131B3F">
        <w:t xml:space="preserve">John Sutherland </w:t>
      </w:r>
      <w:r w:rsidRPr="00131B3F">
        <w:t>informed the Board that our General Assistance Ordinance follows State of Maine guidelines. The guidelines get reviewed annually and we are notified of any updates.</w:t>
      </w:r>
      <w:r w:rsidR="00131B3F" w:rsidRPr="00131B3F">
        <w:t xml:space="preserve"> </w:t>
      </w:r>
      <w:r w:rsidRPr="00131B3F">
        <w:t xml:space="preserve"> John reviewed the updates with the Board and </w:t>
      </w:r>
      <w:r w:rsidR="00131B3F" w:rsidRPr="00131B3F">
        <w:t xml:space="preserve">answered questions. </w:t>
      </w:r>
    </w:p>
    <w:p w14:paraId="4AFB541E" w14:textId="77777777" w:rsidR="00131B3F" w:rsidRPr="00131B3F" w:rsidRDefault="00131B3F" w:rsidP="00342982">
      <w:pPr>
        <w:ind w:left="1140"/>
      </w:pPr>
    </w:p>
    <w:p w14:paraId="1C690A20" w14:textId="4084F159" w:rsidR="00131B3F" w:rsidRPr="00131B3F" w:rsidRDefault="00131B3F" w:rsidP="00131B3F">
      <w:pPr>
        <w:ind w:left="720"/>
      </w:pPr>
      <w:r w:rsidRPr="00131B3F">
        <w:t xml:space="preserve">        Moved by Wendy Dube to close </w:t>
      </w:r>
      <w:r w:rsidR="00E03CCD">
        <w:t xml:space="preserve">the </w:t>
      </w:r>
      <w:r w:rsidRPr="00131B3F">
        <w:t>public hearing, seconded by Raymond Saucier</w:t>
      </w:r>
    </w:p>
    <w:p w14:paraId="3718F6A0" w14:textId="25A4A91E" w:rsidR="00172823" w:rsidRDefault="00131B3F" w:rsidP="00131B3F">
      <w:pPr>
        <w:ind w:firstLine="720"/>
      </w:pPr>
      <w:r w:rsidRPr="00131B3F">
        <w:t xml:space="preserve">       Vote: Unanimously in favor. The Public Hearing closed at 5:36</w:t>
      </w:r>
      <w:r>
        <w:t xml:space="preserve"> p.m.</w:t>
      </w:r>
    </w:p>
    <w:p w14:paraId="541430E5" w14:textId="3934F19A" w:rsidR="00131B3F" w:rsidRDefault="00131B3F" w:rsidP="00131B3F">
      <w:pPr>
        <w:ind w:firstLine="720"/>
      </w:pPr>
      <w:r>
        <w:t xml:space="preserve"> </w:t>
      </w:r>
    </w:p>
    <w:p w14:paraId="38F8BB44" w14:textId="6541C910" w:rsidR="00131B3F" w:rsidRPr="00131B3F" w:rsidRDefault="00131B3F" w:rsidP="00131B3F">
      <w:pPr>
        <w:ind w:firstLine="720"/>
      </w:pPr>
      <w:r>
        <w:t xml:space="preserve">       Arthur Carroll opened the Board of Selectmen’s meeting at 5:36 p.m.</w:t>
      </w:r>
    </w:p>
    <w:p w14:paraId="08BD7358" w14:textId="30C94079" w:rsidR="0002236E" w:rsidRDefault="00AC4E48" w:rsidP="00FD24ED">
      <w:pPr>
        <w:ind w:firstLine="720"/>
      </w:pPr>
      <w:r>
        <w:t xml:space="preserve">        </w:t>
      </w:r>
    </w:p>
    <w:p w14:paraId="0939C60E" w14:textId="1936ECD7" w:rsidR="00172823" w:rsidRDefault="00593C36" w:rsidP="00445C6A">
      <w:pPr>
        <w:tabs>
          <w:tab w:val="left" w:pos="990"/>
          <w:tab w:val="left" w:pos="1170"/>
        </w:tabs>
        <w:rPr>
          <w:bCs/>
        </w:rPr>
      </w:pPr>
      <w:r>
        <w:t xml:space="preserve">            </w:t>
      </w:r>
      <w:r w:rsidR="004B7FAF">
        <w:t>3</w:t>
      </w:r>
      <w:r w:rsidR="00774C12">
        <w:t>.</w:t>
      </w:r>
      <w:r w:rsidR="0075554A" w:rsidRPr="00B92D26">
        <w:rPr>
          <w:bCs/>
        </w:rPr>
        <w:t xml:space="preserve"> </w:t>
      </w:r>
      <w:r w:rsidR="00774C12">
        <w:rPr>
          <w:bCs/>
        </w:rPr>
        <w:t xml:space="preserve">   </w:t>
      </w:r>
      <w:r w:rsidR="008D1401">
        <w:rPr>
          <w:bCs/>
        </w:rPr>
        <w:t>REVIEW AND CONSIDER</w:t>
      </w:r>
      <w:r w:rsidR="000A35C2">
        <w:rPr>
          <w:bCs/>
        </w:rPr>
        <w:t xml:space="preserve"> </w:t>
      </w:r>
      <w:r w:rsidR="00445C6A">
        <w:rPr>
          <w:bCs/>
        </w:rPr>
        <w:t xml:space="preserve">UPDATES TO THE GENERAL ASSISTANCE    </w:t>
      </w:r>
    </w:p>
    <w:p w14:paraId="66852887" w14:textId="1FA8748A" w:rsidR="00445C6A" w:rsidRDefault="00445C6A" w:rsidP="00445C6A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ab/>
        <w:t xml:space="preserve">  ORDINANCE</w:t>
      </w:r>
    </w:p>
    <w:p w14:paraId="1C8B97BE" w14:textId="202E8767" w:rsidR="00E07D3F" w:rsidRPr="00131B3F" w:rsidRDefault="00E07D3F" w:rsidP="00445C6A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ab/>
      </w:r>
      <w:r w:rsidRPr="00131B3F">
        <w:rPr>
          <w:bCs/>
        </w:rPr>
        <w:tab/>
        <w:t xml:space="preserve">John Sutherland recommended to the Board to accept the updates to General    </w:t>
      </w:r>
    </w:p>
    <w:p w14:paraId="340D3337" w14:textId="3F5FC673" w:rsidR="00E07D3F" w:rsidRPr="00131B3F" w:rsidRDefault="00E07D3F" w:rsidP="00445C6A">
      <w:pPr>
        <w:tabs>
          <w:tab w:val="left" w:pos="990"/>
          <w:tab w:val="left" w:pos="1170"/>
        </w:tabs>
        <w:rPr>
          <w:bCs/>
        </w:rPr>
      </w:pPr>
      <w:r w:rsidRPr="00131B3F">
        <w:rPr>
          <w:bCs/>
        </w:rPr>
        <w:tab/>
        <w:t xml:space="preserve">   </w:t>
      </w:r>
      <w:r w:rsidR="00131B3F" w:rsidRPr="00131B3F">
        <w:rPr>
          <w:bCs/>
        </w:rPr>
        <w:t>Assistance Ordinance</w:t>
      </w:r>
      <w:r w:rsidRPr="00131B3F">
        <w:rPr>
          <w:bCs/>
        </w:rPr>
        <w:t xml:space="preserve">. </w:t>
      </w:r>
    </w:p>
    <w:p w14:paraId="5BD28400" w14:textId="0C5D0B28" w:rsidR="0083422A" w:rsidRPr="00131B3F" w:rsidRDefault="0083422A" w:rsidP="00A80E89">
      <w:r w:rsidRPr="00131B3F">
        <w:t xml:space="preserve">                   Moved by</w:t>
      </w:r>
      <w:r w:rsidR="00445C6A" w:rsidRPr="00131B3F">
        <w:t xml:space="preserve"> Raym</w:t>
      </w:r>
      <w:r w:rsidR="00131B3F" w:rsidRPr="00131B3F">
        <w:t>ond Saucier to accept guidelines, s</w:t>
      </w:r>
      <w:r w:rsidRPr="00131B3F">
        <w:t>econded by</w:t>
      </w:r>
      <w:r w:rsidR="004F286D" w:rsidRPr="00131B3F">
        <w:t xml:space="preserve"> </w:t>
      </w:r>
      <w:r w:rsidR="00445C6A" w:rsidRPr="00131B3F">
        <w:t>Wendy Dube</w:t>
      </w:r>
      <w:r w:rsidRPr="00131B3F">
        <w:t>.</w:t>
      </w:r>
    </w:p>
    <w:p w14:paraId="2F346AED" w14:textId="42251F2E" w:rsidR="00A80E89" w:rsidRPr="00131B3F" w:rsidRDefault="0083422A" w:rsidP="00D8376B">
      <w:r w:rsidRPr="00131B3F">
        <w:t xml:space="preserve">                   Vote: Unanimously in favor.</w:t>
      </w:r>
      <w:r w:rsidR="00587B03" w:rsidRPr="00131B3F">
        <w:t xml:space="preserve"> </w:t>
      </w:r>
    </w:p>
    <w:p w14:paraId="1AF2E8D4" w14:textId="2E915BA6" w:rsidR="00D56610" w:rsidRPr="000A35C2" w:rsidRDefault="00FA1B91" w:rsidP="00D30BC2">
      <w:pPr>
        <w:ind w:firstLine="720"/>
        <w:rPr>
          <w:color w:val="FF0000"/>
        </w:rPr>
      </w:pPr>
      <w:r w:rsidRPr="000A35C2">
        <w:rPr>
          <w:bCs/>
          <w:color w:val="FF0000"/>
        </w:rPr>
        <w:t xml:space="preserve">     </w:t>
      </w:r>
      <w:r w:rsidRPr="000A35C2">
        <w:rPr>
          <w:color w:val="FF0000"/>
        </w:rPr>
        <w:t xml:space="preserve"> </w:t>
      </w:r>
    </w:p>
    <w:p w14:paraId="353ADDA1" w14:textId="77777777" w:rsidR="00427DD6" w:rsidRDefault="00D56610" w:rsidP="00427DD6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445C6A">
        <w:rPr>
          <w:bCs/>
          <w:sz w:val="22"/>
          <w:szCs w:val="22"/>
        </w:rPr>
        <w:t>4.   PUBLIC COMMENT</w:t>
      </w:r>
    </w:p>
    <w:p w14:paraId="77200983" w14:textId="3161E665" w:rsidR="003C702E" w:rsidRDefault="003C702E" w:rsidP="00427DD6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Michelle Raymond, Northern Maine General CEO, discussed her concerns regarding our</w:t>
      </w:r>
    </w:p>
    <w:p w14:paraId="2319D736" w14:textId="24FD46E7" w:rsidR="003C702E" w:rsidRDefault="003C702E" w:rsidP="00427DD6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proofErr w:type="gramStart"/>
      <w:r>
        <w:rPr>
          <w:bCs/>
          <w:sz w:val="22"/>
          <w:szCs w:val="22"/>
        </w:rPr>
        <w:t>community’s</w:t>
      </w:r>
      <w:proofErr w:type="gramEnd"/>
      <w:r>
        <w:rPr>
          <w:bCs/>
          <w:sz w:val="22"/>
          <w:szCs w:val="22"/>
        </w:rPr>
        <w:t xml:space="preserve"> response to COVID-19. She expressed her frustrations that both residents and </w:t>
      </w:r>
    </w:p>
    <w:p w14:paraId="7D6F8EC2" w14:textId="296F48DF" w:rsidR="003C702E" w:rsidRDefault="003C702E" w:rsidP="003C702E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proofErr w:type="gramStart"/>
      <w:r>
        <w:rPr>
          <w:bCs/>
          <w:sz w:val="22"/>
          <w:szCs w:val="22"/>
        </w:rPr>
        <w:t>the</w:t>
      </w:r>
      <w:proofErr w:type="gramEnd"/>
      <w:r>
        <w:rPr>
          <w:bCs/>
          <w:sz w:val="22"/>
          <w:szCs w:val="22"/>
        </w:rPr>
        <w:t xml:space="preserve"> business community are not taking the proper recommended precautions of using facial </w:t>
      </w:r>
    </w:p>
    <w:p w14:paraId="2D4B64C3" w14:textId="76534620" w:rsidR="003C702E" w:rsidRDefault="003C702E" w:rsidP="003C702E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proofErr w:type="gramStart"/>
      <w:r>
        <w:rPr>
          <w:bCs/>
          <w:sz w:val="22"/>
          <w:szCs w:val="22"/>
        </w:rPr>
        <w:t>coverings</w:t>
      </w:r>
      <w:proofErr w:type="gramEnd"/>
      <w:r>
        <w:rPr>
          <w:bCs/>
          <w:sz w:val="22"/>
          <w:szCs w:val="22"/>
        </w:rPr>
        <w:t xml:space="preserve"> in public and practicing social distancing where ever possible. Michelle stated that </w:t>
      </w:r>
    </w:p>
    <w:p w14:paraId="73B637CD" w14:textId="59C4FC32" w:rsidR="00B0418E" w:rsidRDefault="00B0418E" w:rsidP="003C702E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proofErr w:type="gramStart"/>
      <w:r>
        <w:rPr>
          <w:bCs/>
          <w:sz w:val="22"/>
          <w:szCs w:val="22"/>
        </w:rPr>
        <w:t>she</w:t>
      </w:r>
      <w:proofErr w:type="gramEnd"/>
      <w:r>
        <w:rPr>
          <w:bCs/>
          <w:sz w:val="22"/>
          <w:szCs w:val="22"/>
        </w:rPr>
        <w:t xml:space="preserve"> feels that the message from Maine CDC  regarding safe practices during the pandemic is </w:t>
      </w:r>
    </w:p>
    <w:p w14:paraId="7F38A6A0" w14:textId="736050B2" w:rsidR="00B76C36" w:rsidRDefault="00B0418E" w:rsidP="00B76C36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proofErr w:type="gramStart"/>
      <w:r>
        <w:rPr>
          <w:bCs/>
          <w:sz w:val="22"/>
          <w:szCs w:val="22"/>
        </w:rPr>
        <w:t>getting</w:t>
      </w:r>
      <w:proofErr w:type="gramEnd"/>
      <w:r>
        <w:rPr>
          <w:bCs/>
          <w:sz w:val="22"/>
          <w:szCs w:val="22"/>
        </w:rPr>
        <w:t xml:space="preserve"> lost.</w:t>
      </w:r>
      <w:r w:rsidR="00B76C36">
        <w:rPr>
          <w:bCs/>
          <w:sz w:val="22"/>
          <w:szCs w:val="22"/>
        </w:rPr>
        <w:t xml:space="preserve"> Because of these issues it is becoming difficult for clients of Northern Maine </w:t>
      </w:r>
    </w:p>
    <w:p w14:paraId="2395DFFE" w14:textId="7D533759" w:rsidR="003C702E" w:rsidRDefault="00B76C36" w:rsidP="00B76C36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General to go out into the community. Michelle stated that people feel that wearing a mask is </w:t>
      </w:r>
    </w:p>
    <w:p w14:paraId="66742DB8" w14:textId="063748EF" w:rsidR="00B76C36" w:rsidRDefault="00B76C36" w:rsidP="00B76C36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proofErr w:type="gramStart"/>
      <w:r>
        <w:rPr>
          <w:bCs/>
          <w:sz w:val="22"/>
          <w:szCs w:val="22"/>
        </w:rPr>
        <w:t>a</w:t>
      </w:r>
      <w:proofErr w:type="gramEnd"/>
      <w:r>
        <w:rPr>
          <w:bCs/>
          <w:sz w:val="22"/>
          <w:szCs w:val="22"/>
        </w:rPr>
        <w:t xml:space="preserve"> personal choice. We need to educate people who are outside of the health care community </w:t>
      </w:r>
    </w:p>
    <w:p w14:paraId="6B71C249" w14:textId="2E9923F4" w:rsidR="00B76C36" w:rsidRDefault="00B76C36" w:rsidP="00B76C36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proofErr w:type="gramStart"/>
      <w:r w:rsidR="00C6479F">
        <w:rPr>
          <w:bCs/>
          <w:sz w:val="22"/>
          <w:szCs w:val="22"/>
        </w:rPr>
        <w:t>that</w:t>
      </w:r>
      <w:proofErr w:type="gramEnd"/>
      <w:r w:rsidR="00C6479F">
        <w:rPr>
          <w:bCs/>
          <w:sz w:val="22"/>
          <w:szCs w:val="22"/>
        </w:rPr>
        <w:t xml:space="preserve"> wearing a mask protects everyone and not just the person wearing the mask. Our </w:t>
      </w:r>
    </w:p>
    <w:p w14:paraId="44050E99" w14:textId="3C011656" w:rsidR="00C6479F" w:rsidRDefault="00C6479F" w:rsidP="00B76C36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proofErr w:type="gramStart"/>
      <w:r>
        <w:rPr>
          <w:bCs/>
          <w:sz w:val="22"/>
          <w:szCs w:val="22"/>
        </w:rPr>
        <w:t>community</w:t>
      </w:r>
      <w:proofErr w:type="gramEnd"/>
      <w:r>
        <w:rPr>
          <w:bCs/>
          <w:sz w:val="22"/>
          <w:szCs w:val="22"/>
        </w:rPr>
        <w:t xml:space="preserve"> has a high number of elderly and at risk people who would be drastically </w:t>
      </w:r>
    </w:p>
    <w:p w14:paraId="10C2A8E0" w14:textId="43080F2D" w:rsidR="00C6479F" w:rsidRDefault="00C6479F" w:rsidP="00B76C36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proofErr w:type="gramStart"/>
      <w:r>
        <w:rPr>
          <w:bCs/>
          <w:sz w:val="22"/>
          <w:szCs w:val="22"/>
        </w:rPr>
        <w:t>impacted</w:t>
      </w:r>
      <w:proofErr w:type="gramEnd"/>
      <w:r>
        <w:rPr>
          <w:bCs/>
          <w:sz w:val="22"/>
          <w:szCs w:val="22"/>
        </w:rPr>
        <w:t xml:space="preserve"> by COVID-19. Michelle emphasized that we need to come together as a </w:t>
      </w:r>
    </w:p>
    <w:p w14:paraId="590229BD" w14:textId="3B7B03C2" w:rsidR="00C6479F" w:rsidRDefault="00C6479F" w:rsidP="00B76C36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proofErr w:type="gramStart"/>
      <w:r>
        <w:rPr>
          <w:bCs/>
          <w:sz w:val="22"/>
          <w:szCs w:val="22"/>
        </w:rPr>
        <w:t>community</w:t>
      </w:r>
      <w:proofErr w:type="gramEnd"/>
      <w:r>
        <w:rPr>
          <w:bCs/>
          <w:sz w:val="22"/>
          <w:szCs w:val="22"/>
        </w:rPr>
        <w:t xml:space="preserve"> and choose not to live in fear but to live and act smart. She voiced her concerns </w:t>
      </w:r>
    </w:p>
    <w:p w14:paraId="7943DCD0" w14:textId="001A2C72" w:rsidR="00C6479F" w:rsidRDefault="00C6479F" w:rsidP="00B76C36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proofErr w:type="gramStart"/>
      <w:r>
        <w:rPr>
          <w:bCs/>
          <w:sz w:val="22"/>
          <w:szCs w:val="22"/>
        </w:rPr>
        <w:t>that</w:t>
      </w:r>
      <w:proofErr w:type="gramEnd"/>
      <w:r>
        <w:rPr>
          <w:bCs/>
          <w:sz w:val="22"/>
          <w:szCs w:val="22"/>
        </w:rPr>
        <w:t xml:space="preserve"> we are seeing an uptick in the number of COVID-19 cases in our country. Michelle asked </w:t>
      </w:r>
    </w:p>
    <w:p w14:paraId="75D178F4" w14:textId="00517829" w:rsidR="00C6479F" w:rsidRDefault="00C6479F" w:rsidP="00B76C36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proofErr w:type="gramStart"/>
      <w:r>
        <w:rPr>
          <w:bCs/>
          <w:sz w:val="22"/>
          <w:szCs w:val="22"/>
        </w:rPr>
        <w:t>if</w:t>
      </w:r>
      <w:proofErr w:type="gramEnd"/>
      <w:r>
        <w:rPr>
          <w:bCs/>
          <w:sz w:val="22"/>
          <w:szCs w:val="22"/>
        </w:rPr>
        <w:t xml:space="preserve"> the Town could </w:t>
      </w:r>
      <w:r w:rsidR="00BA0736">
        <w:rPr>
          <w:bCs/>
          <w:sz w:val="22"/>
          <w:szCs w:val="22"/>
        </w:rPr>
        <w:t>assist with training, sharing information and Facebook messages to educate</w:t>
      </w:r>
    </w:p>
    <w:p w14:paraId="7793E8A8" w14:textId="29DAC677" w:rsidR="00BA0736" w:rsidRDefault="00BA0736" w:rsidP="00B76C36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proofErr w:type="gramStart"/>
      <w:r>
        <w:rPr>
          <w:bCs/>
          <w:sz w:val="22"/>
          <w:szCs w:val="22"/>
        </w:rPr>
        <w:t>the</w:t>
      </w:r>
      <w:proofErr w:type="gramEnd"/>
      <w:r>
        <w:rPr>
          <w:bCs/>
          <w:sz w:val="22"/>
          <w:szCs w:val="22"/>
        </w:rPr>
        <w:t xml:space="preserve"> public on the need to use facial coverings and social distance to limit the impacts COVID-</w:t>
      </w:r>
    </w:p>
    <w:p w14:paraId="507B6B93" w14:textId="19C17FA7" w:rsidR="00BA0736" w:rsidRDefault="00BA0736" w:rsidP="00B76C36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19 on the residents of our community. </w:t>
      </w:r>
    </w:p>
    <w:p w14:paraId="2F4AD8A6" w14:textId="77777777" w:rsidR="00BA0736" w:rsidRDefault="00BA0736" w:rsidP="00B76C36">
      <w:pPr>
        <w:ind w:left="630"/>
        <w:rPr>
          <w:bCs/>
          <w:sz w:val="22"/>
          <w:szCs w:val="22"/>
        </w:rPr>
      </w:pPr>
    </w:p>
    <w:p w14:paraId="65662DDF" w14:textId="7CDA42C3" w:rsidR="00BA0736" w:rsidRDefault="00BA0736" w:rsidP="00B76C36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The Board thanked Michelle for sharing her concerns. The Board asked John to reach out to </w:t>
      </w:r>
    </w:p>
    <w:p w14:paraId="6B6DB2C9" w14:textId="77777777" w:rsidR="00A85509" w:rsidRDefault="00BA0736" w:rsidP="00B76C36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State Agencies, Maine CDC and Maine Municipal </w:t>
      </w:r>
      <w:r w:rsidR="00A85509">
        <w:rPr>
          <w:bCs/>
          <w:sz w:val="22"/>
          <w:szCs w:val="22"/>
        </w:rPr>
        <w:t xml:space="preserve">to get information regarding the best </w:t>
      </w:r>
    </w:p>
    <w:p w14:paraId="6B7794DC" w14:textId="77777777" w:rsidR="00A85509" w:rsidRDefault="00A85509" w:rsidP="00B76C36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proofErr w:type="gramStart"/>
      <w:r>
        <w:rPr>
          <w:bCs/>
          <w:sz w:val="22"/>
          <w:szCs w:val="22"/>
        </w:rPr>
        <w:t>practices</w:t>
      </w:r>
      <w:proofErr w:type="gramEnd"/>
      <w:r>
        <w:rPr>
          <w:bCs/>
          <w:sz w:val="22"/>
          <w:szCs w:val="22"/>
        </w:rPr>
        <w:t xml:space="preserve"> to protect our community from the effects of COVID-19 and relay it to local   </w:t>
      </w:r>
    </w:p>
    <w:p w14:paraId="76F0870F" w14:textId="77777777" w:rsidR="00A85509" w:rsidRDefault="00A85509" w:rsidP="00A85509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proofErr w:type="gramStart"/>
      <w:r>
        <w:rPr>
          <w:bCs/>
          <w:sz w:val="22"/>
          <w:szCs w:val="22"/>
        </w:rPr>
        <w:t>residents</w:t>
      </w:r>
      <w:proofErr w:type="gramEnd"/>
      <w:r>
        <w:rPr>
          <w:bCs/>
          <w:sz w:val="22"/>
          <w:szCs w:val="22"/>
        </w:rPr>
        <w:t>.   The Town of Eagle Lake website, Facebook and local bulletin boards can be used</w:t>
      </w:r>
    </w:p>
    <w:p w14:paraId="0E08AEA7" w14:textId="600517A4" w:rsidR="00A85509" w:rsidRDefault="00A85509" w:rsidP="00A85509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proofErr w:type="gramStart"/>
      <w:r>
        <w:rPr>
          <w:bCs/>
          <w:sz w:val="22"/>
          <w:szCs w:val="22"/>
        </w:rPr>
        <w:t>to</w:t>
      </w:r>
      <w:proofErr w:type="gramEnd"/>
      <w:r>
        <w:rPr>
          <w:bCs/>
          <w:sz w:val="22"/>
          <w:szCs w:val="22"/>
        </w:rPr>
        <w:t xml:space="preserve"> help get the information out. . </w:t>
      </w:r>
    </w:p>
    <w:p w14:paraId="4B26FAA9" w14:textId="48F2DA3E" w:rsidR="00696C6D" w:rsidRPr="00D47E64" w:rsidRDefault="00BA0736" w:rsidP="00D47E64">
      <w:pPr>
        <w:ind w:left="630"/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A85509">
        <w:rPr>
          <w:bCs/>
          <w:sz w:val="22"/>
          <w:szCs w:val="22"/>
        </w:rPr>
        <w:t xml:space="preserve"> </w:t>
      </w:r>
      <w:r w:rsidR="00427DD6">
        <w:rPr>
          <w:bCs/>
          <w:sz w:val="22"/>
          <w:szCs w:val="22"/>
        </w:rPr>
        <w:t xml:space="preserve">     </w:t>
      </w:r>
      <w:r w:rsidR="00445C6A">
        <w:rPr>
          <w:bCs/>
          <w:sz w:val="22"/>
          <w:szCs w:val="22"/>
        </w:rPr>
        <w:t xml:space="preserve"> </w:t>
      </w:r>
    </w:p>
    <w:p w14:paraId="102974D3" w14:textId="23D2E3FD" w:rsidR="006A0701" w:rsidRDefault="00696C6D" w:rsidP="00427DD6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427DD6">
        <w:rPr>
          <w:bCs/>
          <w:sz w:val="22"/>
          <w:szCs w:val="22"/>
        </w:rPr>
        <w:t>5</w:t>
      </w:r>
      <w:r w:rsidR="006A0701">
        <w:rPr>
          <w:bCs/>
          <w:sz w:val="22"/>
          <w:szCs w:val="22"/>
        </w:rPr>
        <w:t xml:space="preserve">.    </w:t>
      </w:r>
      <w:r w:rsidR="00D8376B">
        <w:rPr>
          <w:bCs/>
          <w:sz w:val="22"/>
          <w:szCs w:val="22"/>
        </w:rPr>
        <w:t>TOWN MANAGER’S REPORT</w:t>
      </w:r>
    </w:p>
    <w:p w14:paraId="765F42CC" w14:textId="4E74F402" w:rsidR="00C60C8A" w:rsidRDefault="00D8376B" w:rsidP="00D8376B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       UPDATES</w:t>
      </w:r>
    </w:p>
    <w:p w14:paraId="70ACED88" w14:textId="52AA058E" w:rsidR="001377A7" w:rsidRDefault="00D8376B" w:rsidP="001377A7">
      <w:pPr>
        <w:pStyle w:val="ListParagraph"/>
        <w:numPr>
          <w:ilvl w:val="0"/>
          <w:numId w:val="4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1377A7" w:rsidRPr="00771564">
        <w:rPr>
          <w:bCs/>
          <w:sz w:val="22"/>
          <w:szCs w:val="22"/>
        </w:rPr>
        <w:t>Micro Loan</w:t>
      </w:r>
    </w:p>
    <w:p w14:paraId="43BC97B8" w14:textId="67E2F37F" w:rsidR="00C67296" w:rsidRDefault="00C67296" w:rsidP="00C67296">
      <w:pPr>
        <w:pStyle w:val="ListParagraph"/>
        <w:ind w:left="190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John updated the Board on the Micro Loan accounts. All accounts are current and </w:t>
      </w:r>
    </w:p>
    <w:p w14:paraId="4D73A08C" w14:textId="67B4DFA5" w:rsidR="00C67296" w:rsidRPr="00771564" w:rsidRDefault="00D47E64" w:rsidP="00C67296">
      <w:pPr>
        <w:pStyle w:val="ListParagraph"/>
        <w:ind w:left="1905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t</w:t>
      </w:r>
      <w:r w:rsidR="00C67296">
        <w:rPr>
          <w:bCs/>
          <w:sz w:val="22"/>
          <w:szCs w:val="22"/>
        </w:rPr>
        <w:t>he</w:t>
      </w:r>
      <w:proofErr w:type="gramEnd"/>
      <w:r w:rsidR="00C67296">
        <w:rPr>
          <w:bCs/>
          <w:sz w:val="22"/>
          <w:szCs w:val="22"/>
        </w:rPr>
        <w:t xml:space="preserve"> newest account, number RS10072020</w:t>
      </w:r>
      <w:r>
        <w:rPr>
          <w:bCs/>
          <w:sz w:val="22"/>
          <w:szCs w:val="22"/>
        </w:rPr>
        <w:t>,</w:t>
      </w:r>
      <w:r w:rsidR="00C67296">
        <w:rPr>
          <w:bCs/>
          <w:sz w:val="22"/>
          <w:szCs w:val="22"/>
        </w:rPr>
        <w:t xml:space="preserve"> received their check and we can expect the first payment on December 1, 2020. </w:t>
      </w:r>
    </w:p>
    <w:p w14:paraId="35C39914" w14:textId="77777777" w:rsidR="001377A7" w:rsidRPr="00D47E64" w:rsidRDefault="001377A7" w:rsidP="00D47E64">
      <w:pPr>
        <w:rPr>
          <w:bCs/>
          <w:sz w:val="22"/>
          <w:szCs w:val="22"/>
        </w:rPr>
      </w:pPr>
    </w:p>
    <w:p w14:paraId="2BD45BAD" w14:textId="77777777" w:rsidR="001377A7" w:rsidRDefault="001377A7" w:rsidP="001377A7">
      <w:pPr>
        <w:pStyle w:val="ListParagraph"/>
        <w:numPr>
          <w:ilvl w:val="0"/>
          <w:numId w:val="43"/>
        </w:numPr>
        <w:rPr>
          <w:bCs/>
          <w:sz w:val="22"/>
          <w:szCs w:val="22"/>
        </w:rPr>
      </w:pPr>
      <w:r w:rsidRPr="00883FE4">
        <w:rPr>
          <w:bCs/>
          <w:sz w:val="22"/>
          <w:szCs w:val="22"/>
        </w:rPr>
        <w:t>Pond Brook Estates</w:t>
      </w:r>
    </w:p>
    <w:p w14:paraId="0CCDB34C" w14:textId="7C3F24CA" w:rsidR="001377A7" w:rsidRPr="00D47E64" w:rsidRDefault="002D0486" w:rsidP="001377A7">
      <w:pPr>
        <w:pStyle w:val="ListParagraph"/>
        <w:ind w:left="1905"/>
        <w:rPr>
          <w:bCs/>
          <w:sz w:val="22"/>
          <w:szCs w:val="22"/>
        </w:rPr>
      </w:pPr>
      <w:r w:rsidRPr="00D47E64">
        <w:rPr>
          <w:bCs/>
          <w:sz w:val="22"/>
          <w:szCs w:val="22"/>
        </w:rPr>
        <w:t>John informed the Board that the resident in Apartment #2 has been given an</w:t>
      </w:r>
    </w:p>
    <w:p w14:paraId="0E7AAD2B" w14:textId="2F4232AE" w:rsidR="002D0486" w:rsidRPr="00D47E64" w:rsidRDefault="002D0486" w:rsidP="002D0486">
      <w:pPr>
        <w:pStyle w:val="ListParagraph"/>
        <w:ind w:left="1905"/>
        <w:rPr>
          <w:bCs/>
          <w:sz w:val="22"/>
          <w:szCs w:val="22"/>
        </w:rPr>
      </w:pPr>
      <w:r w:rsidRPr="00D47E64">
        <w:rPr>
          <w:bCs/>
          <w:sz w:val="22"/>
          <w:szCs w:val="22"/>
        </w:rPr>
        <w:t xml:space="preserve">Eviction Notice due to the non-payment of rent. Eagle Lake Town Attorney Frank Bemis stated that under normal circumstances, the tenant would be served a seven day Notice to Quit where they have seven days to make their rent current or face eviction. Due to COVID-19, the notice requirement has been extended to thirty days. </w:t>
      </w:r>
      <w:r w:rsidR="00D47E64" w:rsidRPr="00D47E64">
        <w:rPr>
          <w:bCs/>
          <w:sz w:val="22"/>
          <w:szCs w:val="22"/>
        </w:rPr>
        <w:t xml:space="preserve">John will follow Frank Bemis’s recommendations through the eviction process. </w:t>
      </w:r>
    </w:p>
    <w:p w14:paraId="4A642DF8" w14:textId="77777777" w:rsidR="001377A7" w:rsidRPr="000A35C2" w:rsidRDefault="001377A7" w:rsidP="001377A7">
      <w:pPr>
        <w:pStyle w:val="ListParagraph"/>
        <w:ind w:left="1905"/>
        <w:rPr>
          <w:bCs/>
          <w:color w:val="FF0000"/>
          <w:sz w:val="22"/>
          <w:szCs w:val="22"/>
        </w:rPr>
      </w:pPr>
    </w:p>
    <w:p w14:paraId="00446840" w14:textId="77777777" w:rsidR="001377A7" w:rsidRDefault="001377A7" w:rsidP="001377A7">
      <w:pPr>
        <w:pStyle w:val="ListParagraph"/>
        <w:numPr>
          <w:ilvl w:val="0"/>
          <w:numId w:val="43"/>
        </w:numPr>
        <w:rPr>
          <w:bCs/>
          <w:sz w:val="22"/>
          <w:szCs w:val="22"/>
        </w:rPr>
      </w:pPr>
      <w:r w:rsidRPr="00DD1216">
        <w:rPr>
          <w:bCs/>
          <w:sz w:val="22"/>
          <w:szCs w:val="22"/>
        </w:rPr>
        <w:t>Roads</w:t>
      </w:r>
    </w:p>
    <w:p w14:paraId="5B601AF7" w14:textId="5FA3FCD7" w:rsidR="001377A7" w:rsidRDefault="001377A7" w:rsidP="001377A7">
      <w:pPr>
        <w:pStyle w:val="ListParagraph"/>
        <w:ind w:left="1905"/>
        <w:rPr>
          <w:bCs/>
          <w:sz w:val="22"/>
          <w:szCs w:val="22"/>
        </w:rPr>
      </w:pPr>
      <w:r>
        <w:rPr>
          <w:bCs/>
          <w:sz w:val="22"/>
          <w:szCs w:val="22"/>
        </w:rPr>
        <w:t>Phil Corriveau has started the 1100 ft road construction on Sly Brook.</w:t>
      </w:r>
    </w:p>
    <w:p w14:paraId="000CABEB" w14:textId="6CD24EF7" w:rsidR="001377A7" w:rsidRDefault="001377A7" w:rsidP="001377A7">
      <w:pPr>
        <w:rPr>
          <w:bCs/>
          <w:sz w:val="22"/>
          <w:szCs w:val="22"/>
        </w:rPr>
      </w:pPr>
    </w:p>
    <w:p w14:paraId="5B2C427B" w14:textId="224F8127" w:rsidR="001377A7" w:rsidRDefault="001377A7" w:rsidP="001377A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d.   NASWA</w:t>
      </w:r>
    </w:p>
    <w:p w14:paraId="5F1A74A1" w14:textId="1458303C" w:rsidR="001377A7" w:rsidRDefault="001377A7" w:rsidP="001377A7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</w:t>
      </w:r>
      <w:r w:rsidR="002D0486">
        <w:rPr>
          <w:bCs/>
          <w:sz w:val="22"/>
          <w:szCs w:val="22"/>
        </w:rPr>
        <w:t>Ba</w:t>
      </w:r>
      <w:r>
        <w:rPr>
          <w:bCs/>
          <w:sz w:val="22"/>
          <w:szCs w:val="22"/>
        </w:rPr>
        <w:t xml:space="preserve">lers have been set on a cement slab. John Sutherland will contact Shane Wishart </w:t>
      </w:r>
    </w:p>
    <w:p w14:paraId="5A7238A5" w14:textId="533B5EF2" w:rsidR="001377A7" w:rsidRDefault="001377A7" w:rsidP="001377A7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</w:t>
      </w:r>
      <w:proofErr w:type="gramStart"/>
      <w:r>
        <w:rPr>
          <w:bCs/>
          <w:sz w:val="22"/>
          <w:szCs w:val="22"/>
        </w:rPr>
        <w:t>to</w:t>
      </w:r>
      <w:proofErr w:type="gramEnd"/>
      <w:r>
        <w:rPr>
          <w:bCs/>
          <w:sz w:val="22"/>
          <w:szCs w:val="22"/>
        </w:rPr>
        <w:t xml:space="preserve"> complete the ele</w:t>
      </w:r>
      <w:r w:rsidR="00D47E64">
        <w:rPr>
          <w:bCs/>
          <w:sz w:val="22"/>
          <w:szCs w:val="22"/>
        </w:rPr>
        <w:t>ctrical connections to get the ba</w:t>
      </w:r>
      <w:r>
        <w:rPr>
          <w:bCs/>
          <w:sz w:val="22"/>
          <w:szCs w:val="22"/>
        </w:rPr>
        <w:t xml:space="preserve">lers up and running. </w:t>
      </w:r>
    </w:p>
    <w:p w14:paraId="743927BA" w14:textId="77777777" w:rsidR="002D0486" w:rsidRDefault="002D0486" w:rsidP="001377A7">
      <w:pPr>
        <w:ind w:left="630"/>
        <w:rPr>
          <w:bCs/>
          <w:sz w:val="22"/>
          <w:szCs w:val="22"/>
        </w:rPr>
      </w:pPr>
    </w:p>
    <w:p w14:paraId="45CCF404" w14:textId="7BAD341A" w:rsidR="001377A7" w:rsidRDefault="001377A7" w:rsidP="001377A7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</w:t>
      </w:r>
      <w:proofErr w:type="gramStart"/>
      <w:r>
        <w:rPr>
          <w:bCs/>
          <w:sz w:val="22"/>
          <w:szCs w:val="22"/>
        </w:rPr>
        <w:t>e</w:t>
      </w:r>
      <w:proofErr w:type="gramEnd"/>
      <w:r>
        <w:rPr>
          <w:bCs/>
          <w:sz w:val="22"/>
          <w:szCs w:val="22"/>
        </w:rPr>
        <w:t xml:space="preserve">. </w:t>
      </w:r>
      <w:r w:rsidR="00C65EB6">
        <w:rPr>
          <w:bCs/>
          <w:sz w:val="22"/>
          <w:szCs w:val="22"/>
        </w:rPr>
        <w:t xml:space="preserve"> </w:t>
      </w:r>
      <w:r w:rsidR="00C67296">
        <w:rPr>
          <w:bCs/>
          <w:sz w:val="22"/>
          <w:szCs w:val="22"/>
        </w:rPr>
        <w:t xml:space="preserve">   </w:t>
      </w:r>
      <w:r w:rsidR="00C65EB6">
        <w:rPr>
          <w:bCs/>
          <w:sz w:val="22"/>
          <w:szCs w:val="22"/>
        </w:rPr>
        <w:t xml:space="preserve">Eagle Lake Fire Department </w:t>
      </w:r>
    </w:p>
    <w:p w14:paraId="61830B48" w14:textId="3EB4BA5D" w:rsidR="00C65EB6" w:rsidRDefault="00C65EB6" w:rsidP="00C65EB6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</w:t>
      </w:r>
      <w:r w:rsidR="00C67296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John Sutherland contacted Lance Martin to find out if the Tanker Truck was owned </w:t>
      </w:r>
    </w:p>
    <w:p w14:paraId="5BEA623D" w14:textId="310304C0" w:rsidR="00C65EB6" w:rsidRDefault="00C65EB6" w:rsidP="00C65EB6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  <w:r w:rsidR="00C67296">
        <w:rPr>
          <w:bCs/>
          <w:sz w:val="22"/>
          <w:szCs w:val="22"/>
        </w:rPr>
        <w:t xml:space="preserve">   </w:t>
      </w:r>
      <w:proofErr w:type="gramStart"/>
      <w:r>
        <w:rPr>
          <w:bCs/>
          <w:sz w:val="22"/>
          <w:szCs w:val="22"/>
        </w:rPr>
        <w:t>by</w:t>
      </w:r>
      <w:proofErr w:type="gramEnd"/>
      <w:r>
        <w:rPr>
          <w:bCs/>
          <w:sz w:val="22"/>
          <w:szCs w:val="22"/>
        </w:rPr>
        <w:t xml:space="preserve"> the town of Eagle Lake. After further research, Lance Martin stated that the </w:t>
      </w:r>
    </w:p>
    <w:p w14:paraId="775CF1B7" w14:textId="3CB206E2" w:rsidR="00C65EB6" w:rsidRDefault="00C65EB6" w:rsidP="00C65EB6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</w:t>
      </w:r>
      <w:r w:rsidR="00497196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 xml:space="preserve">  </w:t>
      </w:r>
      <w:proofErr w:type="gramStart"/>
      <w:r w:rsidR="00497196">
        <w:rPr>
          <w:bCs/>
          <w:sz w:val="22"/>
          <w:szCs w:val="22"/>
        </w:rPr>
        <w:t>truck</w:t>
      </w:r>
      <w:proofErr w:type="gramEnd"/>
      <w:r w:rsidR="0049719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was indeed property of Eagle Lake and he will send paperwork indicating that </w:t>
      </w:r>
    </w:p>
    <w:p w14:paraId="0B5A1CE3" w14:textId="14D0E61E" w:rsidR="00C65EB6" w:rsidRDefault="00C65EB6" w:rsidP="00C65EB6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</w:t>
      </w:r>
      <w:r w:rsidR="00497196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 xml:space="preserve">  </w:t>
      </w:r>
      <w:proofErr w:type="gramStart"/>
      <w:r w:rsidR="00497196">
        <w:rPr>
          <w:bCs/>
          <w:sz w:val="22"/>
          <w:szCs w:val="22"/>
        </w:rPr>
        <w:t>this</w:t>
      </w:r>
      <w:proofErr w:type="gramEnd"/>
      <w:r w:rsidR="00497196">
        <w:rPr>
          <w:bCs/>
          <w:sz w:val="22"/>
          <w:szCs w:val="22"/>
        </w:rPr>
        <w:t xml:space="preserve"> </w:t>
      </w:r>
      <w:r w:rsidR="00D47E64">
        <w:rPr>
          <w:bCs/>
          <w:sz w:val="22"/>
          <w:szCs w:val="22"/>
        </w:rPr>
        <w:t xml:space="preserve">truck is </w:t>
      </w:r>
      <w:r>
        <w:rPr>
          <w:bCs/>
          <w:sz w:val="22"/>
          <w:szCs w:val="22"/>
        </w:rPr>
        <w:t>owned by the Town of Eagle Lake.</w:t>
      </w:r>
    </w:p>
    <w:p w14:paraId="2B568C50" w14:textId="3251959B" w:rsidR="00C65EB6" w:rsidRDefault="00C65EB6" w:rsidP="00C65EB6">
      <w:pPr>
        <w:ind w:left="630"/>
        <w:rPr>
          <w:bCs/>
          <w:sz w:val="22"/>
          <w:szCs w:val="22"/>
        </w:rPr>
      </w:pPr>
    </w:p>
    <w:p w14:paraId="7EE52C27" w14:textId="0E0AA32A" w:rsidR="00C65EB6" w:rsidRPr="00497196" w:rsidRDefault="00C65EB6" w:rsidP="00C65EB6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497196">
        <w:rPr>
          <w:bCs/>
          <w:sz w:val="22"/>
          <w:szCs w:val="22"/>
        </w:rPr>
        <w:tab/>
        <w:t>f</w:t>
      </w:r>
      <w:r w:rsidR="00AC76E0" w:rsidRPr="00497196">
        <w:rPr>
          <w:bCs/>
          <w:sz w:val="22"/>
          <w:szCs w:val="22"/>
        </w:rPr>
        <w:t xml:space="preserve">.  </w:t>
      </w:r>
      <w:r w:rsidR="00497196">
        <w:rPr>
          <w:bCs/>
          <w:sz w:val="22"/>
          <w:szCs w:val="22"/>
        </w:rPr>
        <w:t xml:space="preserve">    </w:t>
      </w:r>
      <w:r w:rsidR="00AC76E0" w:rsidRPr="00497196">
        <w:rPr>
          <w:bCs/>
          <w:sz w:val="22"/>
          <w:szCs w:val="22"/>
        </w:rPr>
        <w:t xml:space="preserve"> Town Facilities</w:t>
      </w:r>
    </w:p>
    <w:p w14:paraId="7CE407C4" w14:textId="75A6D90D" w:rsidR="00AC76E0" w:rsidRPr="00497196" w:rsidRDefault="00AC76E0" w:rsidP="00C65EB6">
      <w:pPr>
        <w:ind w:left="630"/>
        <w:rPr>
          <w:bCs/>
          <w:sz w:val="22"/>
          <w:szCs w:val="22"/>
        </w:rPr>
      </w:pPr>
      <w:r w:rsidRPr="00497196">
        <w:rPr>
          <w:bCs/>
          <w:sz w:val="22"/>
          <w:szCs w:val="22"/>
        </w:rPr>
        <w:tab/>
      </w:r>
      <w:r w:rsidRPr="00497196">
        <w:rPr>
          <w:bCs/>
          <w:sz w:val="22"/>
          <w:szCs w:val="22"/>
        </w:rPr>
        <w:tab/>
        <w:t xml:space="preserve">     </w:t>
      </w:r>
      <w:r w:rsidR="00497196" w:rsidRPr="00497196">
        <w:rPr>
          <w:bCs/>
          <w:sz w:val="22"/>
          <w:szCs w:val="22"/>
        </w:rPr>
        <w:t xml:space="preserve"> </w:t>
      </w:r>
      <w:r w:rsidR="00497196">
        <w:rPr>
          <w:bCs/>
          <w:sz w:val="22"/>
          <w:szCs w:val="22"/>
        </w:rPr>
        <w:t xml:space="preserve">   </w:t>
      </w:r>
      <w:r w:rsidR="00497196" w:rsidRPr="00497196">
        <w:rPr>
          <w:bCs/>
          <w:sz w:val="22"/>
          <w:szCs w:val="22"/>
        </w:rPr>
        <w:t>John informed the Board that he made a</w:t>
      </w:r>
      <w:r w:rsidR="00D47E64">
        <w:rPr>
          <w:bCs/>
          <w:sz w:val="22"/>
          <w:szCs w:val="22"/>
        </w:rPr>
        <w:t>rrangements to have the heating systems</w:t>
      </w:r>
      <w:r w:rsidR="00497196" w:rsidRPr="00497196">
        <w:rPr>
          <w:bCs/>
          <w:sz w:val="22"/>
          <w:szCs w:val="22"/>
        </w:rPr>
        <w:t xml:space="preserve"> </w:t>
      </w:r>
    </w:p>
    <w:p w14:paraId="79A1F38A" w14:textId="15530DC2" w:rsidR="00497196" w:rsidRPr="00497196" w:rsidRDefault="00497196" w:rsidP="00C65EB6">
      <w:pPr>
        <w:ind w:left="630"/>
        <w:rPr>
          <w:bCs/>
          <w:sz w:val="22"/>
          <w:szCs w:val="22"/>
        </w:rPr>
      </w:pPr>
      <w:r w:rsidRPr="00497196">
        <w:rPr>
          <w:bCs/>
          <w:sz w:val="22"/>
          <w:szCs w:val="22"/>
        </w:rPr>
        <w:t xml:space="preserve">                    </w:t>
      </w:r>
      <w:r>
        <w:rPr>
          <w:bCs/>
          <w:sz w:val="22"/>
          <w:szCs w:val="22"/>
        </w:rPr>
        <w:t xml:space="preserve">  </w:t>
      </w:r>
      <w:r w:rsidR="00D47E64">
        <w:rPr>
          <w:bCs/>
          <w:sz w:val="22"/>
          <w:szCs w:val="22"/>
        </w:rPr>
        <w:t xml:space="preserve">  </w:t>
      </w:r>
      <w:proofErr w:type="gramStart"/>
      <w:r w:rsidR="00D47E64" w:rsidRPr="00497196">
        <w:rPr>
          <w:bCs/>
          <w:sz w:val="22"/>
          <w:szCs w:val="22"/>
        </w:rPr>
        <w:t>serviced</w:t>
      </w:r>
      <w:proofErr w:type="gramEnd"/>
      <w:r w:rsidR="00D47E64">
        <w:rPr>
          <w:bCs/>
          <w:sz w:val="22"/>
          <w:szCs w:val="22"/>
        </w:rPr>
        <w:t xml:space="preserve"> </w:t>
      </w:r>
      <w:r w:rsidRPr="00497196">
        <w:rPr>
          <w:bCs/>
          <w:sz w:val="22"/>
          <w:szCs w:val="22"/>
        </w:rPr>
        <w:t xml:space="preserve">at Pond Brook Estates, the Town Office and the Recreation </w:t>
      </w:r>
      <w:r w:rsidR="00D47E64">
        <w:rPr>
          <w:bCs/>
          <w:sz w:val="22"/>
          <w:szCs w:val="22"/>
        </w:rPr>
        <w:t>B</w:t>
      </w:r>
      <w:r w:rsidRPr="00497196">
        <w:rPr>
          <w:bCs/>
          <w:sz w:val="22"/>
          <w:szCs w:val="22"/>
        </w:rPr>
        <w:t xml:space="preserve">uilding for </w:t>
      </w:r>
    </w:p>
    <w:p w14:paraId="19BD23C2" w14:textId="07E5CE62" w:rsidR="00497196" w:rsidRPr="00497196" w:rsidRDefault="00497196" w:rsidP="00C65EB6">
      <w:pPr>
        <w:ind w:left="630"/>
        <w:rPr>
          <w:bCs/>
          <w:sz w:val="22"/>
          <w:szCs w:val="22"/>
        </w:rPr>
      </w:pPr>
      <w:r w:rsidRPr="00497196">
        <w:rPr>
          <w:bCs/>
          <w:sz w:val="22"/>
          <w:szCs w:val="22"/>
        </w:rPr>
        <w:t xml:space="preserve">               </w:t>
      </w:r>
      <w:r>
        <w:rPr>
          <w:bCs/>
          <w:sz w:val="22"/>
          <w:szCs w:val="22"/>
        </w:rPr>
        <w:t xml:space="preserve">         </w:t>
      </w:r>
      <w:proofErr w:type="gramStart"/>
      <w:r w:rsidR="00D47E64" w:rsidRPr="00497196">
        <w:rPr>
          <w:bCs/>
          <w:sz w:val="22"/>
          <w:szCs w:val="22"/>
        </w:rPr>
        <w:t>the</w:t>
      </w:r>
      <w:proofErr w:type="gramEnd"/>
      <w:r w:rsidR="00D47E64" w:rsidRPr="00497196">
        <w:rPr>
          <w:bCs/>
          <w:sz w:val="22"/>
          <w:szCs w:val="22"/>
        </w:rPr>
        <w:t xml:space="preserve"> </w:t>
      </w:r>
      <w:r w:rsidRPr="00497196">
        <w:rPr>
          <w:bCs/>
          <w:sz w:val="22"/>
          <w:szCs w:val="22"/>
        </w:rPr>
        <w:t>upcoming</w:t>
      </w:r>
      <w:r>
        <w:rPr>
          <w:bCs/>
          <w:sz w:val="22"/>
          <w:szCs w:val="22"/>
        </w:rPr>
        <w:t xml:space="preserve"> </w:t>
      </w:r>
      <w:r w:rsidRPr="00497196">
        <w:rPr>
          <w:bCs/>
          <w:sz w:val="22"/>
          <w:szCs w:val="22"/>
        </w:rPr>
        <w:t>winter season.</w:t>
      </w:r>
    </w:p>
    <w:p w14:paraId="3A0500A3" w14:textId="6CF630A6" w:rsidR="00AC76E0" w:rsidRDefault="00AC76E0" w:rsidP="00C65EB6">
      <w:pPr>
        <w:ind w:left="630"/>
        <w:rPr>
          <w:bCs/>
          <w:sz w:val="22"/>
          <w:szCs w:val="22"/>
        </w:rPr>
      </w:pPr>
    </w:p>
    <w:p w14:paraId="3BB547E4" w14:textId="2CC07BD9" w:rsidR="00AC76E0" w:rsidRDefault="00AC76E0" w:rsidP="00C65EB6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g.</w:t>
      </w:r>
      <w:r w:rsidR="00497196"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>Junk Yard Update</w:t>
      </w:r>
    </w:p>
    <w:p w14:paraId="7FE20B53" w14:textId="02845C2A" w:rsidR="00AC76E0" w:rsidRDefault="00AC76E0" w:rsidP="00C65EB6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</w:t>
      </w:r>
      <w:r w:rsidR="00497196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</w:t>
      </w:r>
      <w:r w:rsidR="00587410">
        <w:rPr>
          <w:bCs/>
          <w:sz w:val="22"/>
          <w:szCs w:val="22"/>
        </w:rPr>
        <w:t xml:space="preserve">Town Attorney, Frank Bemis updated the Board on the illegal junkyards in town </w:t>
      </w:r>
    </w:p>
    <w:p w14:paraId="3AA892E9" w14:textId="57C8EA36" w:rsidR="000516E9" w:rsidRDefault="000516E9" w:rsidP="000516E9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</w:t>
      </w:r>
      <w:r w:rsidR="00497196">
        <w:rPr>
          <w:bCs/>
          <w:sz w:val="22"/>
          <w:szCs w:val="22"/>
        </w:rPr>
        <w:t xml:space="preserve">     </w:t>
      </w:r>
      <w:proofErr w:type="gramStart"/>
      <w:r w:rsidR="00497196">
        <w:rPr>
          <w:bCs/>
          <w:sz w:val="22"/>
          <w:szCs w:val="22"/>
        </w:rPr>
        <w:t>and</w:t>
      </w:r>
      <w:proofErr w:type="gramEnd"/>
      <w:r w:rsidR="0049719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sent out letters. The Board has chosen to wait and see if the residents comply </w:t>
      </w:r>
    </w:p>
    <w:p w14:paraId="5BBC1232" w14:textId="5485F8F3" w:rsidR="000516E9" w:rsidRDefault="000516E9" w:rsidP="000516E9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497196">
        <w:rPr>
          <w:bCs/>
          <w:sz w:val="22"/>
          <w:szCs w:val="22"/>
        </w:rPr>
        <w:t xml:space="preserve">         </w:t>
      </w:r>
      <w:proofErr w:type="gramStart"/>
      <w:r w:rsidR="00497196">
        <w:rPr>
          <w:bCs/>
          <w:sz w:val="22"/>
          <w:szCs w:val="22"/>
        </w:rPr>
        <w:t>with</w:t>
      </w:r>
      <w:proofErr w:type="gramEnd"/>
      <w:r w:rsidR="00497196">
        <w:rPr>
          <w:bCs/>
          <w:sz w:val="22"/>
          <w:szCs w:val="22"/>
        </w:rPr>
        <w:t xml:space="preserve"> the</w:t>
      </w:r>
      <w:r>
        <w:rPr>
          <w:bCs/>
          <w:sz w:val="22"/>
          <w:szCs w:val="22"/>
        </w:rPr>
        <w:t xml:space="preserve"> letters. Further action will be taken after November 16</w:t>
      </w:r>
      <w:r w:rsidRPr="000516E9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>, 2020 if Town</w:t>
      </w:r>
      <w:r w:rsidR="006215C2">
        <w:rPr>
          <w:bCs/>
          <w:sz w:val="22"/>
          <w:szCs w:val="22"/>
        </w:rPr>
        <w:t>,</w:t>
      </w:r>
    </w:p>
    <w:p w14:paraId="6910177B" w14:textId="54C96449" w:rsidR="006215C2" w:rsidRDefault="006215C2" w:rsidP="000516E9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497196">
        <w:rPr>
          <w:bCs/>
          <w:sz w:val="22"/>
          <w:szCs w:val="22"/>
        </w:rPr>
        <w:t xml:space="preserve">         Attorney</w:t>
      </w:r>
      <w:r>
        <w:rPr>
          <w:bCs/>
          <w:sz w:val="22"/>
          <w:szCs w:val="22"/>
        </w:rPr>
        <w:t xml:space="preserve"> Frank Bemis has</w:t>
      </w:r>
      <w:r w:rsidR="00E07D3F">
        <w:rPr>
          <w:bCs/>
          <w:sz w:val="22"/>
          <w:szCs w:val="22"/>
        </w:rPr>
        <w:t xml:space="preserve"> not</w:t>
      </w:r>
      <w:r>
        <w:rPr>
          <w:bCs/>
          <w:sz w:val="22"/>
          <w:szCs w:val="22"/>
        </w:rPr>
        <w:t xml:space="preserve"> received any response for residents as agreed by the </w:t>
      </w:r>
    </w:p>
    <w:p w14:paraId="02FBC1EE" w14:textId="1A29C599" w:rsidR="00E07D3F" w:rsidRDefault="00497196" w:rsidP="00497196">
      <w:pPr>
        <w:pStyle w:val="ListParagraph"/>
        <w:ind w:left="178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Board. </w:t>
      </w:r>
      <w:r w:rsidR="00E07D3F">
        <w:rPr>
          <w:bCs/>
          <w:sz w:val="22"/>
          <w:szCs w:val="22"/>
        </w:rPr>
        <w:t>Moved by Raymond Saucier to accep</w:t>
      </w:r>
      <w:r>
        <w:rPr>
          <w:bCs/>
          <w:sz w:val="22"/>
          <w:szCs w:val="22"/>
        </w:rPr>
        <w:t xml:space="preserve">t the Junk Yard recommendations,     </w:t>
      </w:r>
    </w:p>
    <w:p w14:paraId="6827CD22" w14:textId="4F8E2CE3" w:rsidR="00497196" w:rsidRPr="00E868BE" w:rsidRDefault="00497196" w:rsidP="00497196">
      <w:pPr>
        <w:pStyle w:val="ListParagraph"/>
        <w:ind w:left="178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proofErr w:type="gramStart"/>
      <w:r>
        <w:rPr>
          <w:bCs/>
          <w:sz w:val="22"/>
          <w:szCs w:val="22"/>
        </w:rPr>
        <w:t>seconded</w:t>
      </w:r>
      <w:proofErr w:type="gramEnd"/>
      <w:r>
        <w:rPr>
          <w:bCs/>
          <w:sz w:val="22"/>
          <w:szCs w:val="22"/>
        </w:rPr>
        <w:t xml:space="preserve"> by Wendy Dube</w:t>
      </w:r>
      <w:r w:rsidRPr="00E868BE">
        <w:rPr>
          <w:bCs/>
          <w:sz w:val="22"/>
          <w:szCs w:val="22"/>
        </w:rPr>
        <w:t>.</w:t>
      </w:r>
    </w:p>
    <w:p w14:paraId="59F592FA" w14:textId="1C5CE40C" w:rsidR="00497196" w:rsidRDefault="00497196" w:rsidP="00497196">
      <w:pPr>
        <w:pStyle w:val="ListParagraph"/>
        <w:ind w:left="178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Vote: Unanimously in favor.</w:t>
      </w:r>
    </w:p>
    <w:p w14:paraId="05633059" w14:textId="4410629E" w:rsidR="006215C2" w:rsidRDefault="006215C2" w:rsidP="00556B6E">
      <w:pPr>
        <w:rPr>
          <w:bCs/>
          <w:sz w:val="22"/>
          <w:szCs w:val="22"/>
        </w:rPr>
      </w:pPr>
    </w:p>
    <w:p w14:paraId="0203D3EF" w14:textId="3195297C" w:rsidR="006215C2" w:rsidRDefault="006215C2" w:rsidP="000516E9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h.   </w:t>
      </w:r>
      <w:r w:rsidR="00497196">
        <w:rPr>
          <w:bCs/>
          <w:sz w:val="22"/>
          <w:szCs w:val="22"/>
        </w:rPr>
        <w:t xml:space="preserve">    C</w:t>
      </w:r>
      <w:r>
        <w:rPr>
          <w:bCs/>
          <w:sz w:val="22"/>
          <w:szCs w:val="22"/>
        </w:rPr>
        <w:t>redit Card Update</w:t>
      </w:r>
    </w:p>
    <w:p w14:paraId="56ED3204" w14:textId="54A61626" w:rsidR="00701424" w:rsidRPr="00556B6E" w:rsidRDefault="006215C2" w:rsidP="00E03CCD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</w:t>
      </w:r>
      <w:r w:rsidR="00497196">
        <w:rPr>
          <w:bCs/>
          <w:sz w:val="22"/>
          <w:szCs w:val="22"/>
        </w:rPr>
        <w:t xml:space="preserve">    </w:t>
      </w:r>
      <w:r w:rsidRPr="000A35C2">
        <w:rPr>
          <w:bCs/>
          <w:color w:val="FF0000"/>
          <w:sz w:val="22"/>
          <w:szCs w:val="22"/>
        </w:rPr>
        <w:t xml:space="preserve"> </w:t>
      </w:r>
      <w:r w:rsidR="00E03CCD" w:rsidRPr="00556B6E">
        <w:rPr>
          <w:bCs/>
          <w:sz w:val="22"/>
          <w:szCs w:val="22"/>
        </w:rPr>
        <w:t xml:space="preserve"> </w:t>
      </w:r>
      <w:r w:rsidR="00957052" w:rsidRPr="00556B6E">
        <w:rPr>
          <w:bCs/>
          <w:sz w:val="22"/>
          <w:szCs w:val="22"/>
        </w:rPr>
        <w:t xml:space="preserve">John informed the Board that he is working with Craig Staples, Vice President of </w:t>
      </w:r>
    </w:p>
    <w:p w14:paraId="02AC8B72" w14:textId="5C38BA8E" w:rsidR="00957052" w:rsidRPr="00556B6E" w:rsidRDefault="00957052" w:rsidP="00E03CCD">
      <w:pPr>
        <w:ind w:left="630"/>
        <w:rPr>
          <w:bCs/>
          <w:sz w:val="22"/>
          <w:szCs w:val="22"/>
        </w:rPr>
      </w:pPr>
      <w:r w:rsidRPr="00556B6E">
        <w:rPr>
          <w:bCs/>
          <w:sz w:val="22"/>
          <w:szCs w:val="22"/>
        </w:rPr>
        <w:t xml:space="preserve">                         Commercial Services for Katahdin Trust Company, on changing the date the town</w:t>
      </w:r>
    </w:p>
    <w:p w14:paraId="2D3B6FB2" w14:textId="544AAC0D" w:rsidR="00957052" w:rsidRPr="00556B6E" w:rsidRDefault="00957052" w:rsidP="00E03CCD">
      <w:pPr>
        <w:ind w:left="630"/>
        <w:rPr>
          <w:bCs/>
          <w:sz w:val="22"/>
          <w:szCs w:val="22"/>
        </w:rPr>
      </w:pPr>
      <w:r w:rsidRPr="00556B6E">
        <w:rPr>
          <w:bCs/>
          <w:sz w:val="22"/>
          <w:szCs w:val="22"/>
        </w:rPr>
        <w:lastRenderedPageBreak/>
        <w:t xml:space="preserve">                         </w:t>
      </w:r>
      <w:proofErr w:type="gramStart"/>
      <w:r w:rsidRPr="00556B6E">
        <w:rPr>
          <w:bCs/>
          <w:sz w:val="22"/>
          <w:szCs w:val="22"/>
        </w:rPr>
        <w:t>credit</w:t>
      </w:r>
      <w:proofErr w:type="gramEnd"/>
      <w:r w:rsidRPr="00556B6E">
        <w:rPr>
          <w:bCs/>
          <w:sz w:val="22"/>
          <w:szCs w:val="22"/>
        </w:rPr>
        <w:t xml:space="preserve"> card is due. Currently the town credit card is due in the middle of the month, </w:t>
      </w:r>
    </w:p>
    <w:p w14:paraId="4FB74052" w14:textId="66D44780" w:rsidR="00957052" w:rsidRPr="00556B6E" w:rsidRDefault="00957052" w:rsidP="00E03CCD">
      <w:pPr>
        <w:ind w:left="630"/>
        <w:rPr>
          <w:bCs/>
          <w:sz w:val="22"/>
          <w:szCs w:val="22"/>
        </w:rPr>
      </w:pPr>
      <w:r w:rsidRPr="00556B6E">
        <w:rPr>
          <w:bCs/>
          <w:sz w:val="22"/>
          <w:szCs w:val="22"/>
        </w:rPr>
        <w:t xml:space="preserve">                         </w:t>
      </w:r>
      <w:proofErr w:type="gramStart"/>
      <w:r w:rsidRPr="00556B6E">
        <w:rPr>
          <w:bCs/>
          <w:sz w:val="22"/>
          <w:szCs w:val="22"/>
        </w:rPr>
        <w:t>and</w:t>
      </w:r>
      <w:proofErr w:type="gramEnd"/>
      <w:r w:rsidRPr="00556B6E">
        <w:rPr>
          <w:bCs/>
          <w:sz w:val="22"/>
          <w:szCs w:val="22"/>
        </w:rPr>
        <w:t xml:space="preserve"> is late by the time the warrant is s</w:t>
      </w:r>
      <w:r w:rsidR="00556B6E" w:rsidRPr="00556B6E">
        <w:rPr>
          <w:bCs/>
          <w:sz w:val="22"/>
          <w:szCs w:val="22"/>
        </w:rPr>
        <w:t xml:space="preserve">igned at a Selectmen’s meeting. Craig </w:t>
      </w:r>
    </w:p>
    <w:p w14:paraId="4AE24DED" w14:textId="2081F5D0" w:rsidR="00556B6E" w:rsidRPr="00556B6E" w:rsidRDefault="00556B6E" w:rsidP="00E03CCD">
      <w:pPr>
        <w:ind w:left="630"/>
        <w:rPr>
          <w:bCs/>
          <w:sz w:val="22"/>
          <w:szCs w:val="22"/>
        </w:rPr>
      </w:pPr>
      <w:r w:rsidRPr="00556B6E">
        <w:rPr>
          <w:bCs/>
          <w:sz w:val="22"/>
          <w:szCs w:val="22"/>
        </w:rPr>
        <w:t xml:space="preserve">                         </w:t>
      </w:r>
      <w:proofErr w:type="gramStart"/>
      <w:r w:rsidRPr="00556B6E">
        <w:rPr>
          <w:bCs/>
          <w:sz w:val="22"/>
          <w:szCs w:val="22"/>
        </w:rPr>
        <w:t>informed</w:t>
      </w:r>
      <w:proofErr w:type="gramEnd"/>
      <w:r w:rsidRPr="00556B6E">
        <w:rPr>
          <w:bCs/>
          <w:sz w:val="22"/>
          <w:szCs w:val="22"/>
        </w:rPr>
        <w:t xml:space="preserve"> John that he can change the date to the end of the month. We will see</w:t>
      </w:r>
    </w:p>
    <w:p w14:paraId="32E54482" w14:textId="34BFFB17" w:rsidR="00556B6E" w:rsidRPr="00556B6E" w:rsidRDefault="00556B6E" w:rsidP="00E03CCD">
      <w:pPr>
        <w:ind w:left="630"/>
        <w:rPr>
          <w:bCs/>
          <w:sz w:val="22"/>
          <w:szCs w:val="22"/>
        </w:rPr>
      </w:pPr>
      <w:r w:rsidRPr="00556B6E">
        <w:rPr>
          <w:bCs/>
          <w:sz w:val="22"/>
          <w:szCs w:val="22"/>
        </w:rPr>
        <w:t xml:space="preserve">                        </w:t>
      </w:r>
      <w:proofErr w:type="gramStart"/>
      <w:r w:rsidRPr="00556B6E">
        <w:rPr>
          <w:bCs/>
          <w:sz w:val="22"/>
          <w:szCs w:val="22"/>
        </w:rPr>
        <w:t>the</w:t>
      </w:r>
      <w:proofErr w:type="gramEnd"/>
      <w:r w:rsidRPr="00556B6E">
        <w:rPr>
          <w:bCs/>
          <w:sz w:val="22"/>
          <w:szCs w:val="22"/>
        </w:rPr>
        <w:t xml:space="preserve"> change on the December statement. </w:t>
      </w:r>
    </w:p>
    <w:p w14:paraId="49619B05" w14:textId="77777777" w:rsidR="00E03CCD" w:rsidRDefault="00E03CCD" w:rsidP="00E03CCD">
      <w:pPr>
        <w:ind w:left="630"/>
        <w:rPr>
          <w:bCs/>
          <w:sz w:val="22"/>
          <w:szCs w:val="22"/>
        </w:rPr>
      </w:pPr>
    </w:p>
    <w:p w14:paraId="48AD4C74" w14:textId="49C6DBFF" w:rsidR="00701424" w:rsidRDefault="00701424" w:rsidP="000516E9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>6.       MONTHLY FINANCIALS- September 2020</w:t>
      </w:r>
    </w:p>
    <w:p w14:paraId="2A89F561" w14:textId="031AE557" w:rsidR="00701424" w:rsidRDefault="00701424" w:rsidP="000516E9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Review monthly financials for September</w:t>
      </w:r>
    </w:p>
    <w:p w14:paraId="678D97B0" w14:textId="6ECF988B" w:rsidR="00C6191B" w:rsidRPr="00034671" w:rsidRDefault="00C6191B" w:rsidP="00C6191B">
      <w:pPr>
        <w:pStyle w:val="ListParagraph"/>
        <w:numPr>
          <w:ilvl w:val="0"/>
          <w:numId w:val="45"/>
        </w:numPr>
        <w:rPr>
          <w:bCs/>
          <w:sz w:val="22"/>
          <w:szCs w:val="22"/>
        </w:rPr>
      </w:pPr>
      <w:r w:rsidRPr="00034671">
        <w:rPr>
          <w:bCs/>
          <w:sz w:val="22"/>
          <w:szCs w:val="22"/>
        </w:rPr>
        <w:t>Bank Reconciliations</w:t>
      </w:r>
    </w:p>
    <w:p w14:paraId="3E011E98" w14:textId="040A9B59" w:rsidR="00C6191B" w:rsidRPr="00E868BE" w:rsidRDefault="00C6191B" w:rsidP="00C6191B">
      <w:pPr>
        <w:pStyle w:val="ListParagraph"/>
        <w:ind w:left="1785"/>
        <w:rPr>
          <w:bCs/>
          <w:sz w:val="22"/>
          <w:szCs w:val="22"/>
        </w:rPr>
      </w:pPr>
      <w:r>
        <w:rPr>
          <w:bCs/>
          <w:sz w:val="22"/>
          <w:szCs w:val="22"/>
        </w:rPr>
        <w:t>Moved by Raymond Saucier to accept the Bank Reconciliations</w:t>
      </w:r>
      <w:r w:rsidR="00D86021">
        <w:rPr>
          <w:bCs/>
          <w:sz w:val="22"/>
          <w:szCs w:val="22"/>
        </w:rPr>
        <w:t xml:space="preserve"> for Eagle Lake for September, s</w:t>
      </w:r>
      <w:r>
        <w:rPr>
          <w:bCs/>
          <w:sz w:val="22"/>
          <w:szCs w:val="22"/>
        </w:rPr>
        <w:t>econded by Wendy Dube</w:t>
      </w:r>
      <w:r w:rsidRPr="00E868BE">
        <w:rPr>
          <w:bCs/>
          <w:sz w:val="22"/>
          <w:szCs w:val="22"/>
        </w:rPr>
        <w:t>.</w:t>
      </w:r>
    </w:p>
    <w:p w14:paraId="4BFF7706" w14:textId="77777777" w:rsidR="00C6191B" w:rsidRDefault="00C6191B" w:rsidP="00C6191B">
      <w:pPr>
        <w:pStyle w:val="ListParagraph"/>
        <w:ind w:left="1785"/>
        <w:rPr>
          <w:bCs/>
          <w:sz w:val="22"/>
          <w:szCs w:val="22"/>
        </w:rPr>
      </w:pPr>
      <w:r>
        <w:rPr>
          <w:bCs/>
          <w:sz w:val="22"/>
          <w:szCs w:val="22"/>
        </w:rPr>
        <w:t>Vote: Unanimously in favor.</w:t>
      </w:r>
    </w:p>
    <w:p w14:paraId="28735CF3" w14:textId="77777777" w:rsidR="00C6191B" w:rsidRDefault="00C6191B" w:rsidP="00C6191B">
      <w:pPr>
        <w:pStyle w:val="ListParagraph"/>
        <w:ind w:left="1785"/>
        <w:rPr>
          <w:bCs/>
          <w:sz w:val="22"/>
          <w:szCs w:val="22"/>
        </w:rPr>
      </w:pPr>
    </w:p>
    <w:p w14:paraId="2285F7CD" w14:textId="2D1C0EDF" w:rsidR="00C6191B" w:rsidRDefault="00C6191B" w:rsidP="00C6191B">
      <w:pPr>
        <w:pStyle w:val="ListParagraph"/>
        <w:numPr>
          <w:ilvl w:val="0"/>
          <w:numId w:val="4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Pond Brook Reconciliation</w:t>
      </w:r>
    </w:p>
    <w:p w14:paraId="21565A6B" w14:textId="207EB1BD" w:rsidR="00E07D3F" w:rsidRPr="00E868BE" w:rsidRDefault="00E07D3F" w:rsidP="00D22381">
      <w:pPr>
        <w:pStyle w:val="ListParagraph"/>
        <w:ind w:left="178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Moved by Raymond Saucier to accept the Bank Reconciliations for Pond </w:t>
      </w:r>
      <w:r w:rsidR="000A35C2">
        <w:rPr>
          <w:bCs/>
          <w:sz w:val="22"/>
          <w:szCs w:val="22"/>
        </w:rPr>
        <w:t>Brook</w:t>
      </w:r>
      <w:r w:rsidR="00D86021">
        <w:rPr>
          <w:bCs/>
          <w:sz w:val="22"/>
          <w:szCs w:val="22"/>
        </w:rPr>
        <w:t xml:space="preserve"> Estates</w:t>
      </w:r>
      <w:r w:rsidR="000A35C2">
        <w:rPr>
          <w:bCs/>
          <w:sz w:val="22"/>
          <w:szCs w:val="22"/>
        </w:rPr>
        <w:t xml:space="preserve"> for</w:t>
      </w:r>
      <w:r w:rsidR="00D86021">
        <w:rPr>
          <w:bCs/>
          <w:sz w:val="22"/>
          <w:szCs w:val="22"/>
        </w:rPr>
        <w:t xml:space="preserve"> September, s</w:t>
      </w:r>
      <w:r>
        <w:rPr>
          <w:bCs/>
          <w:sz w:val="22"/>
          <w:szCs w:val="22"/>
        </w:rPr>
        <w:t>econded by Wendy Dube</w:t>
      </w:r>
      <w:r w:rsidRPr="00E868BE">
        <w:rPr>
          <w:bCs/>
          <w:sz w:val="22"/>
          <w:szCs w:val="22"/>
        </w:rPr>
        <w:t>.</w:t>
      </w:r>
    </w:p>
    <w:p w14:paraId="08D78D85" w14:textId="77777777" w:rsidR="00E07D3F" w:rsidRDefault="00E07D3F" w:rsidP="00D22381">
      <w:pPr>
        <w:pStyle w:val="ListParagraph"/>
        <w:ind w:left="1785"/>
        <w:rPr>
          <w:bCs/>
          <w:sz w:val="22"/>
          <w:szCs w:val="22"/>
        </w:rPr>
      </w:pPr>
      <w:r>
        <w:rPr>
          <w:bCs/>
          <w:sz w:val="22"/>
          <w:szCs w:val="22"/>
        </w:rPr>
        <w:t>Vote: Unanimously in favor.</w:t>
      </w:r>
    </w:p>
    <w:p w14:paraId="37408B80" w14:textId="77777777" w:rsidR="00C6191B" w:rsidRDefault="00C6191B" w:rsidP="00C6191B">
      <w:pPr>
        <w:pStyle w:val="ListParagraph"/>
        <w:ind w:left="1785"/>
        <w:rPr>
          <w:bCs/>
          <w:sz w:val="22"/>
          <w:szCs w:val="22"/>
        </w:rPr>
      </w:pPr>
    </w:p>
    <w:p w14:paraId="75D113E9" w14:textId="1E04F7FF" w:rsidR="00C6191B" w:rsidRPr="00AC0926" w:rsidRDefault="00AC0926" w:rsidP="00AC0926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c.    </w:t>
      </w:r>
      <w:r w:rsidR="00C6191B" w:rsidRPr="00AC0926">
        <w:rPr>
          <w:bCs/>
          <w:sz w:val="22"/>
          <w:szCs w:val="22"/>
        </w:rPr>
        <w:t>Sample Check Audit</w:t>
      </w:r>
    </w:p>
    <w:p w14:paraId="70F5C7A7" w14:textId="445F4FFB" w:rsidR="00C6191B" w:rsidRDefault="00C6191B" w:rsidP="00C6191B">
      <w:pPr>
        <w:pStyle w:val="ListParagraph"/>
        <w:ind w:left="178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Moved by Raymond Saucier to accept </w:t>
      </w:r>
      <w:r w:rsidR="00D86021">
        <w:rPr>
          <w:bCs/>
          <w:sz w:val="22"/>
          <w:szCs w:val="22"/>
        </w:rPr>
        <w:t xml:space="preserve">the </w:t>
      </w:r>
      <w:r>
        <w:rPr>
          <w:bCs/>
          <w:sz w:val="22"/>
          <w:szCs w:val="22"/>
        </w:rPr>
        <w:t>S</w:t>
      </w:r>
      <w:r w:rsidR="00D86021">
        <w:rPr>
          <w:bCs/>
          <w:sz w:val="22"/>
          <w:szCs w:val="22"/>
        </w:rPr>
        <w:t>ample Check Audit for September, s</w:t>
      </w:r>
      <w:r>
        <w:rPr>
          <w:bCs/>
          <w:sz w:val="22"/>
          <w:szCs w:val="22"/>
        </w:rPr>
        <w:t>econded by Wendy Dube.</w:t>
      </w:r>
    </w:p>
    <w:p w14:paraId="1FF9552B" w14:textId="77777777" w:rsidR="00C6191B" w:rsidRPr="00034671" w:rsidRDefault="00C6191B" w:rsidP="00C6191B">
      <w:pPr>
        <w:pStyle w:val="ListParagraph"/>
        <w:ind w:left="1785"/>
        <w:rPr>
          <w:bCs/>
          <w:sz w:val="22"/>
          <w:szCs w:val="22"/>
        </w:rPr>
      </w:pPr>
      <w:r>
        <w:rPr>
          <w:bCs/>
          <w:sz w:val="22"/>
          <w:szCs w:val="22"/>
        </w:rPr>
        <w:t>Vote: Unanimously in favor.</w:t>
      </w:r>
    </w:p>
    <w:p w14:paraId="66858B06" w14:textId="77777777" w:rsidR="00C6191B" w:rsidRPr="00D22381" w:rsidRDefault="00C6191B" w:rsidP="00D22381">
      <w:pPr>
        <w:rPr>
          <w:bCs/>
          <w:sz w:val="22"/>
          <w:szCs w:val="22"/>
        </w:rPr>
      </w:pPr>
    </w:p>
    <w:p w14:paraId="2C333FC5" w14:textId="2391A2F3" w:rsidR="00C6191B" w:rsidRPr="00AC0926" w:rsidRDefault="00AC0926" w:rsidP="00AC0926">
      <w:pPr>
        <w:ind w:left="1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d.   </w:t>
      </w:r>
      <w:r w:rsidR="00C6191B" w:rsidRPr="00AC0926">
        <w:rPr>
          <w:bCs/>
          <w:sz w:val="22"/>
          <w:szCs w:val="22"/>
        </w:rPr>
        <w:t>Sign Warrants</w:t>
      </w:r>
    </w:p>
    <w:p w14:paraId="6BDB5606" w14:textId="01924608" w:rsidR="00C6191B" w:rsidRDefault="00C6191B" w:rsidP="00C6191B">
      <w:pPr>
        <w:pStyle w:val="ListParagraph"/>
        <w:ind w:left="178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Eagle Lake </w:t>
      </w:r>
      <w:r w:rsidR="00D47E64">
        <w:rPr>
          <w:bCs/>
          <w:sz w:val="22"/>
          <w:szCs w:val="22"/>
        </w:rPr>
        <w:t xml:space="preserve">Accounts Payable </w:t>
      </w:r>
      <w:r>
        <w:rPr>
          <w:bCs/>
          <w:sz w:val="22"/>
          <w:szCs w:val="22"/>
        </w:rPr>
        <w:t>Warrant</w:t>
      </w:r>
      <w:r w:rsidR="000A3B20">
        <w:rPr>
          <w:bCs/>
          <w:sz w:val="22"/>
          <w:szCs w:val="22"/>
        </w:rPr>
        <w:t xml:space="preserve"> </w:t>
      </w:r>
    </w:p>
    <w:p w14:paraId="5FF21377" w14:textId="7B6FA1EB" w:rsidR="00C6191B" w:rsidRPr="00D47E64" w:rsidRDefault="00C6191B" w:rsidP="00C6191B">
      <w:pPr>
        <w:pStyle w:val="ListParagraph"/>
        <w:ind w:left="1785"/>
        <w:rPr>
          <w:bCs/>
          <w:sz w:val="22"/>
          <w:szCs w:val="22"/>
        </w:rPr>
      </w:pPr>
      <w:r w:rsidRPr="00D47E64">
        <w:rPr>
          <w:bCs/>
          <w:sz w:val="22"/>
          <w:szCs w:val="22"/>
        </w:rPr>
        <w:t xml:space="preserve">Moved by </w:t>
      </w:r>
      <w:r w:rsidR="00D3555B" w:rsidRPr="00D47E64">
        <w:rPr>
          <w:bCs/>
          <w:sz w:val="22"/>
          <w:szCs w:val="22"/>
        </w:rPr>
        <w:t>Wendy Dube</w:t>
      </w:r>
      <w:r w:rsidRPr="00D47E64">
        <w:rPr>
          <w:bCs/>
          <w:sz w:val="22"/>
          <w:szCs w:val="22"/>
        </w:rPr>
        <w:t xml:space="preserve"> to accept </w:t>
      </w:r>
      <w:r w:rsidR="00D47E64" w:rsidRPr="00D47E64">
        <w:rPr>
          <w:bCs/>
          <w:sz w:val="22"/>
          <w:szCs w:val="22"/>
        </w:rPr>
        <w:t>the Accounts Payable w</w:t>
      </w:r>
      <w:r w:rsidR="00D3555B" w:rsidRPr="00D47E64">
        <w:rPr>
          <w:bCs/>
          <w:sz w:val="22"/>
          <w:szCs w:val="22"/>
        </w:rPr>
        <w:t>arrant</w:t>
      </w:r>
      <w:r w:rsidR="00D47E64" w:rsidRPr="00D47E64">
        <w:rPr>
          <w:bCs/>
          <w:sz w:val="22"/>
          <w:szCs w:val="22"/>
        </w:rPr>
        <w:t xml:space="preserve"> for September, s</w:t>
      </w:r>
      <w:r w:rsidRPr="00D47E64">
        <w:rPr>
          <w:bCs/>
          <w:sz w:val="22"/>
          <w:szCs w:val="22"/>
        </w:rPr>
        <w:t xml:space="preserve">econded by </w:t>
      </w:r>
      <w:r w:rsidR="00D3555B" w:rsidRPr="00D47E64">
        <w:rPr>
          <w:bCs/>
          <w:sz w:val="22"/>
          <w:szCs w:val="22"/>
        </w:rPr>
        <w:t>Raymond Saucier</w:t>
      </w:r>
      <w:r w:rsidRPr="00D47E64">
        <w:rPr>
          <w:bCs/>
          <w:sz w:val="22"/>
          <w:szCs w:val="22"/>
        </w:rPr>
        <w:t>.</w:t>
      </w:r>
    </w:p>
    <w:p w14:paraId="64E1A055" w14:textId="492311A1" w:rsidR="00C6191B" w:rsidRDefault="00C6191B" w:rsidP="00D3555B">
      <w:pPr>
        <w:pStyle w:val="ListParagraph"/>
        <w:ind w:left="1785"/>
        <w:rPr>
          <w:bCs/>
          <w:sz w:val="22"/>
          <w:szCs w:val="22"/>
        </w:rPr>
      </w:pPr>
      <w:r w:rsidRPr="00D47E64">
        <w:rPr>
          <w:bCs/>
          <w:sz w:val="22"/>
          <w:szCs w:val="22"/>
        </w:rPr>
        <w:t>Vote: Unanimously in favor.</w:t>
      </w:r>
    </w:p>
    <w:p w14:paraId="04A3B2A1" w14:textId="77777777" w:rsidR="00D47E64" w:rsidRPr="00D47E64" w:rsidRDefault="00D47E64" w:rsidP="00D3555B">
      <w:pPr>
        <w:pStyle w:val="ListParagraph"/>
        <w:ind w:left="1785"/>
        <w:rPr>
          <w:bCs/>
          <w:sz w:val="22"/>
          <w:szCs w:val="22"/>
        </w:rPr>
      </w:pPr>
    </w:p>
    <w:p w14:paraId="61681E2F" w14:textId="50AB7551" w:rsidR="00D3555B" w:rsidRPr="00D47E64" w:rsidRDefault="00D3555B" w:rsidP="00D3555B">
      <w:pPr>
        <w:pStyle w:val="ListParagraph"/>
        <w:ind w:left="1785"/>
        <w:rPr>
          <w:bCs/>
          <w:sz w:val="22"/>
          <w:szCs w:val="22"/>
        </w:rPr>
      </w:pPr>
      <w:r w:rsidRPr="00D47E64">
        <w:rPr>
          <w:bCs/>
          <w:sz w:val="22"/>
          <w:szCs w:val="22"/>
        </w:rPr>
        <w:t>Pond Brook Warrant</w:t>
      </w:r>
    </w:p>
    <w:p w14:paraId="5E1ADAFF" w14:textId="70148A9E" w:rsidR="00D3555B" w:rsidRPr="00D47E64" w:rsidRDefault="00D3555B" w:rsidP="00D3555B">
      <w:pPr>
        <w:pStyle w:val="ListParagraph"/>
        <w:ind w:left="1785"/>
        <w:rPr>
          <w:bCs/>
          <w:sz w:val="22"/>
          <w:szCs w:val="22"/>
        </w:rPr>
      </w:pPr>
      <w:r w:rsidRPr="00D47E64">
        <w:rPr>
          <w:bCs/>
          <w:sz w:val="22"/>
          <w:szCs w:val="22"/>
        </w:rPr>
        <w:t xml:space="preserve">Moved by Wendy Dube to accept the Pond Brook </w:t>
      </w:r>
      <w:r w:rsidR="00D47E64" w:rsidRPr="00D47E64">
        <w:rPr>
          <w:bCs/>
          <w:sz w:val="22"/>
          <w:szCs w:val="22"/>
        </w:rPr>
        <w:t>Accounts Payable warrant for September, s</w:t>
      </w:r>
      <w:r w:rsidRPr="00D47E64">
        <w:rPr>
          <w:bCs/>
          <w:sz w:val="22"/>
          <w:szCs w:val="22"/>
        </w:rPr>
        <w:t>econded by Raymond Saucier.</w:t>
      </w:r>
    </w:p>
    <w:p w14:paraId="47505402" w14:textId="200EEC8A" w:rsidR="00D3555B" w:rsidRDefault="00D3555B" w:rsidP="00D3555B">
      <w:pPr>
        <w:pStyle w:val="ListParagraph"/>
        <w:ind w:left="1785"/>
        <w:rPr>
          <w:bCs/>
          <w:sz w:val="22"/>
          <w:szCs w:val="22"/>
        </w:rPr>
      </w:pPr>
      <w:r w:rsidRPr="00D47E64">
        <w:rPr>
          <w:bCs/>
          <w:sz w:val="22"/>
          <w:szCs w:val="22"/>
        </w:rPr>
        <w:t>Vote: Unanimously in favor.</w:t>
      </w:r>
    </w:p>
    <w:p w14:paraId="5F16B30D" w14:textId="77777777" w:rsidR="00D47E64" w:rsidRPr="00D47E64" w:rsidRDefault="00D47E64" w:rsidP="00D3555B">
      <w:pPr>
        <w:pStyle w:val="ListParagraph"/>
        <w:ind w:left="1785"/>
        <w:rPr>
          <w:bCs/>
          <w:sz w:val="22"/>
          <w:szCs w:val="22"/>
        </w:rPr>
      </w:pPr>
    </w:p>
    <w:p w14:paraId="779538E1" w14:textId="2984F4CF" w:rsidR="00D3555B" w:rsidRPr="00D47E64" w:rsidRDefault="00D3555B" w:rsidP="00D3555B">
      <w:pPr>
        <w:pStyle w:val="ListParagraph"/>
        <w:ind w:left="1785"/>
        <w:rPr>
          <w:bCs/>
          <w:sz w:val="22"/>
          <w:szCs w:val="22"/>
        </w:rPr>
      </w:pPr>
      <w:r w:rsidRPr="00D47E64">
        <w:rPr>
          <w:bCs/>
          <w:sz w:val="22"/>
          <w:szCs w:val="22"/>
        </w:rPr>
        <w:t>Payroll Warrant</w:t>
      </w:r>
    </w:p>
    <w:p w14:paraId="48DC9C9C" w14:textId="1D226630" w:rsidR="00D3555B" w:rsidRPr="00D47E64" w:rsidRDefault="00D3555B" w:rsidP="00D3555B">
      <w:pPr>
        <w:pStyle w:val="ListParagraph"/>
        <w:ind w:left="1785"/>
        <w:rPr>
          <w:bCs/>
          <w:sz w:val="22"/>
          <w:szCs w:val="22"/>
        </w:rPr>
      </w:pPr>
      <w:r w:rsidRPr="00D47E64">
        <w:rPr>
          <w:bCs/>
          <w:sz w:val="22"/>
          <w:szCs w:val="22"/>
        </w:rPr>
        <w:t xml:space="preserve">Moved by Raymond Saucier to accept the </w:t>
      </w:r>
      <w:r w:rsidR="00E07D3F" w:rsidRPr="00D47E64">
        <w:rPr>
          <w:bCs/>
          <w:sz w:val="22"/>
          <w:szCs w:val="22"/>
        </w:rPr>
        <w:t>Pay Roll</w:t>
      </w:r>
      <w:r w:rsidR="00D47E64" w:rsidRPr="00D47E64">
        <w:rPr>
          <w:bCs/>
          <w:sz w:val="22"/>
          <w:szCs w:val="22"/>
        </w:rPr>
        <w:t xml:space="preserve"> Warrant for September, s</w:t>
      </w:r>
      <w:r w:rsidRPr="00D47E64">
        <w:rPr>
          <w:bCs/>
          <w:sz w:val="22"/>
          <w:szCs w:val="22"/>
        </w:rPr>
        <w:t>econded by Wendy Dube.</w:t>
      </w:r>
    </w:p>
    <w:p w14:paraId="5270E0F7" w14:textId="77777777" w:rsidR="00D3555B" w:rsidRPr="00D47E64" w:rsidRDefault="00D3555B" w:rsidP="00D3555B">
      <w:pPr>
        <w:pStyle w:val="ListParagraph"/>
        <w:ind w:left="1785"/>
        <w:rPr>
          <w:bCs/>
          <w:sz w:val="22"/>
          <w:szCs w:val="22"/>
        </w:rPr>
      </w:pPr>
      <w:r w:rsidRPr="00D47E64">
        <w:rPr>
          <w:bCs/>
          <w:sz w:val="22"/>
          <w:szCs w:val="22"/>
        </w:rPr>
        <w:t>Vote: Unanimously in favor.</w:t>
      </w:r>
    </w:p>
    <w:p w14:paraId="6CB07746" w14:textId="77777777" w:rsidR="00D3555B" w:rsidRPr="00D47E64" w:rsidRDefault="00D3555B" w:rsidP="00D3555B">
      <w:pPr>
        <w:pStyle w:val="ListParagraph"/>
        <w:ind w:left="1785"/>
        <w:rPr>
          <w:bCs/>
          <w:sz w:val="22"/>
          <w:szCs w:val="22"/>
        </w:rPr>
      </w:pPr>
    </w:p>
    <w:p w14:paraId="5CC07379" w14:textId="77777777" w:rsidR="00D3555B" w:rsidRPr="00034671" w:rsidRDefault="00D3555B" w:rsidP="00D3555B">
      <w:pPr>
        <w:pStyle w:val="ListParagraph"/>
        <w:ind w:left="1785"/>
        <w:rPr>
          <w:bCs/>
          <w:sz w:val="22"/>
          <w:szCs w:val="22"/>
        </w:rPr>
      </w:pPr>
    </w:p>
    <w:p w14:paraId="4C12DBB5" w14:textId="2517D98B" w:rsidR="00C6191B" w:rsidRPr="00AC0926" w:rsidRDefault="00AC0926" w:rsidP="00AC0926">
      <w:pPr>
        <w:ind w:left="1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e.    </w:t>
      </w:r>
      <w:r w:rsidR="00C6191B" w:rsidRPr="00AC0926">
        <w:rPr>
          <w:bCs/>
          <w:sz w:val="22"/>
          <w:szCs w:val="22"/>
        </w:rPr>
        <w:t>Microloan</w:t>
      </w:r>
    </w:p>
    <w:p w14:paraId="0A8380BB" w14:textId="75B98AEB" w:rsidR="00C6191B" w:rsidRDefault="00C6191B" w:rsidP="00C6191B">
      <w:pPr>
        <w:pStyle w:val="ListParagraph"/>
        <w:ind w:left="178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Moved by </w:t>
      </w:r>
      <w:r w:rsidR="00D3555B">
        <w:rPr>
          <w:bCs/>
          <w:sz w:val="22"/>
          <w:szCs w:val="22"/>
        </w:rPr>
        <w:t>Wendy Dube</w:t>
      </w:r>
      <w:r>
        <w:rPr>
          <w:bCs/>
          <w:sz w:val="22"/>
          <w:szCs w:val="22"/>
        </w:rPr>
        <w:t xml:space="preserve"> to accept</w:t>
      </w:r>
      <w:r w:rsidR="00D86021">
        <w:rPr>
          <w:bCs/>
          <w:sz w:val="22"/>
          <w:szCs w:val="22"/>
        </w:rPr>
        <w:t xml:space="preserve"> the Microloan Reconciliation, s</w:t>
      </w:r>
      <w:r>
        <w:rPr>
          <w:bCs/>
          <w:sz w:val="22"/>
          <w:szCs w:val="22"/>
        </w:rPr>
        <w:t xml:space="preserve">econded by </w:t>
      </w:r>
    </w:p>
    <w:p w14:paraId="71EE2E78" w14:textId="32A8A465" w:rsidR="00C6191B" w:rsidRDefault="00D3555B" w:rsidP="00C6191B">
      <w:pPr>
        <w:pStyle w:val="ListParagraph"/>
        <w:ind w:left="1785"/>
        <w:rPr>
          <w:bCs/>
          <w:sz w:val="22"/>
          <w:szCs w:val="22"/>
        </w:rPr>
      </w:pPr>
      <w:r>
        <w:rPr>
          <w:bCs/>
          <w:sz w:val="22"/>
          <w:szCs w:val="22"/>
        </w:rPr>
        <w:t>Raymond Saucier</w:t>
      </w:r>
      <w:r w:rsidR="00C6191B">
        <w:rPr>
          <w:bCs/>
          <w:sz w:val="22"/>
          <w:szCs w:val="22"/>
        </w:rPr>
        <w:t>.</w:t>
      </w:r>
    </w:p>
    <w:p w14:paraId="597995B2" w14:textId="77777777" w:rsidR="00C6191B" w:rsidRPr="00954BC6" w:rsidRDefault="00C6191B" w:rsidP="00C6191B">
      <w:pPr>
        <w:pStyle w:val="ListParagraph"/>
        <w:ind w:left="1785"/>
        <w:rPr>
          <w:bCs/>
          <w:sz w:val="22"/>
          <w:szCs w:val="22"/>
        </w:rPr>
      </w:pPr>
      <w:r>
        <w:rPr>
          <w:bCs/>
          <w:sz w:val="22"/>
          <w:szCs w:val="22"/>
        </w:rPr>
        <w:t>Vote: Unanimously in favor.</w:t>
      </w:r>
      <w:r w:rsidRPr="00954BC6">
        <w:rPr>
          <w:bCs/>
          <w:sz w:val="22"/>
          <w:szCs w:val="22"/>
        </w:rPr>
        <w:t xml:space="preserve">     </w:t>
      </w:r>
    </w:p>
    <w:p w14:paraId="39DCEED5" w14:textId="2870C148" w:rsidR="00701424" w:rsidRDefault="00701424" w:rsidP="000516E9">
      <w:pPr>
        <w:ind w:left="630"/>
        <w:rPr>
          <w:bCs/>
          <w:sz w:val="22"/>
          <w:szCs w:val="22"/>
        </w:rPr>
      </w:pPr>
    </w:p>
    <w:p w14:paraId="375E419F" w14:textId="7EC5E666" w:rsidR="00C6191B" w:rsidRPr="00AC76E0" w:rsidRDefault="00C6191B" w:rsidP="000516E9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14:paraId="646FF315" w14:textId="35E884FE" w:rsidR="00034671" w:rsidRPr="00465E43" w:rsidRDefault="00592029" w:rsidP="00934188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465E43">
        <w:rPr>
          <w:bCs/>
          <w:sz w:val="22"/>
          <w:szCs w:val="22"/>
        </w:rPr>
        <w:t xml:space="preserve">.  </w:t>
      </w:r>
      <w:r w:rsidR="00934188">
        <w:rPr>
          <w:bCs/>
          <w:sz w:val="22"/>
          <w:szCs w:val="22"/>
        </w:rPr>
        <w:t xml:space="preserve">   </w:t>
      </w:r>
      <w:r w:rsidR="00465E43">
        <w:rPr>
          <w:bCs/>
          <w:sz w:val="22"/>
          <w:szCs w:val="22"/>
        </w:rPr>
        <w:t>APPROVE THE MINUTES OF SEPTEMBER 16, 2020 SELECTMEN</w:t>
      </w:r>
      <w:r w:rsidR="00934188">
        <w:rPr>
          <w:bCs/>
          <w:sz w:val="22"/>
          <w:szCs w:val="22"/>
        </w:rPr>
        <w:t>T’S MEETING</w:t>
      </w:r>
      <w:r w:rsidR="00465E43">
        <w:rPr>
          <w:bCs/>
          <w:sz w:val="22"/>
          <w:szCs w:val="22"/>
        </w:rPr>
        <w:t xml:space="preserve"> </w:t>
      </w:r>
      <w:r w:rsidR="00934188">
        <w:rPr>
          <w:bCs/>
          <w:sz w:val="22"/>
          <w:szCs w:val="22"/>
        </w:rPr>
        <w:t xml:space="preserve">     </w:t>
      </w:r>
    </w:p>
    <w:p w14:paraId="27C65C13" w14:textId="0C4049B0" w:rsidR="00201115" w:rsidRDefault="00934188" w:rsidP="003A1B6D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APPROVE THE MINUTES OF SEPTEMBER 28, 2020 SELECTMEN’S MEETING </w:t>
      </w:r>
      <w:r w:rsidRPr="00465E43">
        <w:rPr>
          <w:bCs/>
          <w:sz w:val="22"/>
          <w:szCs w:val="22"/>
        </w:rPr>
        <w:t xml:space="preserve">     </w:t>
      </w:r>
    </w:p>
    <w:p w14:paraId="4B6DEEFC" w14:textId="277EDAC3" w:rsidR="00DE2F86" w:rsidRDefault="00934188" w:rsidP="00DE2F8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DE2F86">
        <w:rPr>
          <w:bCs/>
          <w:sz w:val="22"/>
          <w:szCs w:val="22"/>
        </w:rPr>
        <w:t xml:space="preserve">        Moved by Raymond Saucier to accept the Minutes</w:t>
      </w:r>
      <w:r w:rsidR="00D86021">
        <w:rPr>
          <w:bCs/>
          <w:sz w:val="22"/>
          <w:szCs w:val="22"/>
        </w:rPr>
        <w:t xml:space="preserve"> from September 16 and 28, 2020,</w:t>
      </w:r>
      <w:r w:rsidR="00DE2F86">
        <w:rPr>
          <w:bCs/>
          <w:sz w:val="22"/>
          <w:szCs w:val="22"/>
        </w:rPr>
        <w:t xml:space="preserve">  </w:t>
      </w:r>
    </w:p>
    <w:p w14:paraId="53760C6B" w14:textId="045F3EA6" w:rsidR="00DE2F86" w:rsidRDefault="00DE2F86" w:rsidP="00DE2F8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</w:t>
      </w:r>
      <w:proofErr w:type="gramStart"/>
      <w:r w:rsidR="00D86021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econded</w:t>
      </w:r>
      <w:proofErr w:type="gramEnd"/>
      <w:r>
        <w:rPr>
          <w:bCs/>
          <w:sz w:val="22"/>
          <w:szCs w:val="22"/>
        </w:rPr>
        <w:t xml:space="preserve"> by Wendy Dube.</w:t>
      </w:r>
    </w:p>
    <w:p w14:paraId="72C73AA9" w14:textId="16772CC6" w:rsidR="00DE2F86" w:rsidRDefault="00DE2F86" w:rsidP="00DE2F8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Vote: </w:t>
      </w:r>
      <w:r w:rsidR="009F71A1">
        <w:rPr>
          <w:bCs/>
          <w:sz w:val="22"/>
          <w:szCs w:val="22"/>
        </w:rPr>
        <w:t>U</w:t>
      </w:r>
      <w:r>
        <w:rPr>
          <w:bCs/>
          <w:sz w:val="22"/>
          <w:szCs w:val="22"/>
        </w:rPr>
        <w:t>nanimously in favor.</w:t>
      </w:r>
    </w:p>
    <w:p w14:paraId="2423CF2A" w14:textId="0CCF43A5" w:rsidR="00A61AD7" w:rsidRDefault="00A61AD7" w:rsidP="00954BC6">
      <w:pPr>
        <w:rPr>
          <w:bCs/>
          <w:sz w:val="22"/>
          <w:szCs w:val="22"/>
        </w:rPr>
      </w:pPr>
    </w:p>
    <w:p w14:paraId="181AB77B" w14:textId="5FA50F26" w:rsidR="00D3287A" w:rsidRPr="00BB002B" w:rsidRDefault="00A61AD7" w:rsidP="0093418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</w:t>
      </w:r>
      <w:r w:rsidRPr="00BB002B">
        <w:rPr>
          <w:bCs/>
          <w:sz w:val="22"/>
          <w:szCs w:val="22"/>
        </w:rPr>
        <w:t xml:space="preserve">   </w:t>
      </w:r>
      <w:r w:rsidR="00934188" w:rsidRPr="00BB002B">
        <w:rPr>
          <w:bCs/>
          <w:sz w:val="22"/>
          <w:szCs w:val="22"/>
        </w:rPr>
        <w:t xml:space="preserve"> 8.  </w:t>
      </w:r>
      <w:r w:rsidR="00545DC5" w:rsidRPr="00BB002B">
        <w:rPr>
          <w:bCs/>
          <w:sz w:val="22"/>
          <w:szCs w:val="22"/>
        </w:rPr>
        <w:t xml:space="preserve"> </w:t>
      </w:r>
      <w:r w:rsidRPr="00BB002B">
        <w:rPr>
          <w:bCs/>
          <w:sz w:val="22"/>
          <w:szCs w:val="22"/>
        </w:rPr>
        <w:t xml:space="preserve">  </w:t>
      </w:r>
      <w:r w:rsidR="00D22381">
        <w:rPr>
          <w:bCs/>
          <w:sz w:val="22"/>
          <w:szCs w:val="22"/>
        </w:rPr>
        <w:t>UPDATE NAME ON KEY BANK ACCOUNT</w:t>
      </w:r>
    </w:p>
    <w:p w14:paraId="57C73EC9" w14:textId="6AB30368" w:rsidR="0027577B" w:rsidRPr="00BB002B" w:rsidRDefault="00BB002B" w:rsidP="00934188">
      <w:pPr>
        <w:rPr>
          <w:bCs/>
          <w:sz w:val="22"/>
          <w:szCs w:val="22"/>
        </w:rPr>
      </w:pPr>
      <w:r w:rsidRPr="00BB002B">
        <w:rPr>
          <w:bCs/>
          <w:sz w:val="22"/>
          <w:szCs w:val="22"/>
        </w:rPr>
        <w:t xml:space="preserve">                     John informed the Board that during the Audit process</w:t>
      </w:r>
      <w:r w:rsidR="00D22381">
        <w:rPr>
          <w:bCs/>
          <w:sz w:val="22"/>
          <w:szCs w:val="22"/>
        </w:rPr>
        <w:t>,</w:t>
      </w:r>
      <w:r w:rsidRPr="00BB002B">
        <w:rPr>
          <w:bCs/>
          <w:sz w:val="22"/>
          <w:szCs w:val="22"/>
        </w:rPr>
        <w:t xml:space="preserve"> he discovered that an account at Key </w:t>
      </w:r>
    </w:p>
    <w:p w14:paraId="5F94869C" w14:textId="0D0CA560" w:rsidR="00BB002B" w:rsidRPr="00BB002B" w:rsidRDefault="00BB002B" w:rsidP="00934188">
      <w:pPr>
        <w:rPr>
          <w:bCs/>
          <w:sz w:val="22"/>
          <w:szCs w:val="22"/>
        </w:rPr>
      </w:pPr>
      <w:r w:rsidRPr="00BB002B">
        <w:rPr>
          <w:bCs/>
          <w:sz w:val="22"/>
          <w:szCs w:val="22"/>
        </w:rPr>
        <w:t xml:space="preserve">                     Bank still had former Town Manager Sandra Fournier’s name on it. During last year’s audit </w:t>
      </w:r>
    </w:p>
    <w:p w14:paraId="39311643" w14:textId="71CFDDB4" w:rsidR="00BB002B" w:rsidRPr="00BB002B" w:rsidRDefault="00BB002B" w:rsidP="00934188">
      <w:pPr>
        <w:rPr>
          <w:bCs/>
          <w:sz w:val="22"/>
          <w:szCs w:val="22"/>
        </w:rPr>
      </w:pPr>
      <w:r w:rsidRPr="00BB002B">
        <w:rPr>
          <w:bCs/>
          <w:sz w:val="22"/>
          <w:szCs w:val="22"/>
        </w:rPr>
        <w:t xml:space="preserve">                     John said that he was told that the name on the account will be changed. This year he was </w:t>
      </w:r>
    </w:p>
    <w:p w14:paraId="2894F5CC" w14:textId="7F76E77E" w:rsidR="00BB002B" w:rsidRPr="00BB002B" w:rsidRDefault="00BB002B" w:rsidP="00BB002B">
      <w:pPr>
        <w:rPr>
          <w:bCs/>
          <w:sz w:val="22"/>
          <w:szCs w:val="22"/>
        </w:rPr>
      </w:pPr>
      <w:r w:rsidRPr="00BB002B">
        <w:rPr>
          <w:bCs/>
          <w:sz w:val="22"/>
          <w:szCs w:val="22"/>
        </w:rPr>
        <w:t xml:space="preserve">                     </w:t>
      </w:r>
      <w:proofErr w:type="gramStart"/>
      <w:r w:rsidRPr="00BB002B">
        <w:rPr>
          <w:bCs/>
          <w:sz w:val="22"/>
          <w:szCs w:val="22"/>
        </w:rPr>
        <w:t>informed</w:t>
      </w:r>
      <w:proofErr w:type="gramEnd"/>
      <w:r w:rsidRPr="00BB002B">
        <w:rPr>
          <w:bCs/>
          <w:sz w:val="22"/>
          <w:szCs w:val="22"/>
        </w:rPr>
        <w:t xml:space="preserve"> that Key Bank has a policy that they need the approved minutes to officially </w:t>
      </w:r>
    </w:p>
    <w:p w14:paraId="0F9BC137" w14:textId="365BB388" w:rsidR="00BB002B" w:rsidRDefault="00BB002B" w:rsidP="00BB002B">
      <w:pPr>
        <w:rPr>
          <w:bCs/>
          <w:sz w:val="22"/>
          <w:szCs w:val="22"/>
        </w:rPr>
      </w:pPr>
      <w:r w:rsidRPr="00BB002B">
        <w:rPr>
          <w:bCs/>
          <w:sz w:val="22"/>
          <w:szCs w:val="22"/>
        </w:rPr>
        <w:t xml:space="preserve">                     </w:t>
      </w:r>
      <w:proofErr w:type="gramStart"/>
      <w:r w:rsidRPr="00BB002B">
        <w:rPr>
          <w:bCs/>
          <w:sz w:val="22"/>
          <w:szCs w:val="22"/>
        </w:rPr>
        <w:t>change</w:t>
      </w:r>
      <w:proofErr w:type="gramEnd"/>
      <w:r w:rsidRPr="00BB002B">
        <w:rPr>
          <w:bCs/>
          <w:sz w:val="22"/>
          <w:szCs w:val="22"/>
        </w:rPr>
        <w:t xml:space="preserve"> the name on the account. </w:t>
      </w:r>
      <w:r>
        <w:rPr>
          <w:bCs/>
          <w:sz w:val="22"/>
          <w:szCs w:val="22"/>
        </w:rPr>
        <w:t xml:space="preserve"> John asked the Board to consider changing the same on the </w:t>
      </w:r>
    </w:p>
    <w:p w14:paraId="1E35BFC6" w14:textId="3B5BE47E" w:rsidR="00DE2F86" w:rsidRPr="00BB002B" w:rsidRDefault="00BB002B" w:rsidP="00BB002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</w:t>
      </w:r>
      <w:proofErr w:type="gramStart"/>
      <w:r>
        <w:rPr>
          <w:bCs/>
          <w:sz w:val="22"/>
          <w:szCs w:val="22"/>
        </w:rPr>
        <w:t>account</w:t>
      </w:r>
      <w:proofErr w:type="gramEnd"/>
      <w:r>
        <w:rPr>
          <w:bCs/>
          <w:sz w:val="22"/>
          <w:szCs w:val="22"/>
        </w:rPr>
        <w:t xml:space="preserve">. </w:t>
      </w:r>
      <w:bookmarkStart w:id="1" w:name="_Hlk54264530"/>
      <w:r w:rsidRPr="00BB002B">
        <w:rPr>
          <w:bCs/>
          <w:sz w:val="22"/>
          <w:szCs w:val="22"/>
        </w:rPr>
        <w:t xml:space="preserve"> </w:t>
      </w:r>
      <w:r w:rsidR="00DE2F86" w:rsidRPr="00BB002B">
        <w:rPr>
          <w:bCs/>
          <w:sz w:val="22"/>
          <w:szCs w:val="22"/>
        </w:rPr>
        <w:t>Moved by Wendy Dube to accept the name change to John Sutherland</w:t>
      </w:r>
      <w:r w:rsidR="00E07D3F" w:rsidRPr="00BB002B">
        <w:rPr>
          <w:bCs/>
          <w:sz w:val="22"/>
          <w:szCs w:val="22"/>
        </w:rPr>
        <w:t xml:space="preserve"> from Sandra </w:t>
      </w:r>
    </w:p>
    <w:p w14:paraId="0F0AE1CE" w14:textId="674FBEFC" w:rsidR="00DE2F86" w:rsidRPr="00BB002B" w:rsidRDefault="00E07D3F" w:rsidP="00BB002B">
      <w:pPr>
        <w:ind w:firstLine="720"/>
        <w:rPr>
          <w:bCs/>
          <w:sz w:val="22"/>
          <w:szCs w:val="22"/>
        </w:rPr>
      </w:pPr>
      <w:r w:rsidRPr="00BB002B">
        <w:rPr>
          <w:bCs/>
          <w:sz w:val="22"/>
          <w:szCs w:val="22"/>
        </w:rPr>
        <w:t xml:space="preserve">      </w:t>
      </w:r>
      <w:r w:rsidR="00BB002B">
        <w:rPr>
          <w:bCs/>
          <w:sz w:val="22"/>
          <w:szCs w:val="22"/>
        </w:rPr>
        <w:t xml:space="preserve"> </w:t>
      </w:r>
      <w:r w:rsidRPr="00BB002B">
        <w:rPr>
          <w:bCs/>
          <w:sz w:val="22"/>
          <w:szCs w:val="22"/>
        </w:rPr>
        <w:t xml:space="preserve"> </w:t>
      </w:r>
      <w:r w:rsidR="00BB002B" w:rsidRPr="00BB002B">
        <w:rPr>
          <w:bCs/>
          <w:sz w:val="22"/>
          <w:szCs w:val="22"/>
        </w:rPr>
        <w:t>Fournier on the Key Bank account, s</w:t>
      </w:r>
      <w:r w:rsidR="00DE2F86" w:rsidRPr="00BB002B">
        <w:rPr>
          <w:bCs/>
          <w:sz w:val="22"/>
          <w:szCs w:val="22"/>
        </w:rPr>
        <w:t>econded by Raymond Saucier.</w:t>
      </w:r>
    </w:p>
    <w:p w14:paraId="2F854B44" w14:textId="2E3EDB8C" w:rsidR="00DE2F86" w:rsidRPr="00BB002B" w:rsidRDefault="00DE2F86" w:rsidP="00DE2F86">
      <w:pPr>
        <w:rPr>
          <w:bCs/>
          <w:sz w:val="22"/>
          <w:szCs w:val="22"/>
        </w:rPr>
      </w:pPr>
      <w:r w:rsidRPr="00BB002B">
        <w:rPr>
          <w:bCs/>
          <w:sz w:val="22"/>
          <w:szCs w:val="22"/>
        </w:rPr>
        <w:t xml:space="preserve">                     Vote: </w:t>
      </w:r>
      <w:r w:rsidR="009F71A1" w:rsidRPr="00BB002B">
        <w:rPr>
          <w:bCs/>
          <w:sz w:val="22"/>
          <w:szCs w:val="22"/>
        </w:rPr>
        <w:t>U</w:t>
      </w:r>
      <w:r w:rsidRPr="00BB002B">
        <w:rPr>
          <w:bCs/>
          <w:sz w:val="22"/>
          <w:szCs w:val="22"/>
        </w:rPr>
        <w:t>nanimously in favor</w:t>
      </w:r>
      <w:bookmarkEnd w:id="1"/>
      <w:r w:rsidRPr="00BB002B">
        <w:rPr>
          <w:bCs/>
          <w:sz w:val="22"/>
          <w:szCs w:val="22"/>
        </w:rPr>
        <w:t>.</w:t>
      </w:r>
    </w:p>
    <w:p w14:paraId="1B516FAB" w14:textId="77777777" w:rsidR="00DE2F86" w:rsidRDefault="00DE2F86" w:rsidP="00934188">
      <w:pPr>
        <w:ind w:left="810" w:firstLine="345"/>
        <w:rPr>
          <w:bCs/>
          <w:sz w:val="22"/>
          <w:szCs w:val="22"/>
        </w:rPr>
      </w:pPr>
    </w:p>
    <w:p w14:paraId="6C43EBB5" w14:textId="77777777" w:rsidR="00E83E80" w:rsidRPr="00BB002B" w:rsidRDefault="00C60C8A" w:rsidP="00E83E80">
      <w:pPr>
        <w:ind w:left="1170" w:hanging="360"/>
        <w:rPr>
          <w:bCs/>
          <w:color w:val="FF0000"/>
          <w:sz w:val="22"/>
          <w:szCs w:val="22"/>
        </w:rPr>
      </w:pPr>
      <w:r w:rsidRPr="00BB002B">
        <w:rPr>
          <w:bCs/>
          <w:color w:val="FF0000"/>
          <w:sz w:val="22"/>
          <w:szCs w:val="22"/>
        </w:rPr>
        <w:t xml:space="preserve">     </w:t>
      </w:r>
    </w:p>
    <w:p w14:paraId="1A85B7BD" w14:textId="6515C67B" w:rsidR="008B5E41" w:rsidRPr="00497196" w:rsidRDefault="00E83E80" w:rsidP="00E83E80">
      <w:pPr>
        <w:ind w:firstLine="720"/>
        <w:rPr>
          <w:bCs/>
          <w:sz w:val="22"/>
          <w:szCs w:val="22"/>
        </w:rPr>
      </w:pPr>
      <w:r w:rsidRPr="00497196">
        <w:rPr>
          <w:bCs/>
          <w:sz w:val="22"/>
          <w:szCs w:val="22"/>
        </w:rPr>
        <w:t xml:space="preserve">9.    </w:t>
      </w:r>
      <w:r w:rsidR="00DE2F86" w:rsidRPr="00497196">
        <w:rPr>
          <w:bCs/>
          <w:sz w:val="22"/>
          <w:szCs w:val="22"/>
        </w:rPr>
        <w:t xml:space="preserve"> </w:t>
      </w:r>
      <w:r w:rsidR="005E39AE" w:rsidRPr="00497196">
        <w:rPr>
          <w:bCs/>
          <w:sz w:val="22"/>
          <w:szCs w:val="22"/>
        </w:rPr>
        <w:t xml:space="preserve">REVIEW AND CONSIDER BIDS FOR </w:t>
      </w:r>
      <w:r w:rsidR="00DE2F86" w:rsidRPr="00497196">
        <w:rPr>
          <w:bCs/>
          <w:sz w:val="22"/>
          <w:szCs w:val="22"/>
        </w:rPr>
        <w:t>WINTER HEATING OIL</w:t>
      </w:r>
    </w:p>
    <w:p w14:paraId="5F242284" w14:textId="38DF1194" w:rsidR="00BB002B" w:rsidRPr="00497196" w:rsidRDefault="00BB002B" w:rsidP="00E83E80">
      <w:pPr>
        <w:ind w:firstLine="720"/>
        <w:rPr>
          <w:bCs/>
          <w:sz w:val="22"/>
          <w:szCs w:val="22"/>
        </w:rPr>
      </w:pPr>
      <w:r w:rsidRPr="00497196">
        <w:rPr>
          <w:bCs/>
          <w:sz w:val="22"/>
          <w:szCs w:val="22"/>
        </w:rPr>
        <w:t xml:space="preserve">        </w:t>
      </w:r>
      <w:r w:rsidR="00497196" w:rsidRPr="00497196">
        <w:rPr>
          <w:bCs/>
          <w:sz w:val="22"/>
          <w:szCs w:val="22"/>
        </w:rPr>
        <w:t xml:space="preserve">The Board reviewed and considered the following bids for heating oil for the upcoming </w:t>
      </w:r>
    </w:p>
    <w:p w14:paraId="1907BB58" w14:textId="2FBB6E6E" w:rsidR="00497196" w:rsidRPr="00497196" w:rsidRDefault="00497196" w:rsidP="00E83E80">
      <w:pPr>
        <w:ind w:firstLine="720"/>
        <w:rPr>
          <w:bCs/>
          <w:sz w:val="22"/>
          <w:szCs w:val="22"/>
        </w:rPr>
      </w:pPr>
      <w:r w:rsidRPr="00497196">
        <w:rPr>
          <w:bCs/>
          <w:sz w:val="22"/>
          <w:szCs w:val="22"/>
        </w:rPr>
        <w:t xml:space="preserve">        </w:t>
      </w:r>
      <w:proofErr w:type="gramStart"/>
      <w:r w:rsidRPr="00497196">
        <w:rPr>
          <w:bCs/>
          <w:sz w:val="22"/>
          <w:szCs w:val="22"/>
        </w:rPr>
        <w:t>winter</w:t>
      </w:r>
      <w:proofErr w:type="gramEnd"/>
      <w:r w:rsidRPr="00497196">
        <w:rPr>
          <w:bCs/>
          <w:sz w:val="22"/>
          <w:szCs w:val="22"/>
        </w:rPr>
        <w:t xml:space="preserve"> season:</w:t>
      </w:r>
    </w:p>
    <w:p w14:paraId="1D44C2CD" w14:textId="3A161D10" w:rsidR="001101F7" w:rsidRPr="00497196" w:rsidRDefault="008B5E41" w:rsidP="00DE2F86">
      <w:pPr>
        <w:ind w:left="1170" w:hanging="360"/>
        <w:rPr>
          <w:bCs/>
          <w:sz w:val="22"/>
          <w:szCs w:val="22"/>
        </w:rPr>
      </w:pPr>
      <w:r w:rsidRPr="00497196">
        <w:rPr>
          <w:bCs/>
          <w:sz w:val="22"/>
          <w:szCs w:val="22"/>
        </w:rPr>
        <w:tab/>
      </w:r>
      <w:r w:rsidR="00DE2F86" w:rsidRPr="00497196">
        <w:rPr>
          <w:bCs/>
          <w:sz w:val="22"/>
          <w:szCs w:val="22"/>
        </w:rPr>
        <w:t xml:space="preserve">Daigle Oil is </w:t>
      </w:r>
      <w:r w:rsidR="00C733F1" w:rsidRPr="00497196">
        <w:rPr>
          <w:bCs/>
          <w:sz w:val="22"/>
          <w:szCs w:val="22"/>
        </w:rPr>
        <w:t>$</w:t>
      </w:r>
      <w:r w:rsidR="00DE2F86" w:rsidRPr="00497196">
        <w:rPr>
          <w:bCs/>
          <w:sz w:val="22"/>
          <w:szCs w:val="22"/>
        </w:rPr>
        <w:t>1</w:t>
      </w:r>
      <w:r w:rsidR="00AC0926" w:rsidRPr="00497196">
        <w:rPr>
          <w:bCs/>
          <w:sz w:val="22"/>
          <w:szCs w:val="22"/>
        </w:rPr>
        <w:t>.</w:t>
      </w:r>
      <w:r w:rsidR="00DE2F86" w:rsidRPr="00497196">
        <w:rPr>
          <w:bCs/>
          <w:sz w:val="22"/>
          <w:szCs w:val="22"/>
        </w:rPr>
        <w:t xml:space="preserve">7194 </w:t>
      </w:r>
      <w:r w:rsidR="00C733F1" w:rsidRPr="00497196">
        <w:rPr>
          <w:bCs/>
          <w:sz w:val="22"/>
          <w:szCs w:val="22"/>
        </w:rPr>
        <w:t>at fixed rate and $1</w:t>
      </w:r>
      <w:r w:rsidR="00AC0926" w:rsidRPr="00497196">
        <w:rPr>
          <w:bCs/>
          <w:sz w:val="22"/>
          <w:szCs w:val="22"/>
        </w:rPr>
        <w:t>.</w:t>
      </w:r>
      <w:r w:rsidR="00497196" w:rsidRPr="00497196">
        <w:rPr>
          <w:bCs/>
          <w:sz w:val="22"/>
          <w:szCs w:val="22"/>
        </w:rPr>
        <w:t>6095 at the r</w:t>
      </w:r>
      <w:r w:rsidR="00C733F1" w:rsidRPr="00497196">
        <w:rPr>
          <w:bCs/>
          <w:sz w:val="22"/>
          <w:szCs w:val="22"/>
        </w:rPr>
        <w:t>ack rate.</w:t>
      </w:r>
    </w:p>
    <w:p w14:paraId="26412B9A" w14:textId="6C0C2DF0" w:rsidR="00C733F1" w:rsidRPr="00497196" w:rsidRDefault="00C733F1" w:rsidP="00DE2F86">
      <w:pPr>
        <w:ind w:left="1170" w:hanging="360"/>
        <w:rPr>
          <w:bCs/>
          <w:sz w:val="22"/>
          <w:szCs w:val="22"/>
        </w:rPr>
      </w:pPr>
      <w:r w:rsidRPr="00497196">
        <w:rPr>
          <w:bCs/>
          <w:sz w:val="22"/>
          <w:szCs w:val="22"/>
        </w:rPr>
        <w:t xml:space="preserve">       Dead River is $1</w:t>
      </w:r>
      <w:r w:rsidR="00AC0926" w:rsidRPr="00497196">
        <w:rPr>
          <w:bCs/>
          <w:sz w:val="22"/>
          <w:szCs w:val="22"/>
        </w:rPr>
        <w:t>.</w:t>
      </w:r>
      <w:r w:rsidRPr="00497196">
        <w:rPr>
          <w:bCs/>
          <w:sz w:val="22"/>
          <w:szCs w:val="22"/>
        </w:rPr>
        <w:t>6085 at a fixed rate and $1</w:t>
      </w:r>
      <w:r w:rsidR="00AC0926" w:rsidRPr="00497196">
        <w:rPr>
          <w:bCs/>
          <w:sz w:val="22"/>
          <w:szCs w:val="22"/>
        </w:rPr>
        <w:t>.</w:t>
      </w:r>
      <w:r w:rsidRPr="00497196">
        <w:rPr>
          <w:bCs/>
          <w:sz w:val="22"/>
          <w:szCs w:val="22"/>
        </w:rPr>
        <w:t>50</w:t>
      </w:r>
      <w:r w:rsidR="00F07FFC" w:rsidRPr="00497196">
        <w:rPr>
          <w:bCs/>
          <w:sz w:val="22"/>
          <w:szCs w:val="22"/>
        </w:rPr>
        <w:t>35</w:t>
      </w:r>
      <w:r w:rsidR="00497196" w:rsidRPr="00497196">
        <w:rPr>
          <w:bCs/>
          <w:sz w:val="22"/>
          <w:szCs w:val="22"/>
        </w:rPr>
        <w:t xml:space="preserve"> at the r</w:t>
      </w:r>
      <w:r w:rsidRPr="00497196">
        <w:rPr>
          <w:bCs/>
          <w:sz w:val="22"/>
          <w:szCs w:val="22"/>
        </w:rPr>
        <w:t>ack rate.</w:t>
      </w:r>
    </w:p>
    <w:p w14:paraId="3F15FE44" w14:textId="77777777" w:rsidR="00497196" w:rsidRPr="00497196" w:rsidRDefault="001101F7" w:rsidP="001101F7">
      <w:pPr>
        <w:ind w:left="1170" w:hanging="360"/>
        <w:rPr>
          <w:bCs/>
          <w:sz w:val="22"/>
          <w:szCs w:val="22"/>
        </w:rPr>
      </w:pPr>
      <w:r w:rsidRPr="00497196">
        <w:rPr>
          <w:bCs/>
          <w:sz w:val="22"/>
          <w:szCs w:val="22"/>
        </w:rPr>
        <w:t xml:space="preserve">       John Sutherland recommended to go with the lower </w:t>
      </w:r>
      <w:r w:rsidR="00497196" w:rsidRPr="00497196">
        <w:rPr>
          <w:bCs/>
          <w:sz w:val="22"/>
          <w:szCs w:val="22"/>
        </w:rPr>
        <w:t>fixed b</w:t>
      </w:r>
      <w:r w:rsidRPr="00497196">
        <w:rPr>
          <w:bCs/>
          <w:sz w:val="22"/>
          <w:szCs w:val="22"/>
        </w:rPr>
        <w:t>id</w:t>
      </w:r>
      <w:r w:rsidR="00497196" w:rsidRPr="00497196">
        <w:rPr>
          <w:bCs/>
          <w:sz w:val="22"/>
          <w:szCs w:val="22"/>
        </w:rPr>
        <w:t xml:space="preserve"> to secure the price throughout</w:t>
      </w:r>
    </w:p>
    <w:p w14:paraId="07433ACB" w14:textId="73D03999" w:rsidR="00C23AD3" w:rsidRPr="00497196" w:rsidRDefault="00497196" w:rsidP="00497196">
      <w:pPr>
        <w:ind w:left="1170" w:hanging="360"/>
        <w:rPr>
          <w:bCs/>
          <w:sz w:val="22"/>
          <w:szCs w:val="22"/>
        </w:rPr>
      </w:pPr>
      <w:r w:rsidRPr="00497196">
        <w:rPr>
          <w:bCs/>
          <w:sz w:val="22"/>
          <w:szCs w:val="22"/>
        </w:rPr>
        <w:t xml:space="preserve">       </w:t>
      </w:r>
      <w:proofErr w:type="gramStart"/>
      <w:r w:rsidRPr="00497196">
        <w:rPr>
          <w:bCs/>
          <w:sz w:val="22"/>
          <w:szCs w:val="22"/>
        </w:rPr>
        <w:t>the</w:t>
      </w:r>
      <w:proofErr w:type="gramEnd"/>
      <w:r w:rsidRPr="00497196">
        <w:rPr>
          <w:bCs/>
          <w:sz w:val="22"/>
          <w:szCs w:val="22"/>
        </w:rPr>
        <w:t xml:space="preserve"> winter heating oil season. </w:t>
      </w:r>
      <w:r w:rsidR="001101F7" w:rsidRPr="00497196">
        <w:rPr>
          <w:bCs/>
          <w:sz w:val="22"/>
          <w:szCs w:val="22"/>
        </w:rPr>
        <w:t>.</w:t>
      </w:r>
      <w:r w:rsidR="00C23AD3" w:rsidRPr="00497196">
        <w:rPr>
          <w:bCs/>
          <w:sz w:val="22"/>
          <w:szCs w:val="22"/>
        </w:rPr>
        <w:t xml:space="preserve">Moved by </w:t>
      </w:r>
      <w:r w:rsidR="00506FB6" w:rsidRPr="00497196">
        <w:rPr>
          <w:bCs/>
          <w:sz w:val="22"/>
          <w:szCs w:val="22"/>
        </w:rPr>
        <w:t>Raymond Saucier</w:t>
      </w:r>
      <w:r w:rsidR="00C23AD3" w:rsidRPr="00497196">
        <w:rPr>
          <w:bCs/>
          <w:sz w:val="22"/>
          <w:szCs w:val="22"/>
        </w:rPr>
        <w:t xml:space="preserve"> to accept the </w:t>
      </w:r>
      <w:r w:rsidRPr="00497196">
        <w:rPr>
          <w:bCs/>
          <w:sz w:val="22"/>
          <w:szCs w:val="22"/>
        </w:rPr>
        <w:t>fixed rate</w:t>
      </w:r>
      <w:r w:rsidR="00C23AD3" w:rsidRPr="00497196">
        <w:rPr>
          <w:bCs/>
          <w:sz w:val="22"/>
          <w:szCs w:val="22"/>
        </w:rPr>
        <w:t xml:space="preserve"> from </w:t>
      </w:r>
      <w:r w:rsidRPr="00497196">
        <w:rPr>
          <w:bCs/>
          <w:sz w:val="22"/>
          <w:szCs w:val="22"/>
        </w:rPr>
        <w:t xml:space="preserve">   </w:t>
      </w:r>
      <w:r w:rsidR="00C733F1" w:rsidRPr="00497196">
        <w:rPr>
          <w:bCs/>
          <w:sz w:val="22"/>
          <w:szCs w:val="22"/>
        </w:rPr>
        <w:t>Dead River</w:t>
      </w:r>
      <w:r w:rsidR="00C23AD3" w:rsidRPr="00497196">
        <w:rPr>
          <w:bCs/>
          <w:sz w:val="22"/>
          <w:szCs w:val="22"/>
        </w:rPr>
        <w:t xml:space="preserve"> for $</w:t>
      </w:r>
      <w:r w:rsidR="00C733F1" w:rsidRPr="00497196">
        <w:rPr>
          <w:bCs/>
          <w:sz w:val="22"/>
          <w:szCs w:val="22"/>
        </w:rPr>
        <w:t>1</w:t>
      </w:r>
      <w:r w:rsidR="00AC0926" w:rsidRPr="00497196">
        <w:rPr>
          <w:bCs/>
          <w:sz w:val="22"/>
          <w:szCs w:val="22"/>
        </w:rPr>
        <w:t>.</w:t>
      </w:r>
      <w:r w:rsidRPr="00497196">
        <w:rPr>
          <w:bCs/>
          <w:sz w:val="22"/>
          <w:szCs w:val="22"/>
        </w:rPr>
        <w:t>6085, s</w:t>
      </w:r>
      <w:r w:rsidR="00506FB6" w:rsidRPr="00497196">
        <w:rPr>
          <w:bCs/>
          <w:sz w:val="22"/>
          <w:szCs w:val="22"/>
        </w:rPr>
        <w:t>econded by Wendy Dube.</w:t>
      </w:r>
    </w:p>
    <w:p w14:paraId="11A393E9" w14:textId="5D3A5C40" w:rsidR="008B5E41" w:rsidRPr="00497196" w:rsidRDefault="008B5E41" w:rsidP="00B32B25">
      <w:pPr>
        <w:ind w:left="1170" w:hanging="360"/>
        <w:rPr>
          <w:bCs/>
          <w:sz w:val="22"/>
          <w:szCs w:val="22"/>
        </w:rPr>
      </w:pPr>
      <w:r w:rsidRPr="00497196">
        <w:rPr>
          <w:bCs/>
          <w:sz w:val="22"/>
          <w:szCs w:val="22"/>
        </w:rPr>
        <w:tab/>
      </w:r>
      <w:r w:rsidR="00C733F1" w:rsidRPr="00497196">
        <w:rPr>
          <w:bCs/>
          <w:sz w:val="22"/>
          <w:szCs w:val="22"/>
        </w:rPr>
        <w:t xml:space="preserve"> </w:t>
      </w:r>
      <w:r w:rsidRPr="00497196">
        <w:rPr>
          <w:bCs/>
          <w:sz w:val="22"/>
          <w:szCs w:val="22"/>
        </w:rPr>
        <w:t xml:space="preserve">Vote: Unanimously in favor. </w:t>
      </w:r>
    </w:p>
    <w:p w14:paraId="1C0640A8" w14:textId="77777777" w:rsidR="008B5E41" w:rsidRPr="00497196" w:rsidRDefault="008B5E41" w:rsidP="00B32B25">
      <w:pPr>
        <w:ind w:left="1170" w:hanging="360"/>
        <w:rPr>
          <w:bCs/>
          <w:sz w:val="22"/>
          <w:szCs w:val="22"/>
        </w:rPr>
      </w:pPr>
    </w:p>
    <w:p w14:paraId="43B8CAA3" w14:textId="35F1D8D5" w:rsidR="00C733F1" w:rsidRDefault="008B5E41" w:rsidP="00C733F1">
      <w:pPr>
        <w:ind w:left="1170" w:hanging="360"/>
        <w:rPr>
          <w:bCs/>
          <w:sz w:val="22"/>
          <w:szCs w:val="22"/>
        </w:rPr>
      </w:pPr>
      <w:r w:rsidRPr="00497196">
        <w:rPr>
          <w:bCs/>
          <w:sz w:val="22"/>
          <w:szCs w:val="22"/>
        </w:rPr>
        <w:t>1</w:t>
      </w:r>
      <w:r w:rsidR="00C733F1" w:rsidRPr="00497196">
        <w:rPr>
          <w:bCs/>
          <w:sz w:val="22"/>
          <w:szCs w:val="22"/>
        </w:rPr>
        <w:t>0.   REVIEW AND CONSIDER BIDS FOR TIMBER HARV</w:t>
      </w:r>
      <w:r w:rsidR="00C733F1" w:rsidRPr="00A85509">
        <w:rPr>
          <w:bCs/>
          <w:sz w:val="22"/>
          <w:szCs w:val="22"/>
        </w:rPr>
        <w:t>EST</w:t>
      </w:r>
    </w:p>
    <w:p w14:paraId="5B66EC62" w14:textId="61EF6A26" w:rsidR="00C67296" w:rsidRDefault="00C67296" w:rsidP="00C733F1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John informed the Board that we have five bids to consider for the timber harvest </w:t>
      </w:r>
    </w:p>
    <w:p w14:paraId="16875C5F" w14:textId="2392B009" w:rsidR="00C67296" w:rsidRDefault="00C67296" w:rsidP="00C733F1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proofErr w:type="gramStart"/>
      <w:r>
        <w:rPr>
          <w:bCs/>
          <w:sz w:val="22"/>
          <w:szCs w:val="22"/>
        </w:rPr>
        <w:t>in</w:t>
      </w:r>
      <w:proofErr w:type="gramEnd"/>
      <w:r>
        <w:rPr>
          <w:bCs/>
          <w:sz w:val="22"/>
          <w:szCs w:val="22"/>
        </w:rPr>
        <w:t xml:space="preserve"> the town forest. Bids were received from: </w:t>
      </w:r>
      <w:proofErr w:type="spellStart"/>
      <w:r>
        <w:rPr>
          <w:bCs/>
          <w:sz w:val="22"/>
          <w:szCs w:val="22"/>
        </w:rPr>
        <w:t>Sherbey</w:t>
      </w:r>
      <w:proofErr w:type="spellEnd"/>
      <w:r>
        <w:rPr>
          <w:bCs/>
          <w:sz w:val="22"/>
          <w:szCs w:val="22"/>
        </w:rPr>
        <w:t xml:space="preserve"> Morris, T.N.T. Road Company, </w:t>
      </w:r>
    </w:p>
    <w:p w14:paraId="13B50BCF" w14:textId="18FFF863" w:rsidR="00C67296" w:rsidRDefault="00C67296" w:rsidP="00C733F1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Jonnie Desjardins, Jeremy Desjardins and Voisine Brothers. </w:t>
      </w:r>
    </w:p>
    <w:p w14:paraId="76EA63B4" w14:textId="103E800F" w:rsidR="00C67296" w:rsidRDefault="00C67296" w:rsidP="00C733F1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Moved by Raymond Saucier to table the bid award until John can sit down with Town    </w:t>
      </w:r>
    </w:p>
    <w:p w14:paraId="48C37D6A" w14:textId="1A824F16" w:rsidR="00C67296" w:rsidRDefault="00C67296" w:rsidP="00C733F1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Forester Michael Rochester to review each bid and make a recommendation as to which is</w:t>
      </w:r>
    </w:p>
    <w:p w14:paraId="74C3E703" w14:textId="469D6BEB" w:rsidR="00C67296" w:rsidRDefault="00C67296" w:rsidP="00C733F1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proofErr w:type="gramStart"/>
      <w:r>
        <w:rPr>
          <w:bCs/>
          <w:sz w:val="22"/>
          <w:szCs w:val="22"/>
        </w:rPr>
        <w:t>the</w:t>
      </w:r>
      <w:proofErr w:type="gramEnd"/>
      <w:r>
        <w:rPr>
          <w:bCs/>
          <w:sz w:val="22"/>
          <w:szCs w:val="22"/>
        </w:rPr>
        <w:t xml:space="preserve"> best bid for the town, seconded by Wendy Dube</w:t>
      </w:r>
      <w:r w:rsidR="003C060E">
        <w:rPr>
          <w:bCs/>
          <w:sz w:val="22"/>
          <w:szCs w:val="22"/>
        </w:rPr>
        <w:t>.</w:t>
      </w:r>
    </w:p>
    <w:p w14:paraId="5DB01188" w14:textId="1ADD2DFC" w:rsidR="003C060E" w:rsidRDefault="003C060E" w:rsidP="00C733F1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3C060E">
        <w:rPr>
          <w:bCs/>
          <w:sz w:val="22"/>
          <w:szCs w:val="22"/>
        </w:rPr>
        <w:t xml:space="preserve">   Vote: Unanimously in favor.</w:t>
      </w:r>
    </w:p>
    <w:p w14:paraId="0EE1EC3E" w14:textId="0C30C76A" w:rsidR="00A85509" w:rsidRPr="00A85509" w:rsidRDefault="00A85509" w:rsidP="00C733F1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</w:p>
    <w:p w14:paraId="3CAE922A" w14:textId="18A1B679" w:rsidR="00C733F1" w:rsidRPr="00A85509" w:rsidRDefault="00C733F1" w:rsidP="00C733F1">
      <w:pPr>
        <w:ind w:left="1170" w:hanging="360"/>
        <w:rPr>
          <w:bCs/>
          <w:sz w:val="22"/>
          <w:szCs w:val="22"/>
        </w:rPr>
      </w:pPr>
      <w:r w:rsidRPr="00A85509">
        <w:rPr>
          <w:bCs/>
          <w:sz w:val="22"/>
          <w:szCs w:val="22"/>
        </w:rPr>
        <w:t xml:space="preserve">      </w:t>
      </w:r>
      <w:r w:rsidR="00A85509">
        <w:rPr>
          <w:bCs/>
          <w:sz w:val="22"/>
          <w:szCs w:val="22"/>
        </w:rPr>
        <w:t xml:space="preserve"> </w:t>
      </w:r>
    </w:p>
    <w:p w14:paraId="3AD9C0B9" w14:textId="4045E7FF" w:rsidR="00C733F1" w:rsidRPr="00F00183" w:rsidRDefault="00C733F1" w:rsidP="00C733F1">
      <w:pPr>
        <w:ind w:left="1170" w:hanging="360"/>
        <w:rPr>
          <w:bCs/>
          <w:sz w:val="22"/>
          <w:szCs w:val="22"/>
        </w:rPr>
      </w:pPr>
      <w:r w:rsidRPr="00F00183">
        <w:rPr>
          <w:bCs/>
          <w:sz w:val="22"/>
          <w:szCs w:val="22"/>
        </w:rPr>
        <w:t>11.   REVIEW AND CONSIDER SPECS FOR NEW PUMPER/TANKER</w:t>
      </w:r>
    </w:p>
    <w:p w14:paraId="3239D6C4" w14:textId="0B0889BF" w:rsidR="003C060E" w:rsidRPr="00F00183" w:rsidRDefault="003C060E" w:rsidP="00C733F1">
      <w:pPr>
        <w:ind w:left="1170" w:hanging="360"/>
        <w:rPr>
          <w:bCs/>
          <w:sz w:val="22"/>
          <w:szCs w:val="22"/>
        </w:rPr>
      </w:pPr>
      <w:r w:rsidRPr="00F00183">
        <w:rPr>
          <w:bCs/>
          <w:sz w:val="22"/>
          <w:szCs w:val="22"/>
        </w:rPr>
        <w:t xml:space="preserve">        The Board thanked Rene for the amount of time that he took to put together bid specs</w:t>
      </w:r>
    </w:p>
    <w:p w14:paraId="6FF0FC36" w14:textId="6A7B1FF4" w:rsidR="003C060E" w:rsidRPr="00F00183" w:rsidRDefault="003C060E" w:rsidP="00C733F1">
      <w:pPr>
        <w:ind w:left="1170" w:hanging="360"/>
        <w:rPr>
          <w:bCs/>
          <w:sz w:val="22"/>
          <w:szCs w:val="22"/>
        </w:rPr>
      </w:pPr>
      <w:r w:rsidRPr="00F00183">
        <w:rPr>
          <w:bCs/>
          <w:sz w:val="22"/>
          <w:szCs w:val="22"/>
        </w:rPr>
        <w:t xml:space="preserve">        </w:t>
      </w:r>
      <w:proofErr w:type="gramStart"/>
      <w:r w:rsidRPr="00F00183">
        <w:rPr>
          <w:bCs/>
          <w:sz w:val="22"/>
          <w:szCs w:val="22"/>
        </w:rPr>
        <w:t>for</w:t>
      </w:r>
      <w:proofErr w:type="gramEnd"/>
      <w:r w:rsidRPr="00F00183">
        <w:rPr>
          <w:bCs/>
          <w:sz w:val="22"/>
          <w:szCs w:val="22"/>
        </w:rPr>
        <w:t xml:space="preserve"> the new Pumper / Tanker.  Rene explained that he took specs from another fire   </w:t>
      </w:r>
    </w:p>
    <w:p w14:paraId="1085C3E3" w14:textId="45C00C55" w:rsidR="003C060E" w:rsidRPr="00F00183" w:rsidRDefault="003C060E" w:rsidP="00C733F1">
      <w:pPr>
        <w:ind w:left="1170" w:hanging="360"/>
        <w:rPr>
          <w:bCs/>
          <w:sz w:val="22"/>
          <w:szCs w:val="22"/>
        </w:rPr>
      </w:pPr>
      <w:r w:rsidRPr="00F00183">
        <w:rPr>
          <w:bCs/>
          <w:sz w:val="22"/>
          <w:szCs w:val="22"/>
        </w:rPr>
        <w:t xml:space="preserve">        </w:t>
      </w:r>
      <w:proofErr w:type="gramStart"/>
      <w:r w:rsidRPr="00F00183">
        <w:rPr>
          <w:bCs/>
          <w:sz w:val="22"/>
          <w:szCs w:val="22"/>
        </w:rPr>
        <w:t>department</w:t>
      </w:r>
      <w:proofErr w:type="gramEnd"/>
      <w:r w:rsidRPr="00F00183">
        <w:rPr>
          <w:bCs/>
          <w:sz w:val="22"/>
          <w:szCs w:val="22"/>
        </w:rPr>
        <w:t xml:space="preserve"> that ordered a truck similar to the one we are proposing. Rene stated that his fire   </w:t>
      </w:r>
    </w:p>
    <w:p w14:paraId="73A5E3E1" w14:textId="4BFC624E" w:rsidR="003C060E" w:rsidRPr="00F00183" w:rsidRDefault="003C060E" w:rsidP="00C733F1">
      <w:pPr>
        <w:ind w:left="1170" w:hanging="360"/>
        <w:rPr>
          <w:bCs/>
          <w:sz w:val="22"/>
          <w:szCs w:val="22"/>
        </w:rPr>
      </w:pPr>
      <w:r w:rsidRPr="00F00183">
        <w:rPr>
          <w:bCs/>
          <w:sz w:val="22"/>
          <w:szCs w:val="22"/>
        </w:rPr>
        <w:t xml:space="preserve">        </w:t>
      </w:r>
      <w:proofErr w:type="gramStart"/>
      <w:r w:rsidRPr="00F00183">
        <w:rPr>
          <w:bCs/>
          <w:sz w:val="22"/>
          <w:szCs w:val="22"/>
        </w:rPr>
        <w:t>fighters</w:t>
      </w:r>
      <w:proofErr w:type="gramEnd"/>
      <w:r w:rsidRPr="00F00183">
        <w:rPr>
          <w:bCs/>
          <w:sz w:val="22"/>
          <w:szCs w:val="22"/>
        </w:rPr>
        <w:t xml:space="preserve"> then </w:t>
      </w:r>
      <w:r w:rsidR="00F00183" w:rsidRPr="00F00183">
        <w:rPr>
          <w:bCs/>
          <w:sz w:val="22"/>
          <w:szCs w:val="22"/>
        </w:rPr>
        <w:t>tweaked</w:t>
      </w:r>
      <w:r w:rsidRPr="00F00183">
        <w:rPr>
          <w:bCs/>
          <w:sz w:val="22"/>
          <w:szCs w:val="22"/>
        </w:rPr>
        <w:t xml:space="preserve"> it to meet our specifications. The Board asked Rene if he was   </w:t>
      </w:r>
    </w:p>
    <w:p w14:paraId="732B4F04" w14:textId="62D6ABA6" w:rsidR="003C060E" w:rsidRPr="00F00183" w:rsidRDefault="003C060E" w:rsidP="003C060E">
      <w:pPr>
        <w:ind w:left="1170" w:hanging="360"/>
        <w:rPr>
          <w:bCs/>
          <w:sz w:val="22"/>
          <w:szCs w:val="22"/>
        </w:rPr>
      </w:pPr>
      <w:r w:rsidRPr="00F00183">
        <w:rPr>
          <w:bCs/>
          <w:sz w:val="22"/>
          <w:szCs w:val="22"/>
        </w:rPr>
        <w:t xml:space="preserve">        </w:t>
      </w:r>
      <w:proofErr w:type="gramStart"/>
      <w:r w:rsidR="00F00183" w:rsidRPr="00F00183">
        <w:rPr>
          <w:bCs/>
          <w:sz w:val="22"/>
          <w:szCs w:val="22"/>
        </w:rPr>
        <w:t>comfortable</w:t>
      </w:r>
      <w:proofErr w:type="gramEnd"/>
      <w:r w:rsidRPr="00F00183">
        <w:rPr>
          <w:bCs/>
          <w:sz w:val="22"/>
          <w:szCs w:val="22"/>
        </w:rPr>
        <w:t xml:space="preserve"> with the specs and he replied yes. Wendy Dube asked if Rene thought the   </w:t>
      </w:r>
    </w:p>
    <w:p w14:paraId="51EB81A1" w14:textId="3798E2C8" w:rsidR="003C060E" w:rsidRPr="00F00183" w:rsidRDefault="003C060E" w:rsidP="003C060E">
      <w:pPr>
        <w:ind w:left="1170" w:hanging="360"/>
        <w:rPr>
          <w:bCs/>
          <w:sz w:val="22"/>
          <w:szCs w:val="22"/>
        </w:rPr>
      </w:pPr>
      <w:r w:rsidRPr="00F00183">
        <w:rPr>
          <w:bCs/>
          <w:sz w:val="22"/>
          <w:szCs w:val="22"/>
        </w:rPr>
        <w:t xml:space="preserve">        </w:t>
      </w:r>
      <w:proofErr w:type="gramStart"/>
      <w:r w:rsidRPr="00F00183">
        <w:rPr>
          <w:bCs/>
          <w:sz w:val="22"/>
          <w:szCs w:val="22"/>
        </w:rPr>
        <w:t>truck</w:t>
      </w:r>
      <w:proofErr w:type="gramEnd"/>
      <w:r w:rsidRPr="00F00183">
        <w:rPr>
          <w:bCs/>
          <w:sz w:val="22"/>
          <w:szCs w:val="22"/>
        </w:rPr>
        <w:t xml:space="preserve"> would come within budget. Rene replied that he was confident it would because the </w:t>
      </w:r>
    </w:p>
    <w:p w14:paraId="25187DA5" w14:textId="49D9E8CB" w:rsidR="003C060E" w:rsidRPr="00F00183" w:rsidRDefault="003C060E" w:rsidP="003C060E">
      <w:pPr>
        <w:ind w:left="1170" w:hanging="360"/>
        <w:rPr>
          <w:bCs/>
          <w:sz w:val="22"/>
          <w:szCs w:val="22"/>
        </w:rPr>
      </w:pPr>
      <w:r w:rsidRPr="00F00183">
        <w:rPr>
          <w:bCs/>
          <w:sz w:val="22"/>
          <w:szCs w:val="22"/>
        </w:rPr>
        <w:t xml:space="preserve">        </w:t>
      </w:r>
      <w:proofErr w:type="gramStart"/>
      <w:r w:rsidRPr="00F00183">
        <w:rPr>
          <w:bCs/>
          <w:sz w:val="22"/>
          <w:szCs w:val="22"/>
        </w:rPr>
        <w:t>truck</w:t>
      </w:r>
      <w:proofErr w:type="gramEnd"/>
      <w:r w:rsidRPr="00F00183">
        <w:rPr>
          <w:bCs/>
          <w:sz w:val="22"/>
          <w:szCs w:val="22"/>
        </w:rPr>
        <w:t xml:space="preserve"> will come with exactly what we need and it will be NFPA compliant. This truck has </w:t>
      </w:r>
    </w:p>
    <w:p w14:paraId="47C48F02" w14:textId="4923FB78" w:rsidR="00F00183" w:rsidRPr="00F00183" w:rsidRDefault="00F00183" w:rsidP="003C060E">
      <w:pPr>
        <w:ind w:left="1170" w:hanging="360"/>
        <w:rPr>
          <w:bCs/>
          <w:sz w:val="22"/>
          <w:szCs w:val="22"/>
        </w:rPr>
      </w:pPr>
      <w:r w:rsidRPr="00F00183">
        <w:rPr>
          <w:bCs/>
          <w:sz w:val="22"/>
          <w:szCs w:val="22"/>
        </w:rPr>
        <w:t xml:space="preserve">        </w:t>
      </w:r>
      <w:proofErr w:type="gramStart"/>
      <w:r w:rsidRPr="00F00183">
        <w:rPr>
          <w:bCs/>
          <w:sz w:val="22"/>
          <w:szCs w:val="22"/>
        </w:rPr>
        <w:t>no</w:t>
      </w:r>
      <w:proofErr w:type="gramEnd"/>
      <w:r w:rsidRPr="00F00183">
        <w:rPr>
          <w:bCs/>
          <w:sz w:val="22"/>
          <w:szCs w:val="22"/>
        </w:rPr>
        <w:t xml:space="preserve"> extras. The truck is “what we need” and not “what we would like.” </w:t>
      </w:r>
    </w:p>
    <w:p w14:paraId="70EA1544" w14:textId="6CD3A451" w:rsidR="00C733F1" w:rsidRPr="00F00183" w:rsidRDefault="00F00183" w:rsidP="00C733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</w:t>
      </w:r>
      <w:r w:rsidRPr="00F00183">
        <w:rPr>
          <w:bCs/>
          <w:sz w:val="22"/>
          <w:szCs w:val="22"/>
        </w:rPr>
        <w:t xml:space="preserve">   </w:t>
      </w:r>
      <w:r w:rsidR="00C733F1" w:rsidRPr="00F00183">
        <w:rPr>
          <w:bCs/>
          <w:sz w:val="22"/>
          <w:szCs w:val="22"/>
        </w:rPr>
        <w:t xml:space="preserve">Moved by Wendy Dube to accept the </w:t>
      </w:r>
      <w:r w:rsidRPr="00F00183">
        <w:rPr>
          <w:bCs/>
          <w:sz w:val="22"/>
          <w:szCs w:val="22"/>
        </w:rPr>
        <w:t>Specs for the new Pumper/Tanker</w:t>
      </w:r>
      <w:r>
        <w:rPr>
          <w:bCs/>
          <w:sz w:val="22"/>
          <w:szCs w:val="22"/>
        </w:rPr>
        <w:t>,</w:t>
      </w:r>
      <w:r w:rsidR="00C733F1" w:rsidRPr="00F00183">
        <w:rPr>
          <w:bCs/>
          <w:sz w:val="22"/>
          <w:szCs w:val="22"/>
        </w:rPr>
        <w:t xml:space="preserve"> </w:t>
      </w:r>
      <w:r w:rsidRPr="00F00183">
        <w:rPr>
          <w:bCs/>
          <w:sz w:val="22"/>
          <w:szCs w:val="22"/>
        </w:rPr>
        <w:t>s</w:t>
      </w:r>
      <w:r w:rsidR="00C733F1" w:rsidRPr="00F00183">
        <w:rPr>
          <w:bCs/>
          <w:sz w:val="22"/>
          <w:szCs w:val="22"/>
        </w:rPr>
        <w:t xml:space="preserve">econded by </w:t>
      </w:r>
    </w:p>
    <w:p w14:paraId="69F4B205" w14:textId="6E05BA94" w:rsidR="00F00183" w:rsidRPr="00F00183" w:rsidRDefault="00F00183" w:rsidP="00C733F1">
      <w:pPr>
        <w:rPr>
          <w:bCs/>
          <w:sz w:val="22"/>
          <w:szCs w:val="22"/>
        </w:rPr>
      </w:pPr>
      <w:r w:rsidRPr="00F00183">
        <w:rPr>
          <w:bCs/>
          <w:sz w:val="22"/>
          <w:szCs w:val="22"/>
        </w:rPr>
        <w:t xml:space="preserve">                       Raymond Saucier.</w:t>
      </w:r>
    </w:p>
    <w:p w14:paraId="3B5F7CC1" w14:textId="00047B8F" w:rsidR="00F00183" w:rsidRPr="00F00183" w:rsidRDefault="00C733F1" w:rsidP="001D2106">
      <w:pPr>
        <w:ind w:left="1170" w:hanging="360"/>
        <w:rPr>
          <w:bCs/>
          <w:sz w:val="22"/>
          <w:szCs w:val="22"/>
        </w:rPr>
      </w:pPr>
      <w:r w:rsidRPr="00F00183">
        <w:rPr>
          <w:bCs/>
          <w:sz w:val="22"/>
          <w:szCs w:val="22"/>
        </w:rPr>
        <w:t xml:space="preserve">       </w:t>
      </w:r>
      <w:r w:rsidR="00E83E80" w:rsidRPr="00F00183">
        <w:rPr>
          <w:bCs/>
          <w:sz w:val="22"/>
          <w:szCs w:val="22"/>
        </w:rPr>
        <w:t xml:space="preserve"> </w:t>
      </w:r>
      <w:r w:rsidRPr="00F00183">
        <w:rPr>
          <w:bCs/>
          <w:sz w:val="22"/>
          <w:szCs w:val="22"/>
        </w:rPr>
        <w:t xml:space="preserve">Vote: </w:t>
      </w:r>
      <w:r w:rsidR="009F71A1" w:rsidRPr="00F00183">
        <w:rPr>
          <w:bCs/>
          <w:sz w:val="22"/>
          <w:szCs w:val="22"/>
        </w:rPr>
        <w:t>U</w:t>
      </w:r>
      <w:r w:rsidRPr="00F00183">
        <w:rPr>
          <w:bCs/>
          <w:sz w:val="22"/>
          <w:szCs w:val="22"/>
        </w:rPr>
        <w:t>nanimously in favor</w:t>
      </w:r>
    </w:p>
    <w:p w14:paraId="1272D3C9" w14:textId="0794631A" w:rsidR="00E83E80" w:rsidRPr="00D86021" w:rsidRDefault="00E83E80" w:rsidP="00C733F1">
      <w:pPr>
        <w:ind w:left="1170" w:hanging="360"/>
        <w:rPr>
          <w:bCs/>
          <w:color w:val="FF0000"/>
          <w:sz w:val="22"/>
          <w:szCs w:val="22"/>
        </w:rPr>
      </w:pPr>
      <w:r w:rsidRPr="00D86021">
        <w:rPr>
          <w:bCs/>
          <w:color w:val="FF0000"/>
          <w:sz w:val="22"/>
          <w:szCs w:val="22"/>
        </w:rPr>
        <w:tab/>
      </w:r>
    </w:p>
    <w:p w14:paraId="4704CB1B" w14:textId="46A40666" w:rsidR="001D2106" w:rsidRPr="004F2451" w:rsidRDefault="00E83E80" w:rsidP="00C733F1">
      <w:pPr>
        <w:ind w:left="1170" w:hanging="360"/>
        <w:rPr>
          <w:bCs/>
          <w:sz w:val="22"/>
          <w:szCs w:val="22"/>
        </w:rPr>
      </w:pPr>
      <w:r w:rsidRPr="00D86021">
        <w:rPr>
          <w:bCs/>
          <w:color w:val="FF0000"/>
          <w:sz w:val="22"/>
          <w:szCs w:val="22"/>
        </w:rPr>
        <w:tab/>
      </w:r>
      <w:r w:rsidR="001D2106" w:rsidRPr="004F2451">
        <w:rPr>
          <w:bCs/>
          <w:sz w:val="22"/>
          <w:szCs w:val="22"/>
        </w:rPr>
        <w:t xml:space="preserve"> </w:t>
      </w:r>
      <w:r w:rsidR="00C143FA" w:rsidRPr="004F2451">
        <w:rPr>
          <w:bCs/>
          <w:sz w:val="22"/>
          <w:szCs w:val="22"/>
        </w:rPr>
        <w:t xml:space="preserve">The Board discussed what to do with </w:t>
      </w:r>
      <w:r w:rsidR="00DF134F" w:rsidRPr="004F2451">
        <w:rPr>
          <w:bCs/>
          <w:sz w:val="22"/>
          <w:szCs w:val="22"/>
        </w:rPr>
        <w:t>the former forestry truck. John said that he talked</w:t>
      </w:r>
    </w:p>
    <w:p w14:paraId="7684259E" w14:textId="1914B449" w:rsidR="00DF134F" w:rsidRPr="004F2451" w:rsidRDefault="00DF134F" w:rsidP="00C733F1">
      <w:pPr>
        <w:ind w:left="1170" w:hanging="360"/>
        <w:rPr>
          <w:bCs/>
          <w:sz w:val="22"/>
          <w:szCs w:val="22"/>
        </w:rPr>
      </w:pPr>
      <w:r w:rsidRPr="004F2451">
        <w:rPr>
          <w:bCs/>
          <w:sz w:val="22"/>
          <w:szCs w:val="22"/>
        </w:rPr>
        <w:t xml:space="preserve">        </w:t>
      </w:r>
      <w:proofErr w:type="gramStart"/>
      <w:r w:rsidRPr="004F2451">
        <w:rPr>
          <w:bCs/>
          <w:sz w:val="22"/>
          <w:szCs w:val="22"/>
        </w:rPr>
        <w:t>to</w:t>
      </w:r>
      <w:proofErr w:type="gramEnd"/>
      <w:r w:rsidRPr="004F2451">
        <w:rPr>
          <w:bCs/>
          <w:sz w:val="22"/>
          <w:szCs w:val="22"/>
        </w:rPr>
        <w:t xml:space="preserve"> Kent Martin from the Maine Forest Service regarding the unit. Kent said that he was  </w:t>
      </w:r>
    </w:p>
    <w:p w14:paraId="4A55023A" w14:textId="54A9EAEE" w:rsidR="00DF134F" w:rsidRPr="004F2451" w:rsidRDefault="00DF134F" w:rsidP="00C733F1">
      <w:pPr>
        <w:ind w:left="1170" w:hanging="360"/>
        <w:rPr>
          <w:bCs/>
          <w:sz w:val="22"/>
          <w:szCs w:val="22"/>
        </w:rPr>
      </w:pPr>
      <w:r w:rsidRPr="004F2451">
        <w:rPr>
          <w:bCs/>
          <w:sz w:val="22"/>
          <w:szCs w:val="22"/>
        </w:rPr>
        <w:t xml:space="preserve">        </w:t>
      </w:r>
      <w:proofErr w:type="gramStart"/>
      <w:r w:rsidRPr="004F2451">
        <w:rPr>
          <w:bCs/>
          <w:sz w:val="22"/>
          <w:szCs w:val="22"/>
        </w:rPr>
        <w:t>positive</w:t>
      </w:r>
      <w:proofErr w:type="gramEnd"/>
      <w:r w:rsidRPr="004F2451">
        <w:rPr>
          <w:bCs/>
          <w:sz w:val="22"/>
          <w:szCs w:val="22"/>
        </w:rPr>
        <w:t xml:space="preserve"> that the truck was owned by Eagle Lake Fire Department. John asked him for </w:t>
      </w:r>
    </w:p>
    <w:p w14:paraId="731DAE05" w14:textId="15A682B5" w:rsidR="00DF134F" w:rsidRPr="004F2451" w:rsidRDefault="00DF134F" w:rsidP="00C733F1">
      <w:pPr>
        <w:ind w:left="1170" w:hanging="360"/>
        <w:rPr>
          <w:bCs/>
          <w:sz w:val="22"/>
          <w:szCs w:val="22"/>
        </w:rPr>
      </w:pPr>
      <w:r w:rsidRPr="004F2451">
        <w:rPr>
          <w:bCs/>
          <w:sz w:val="22"/>
          <w:szCs w:val="22"/>
        </w:rPr>
        <w:t xml:space="preserve">        </w:t>
      </w:r>
      <w:proofErr w:type="gramStart"/>
      <w:r w:rsidRPr="004F2451">
        <w:rPr>
          <w:bCs/>
          <w:sz w:val="22"/>
          <w:szCs w:val="22"/>
        </w:rPr>
        <w:t>documentation</w:t>
      </w:r>
      <w:proofErr w:type="gramEnd"/>
      <w:r w:rsidRPr="004F2451">
        <w:rPr>
          <w:bCs/>
          <w:sz w:val="22"/>
          <w:szCs w:val="22"/>
        </w:rPr>
        <w:t xml:space="preserve"> so he could present it at the time of a proposed sale., Kent said he would </w:t>
      </w:r>
    </w:p>
    <w:p w14:paraId="2FF10FDA" w14:textId="7F72FC6C" w:rsidR="00DF134F" w:rsidRPr="004F2451" w:rsidRDefault="00DF134F" w:rsidP="00C733F1">
      <w:pPr>
        <w:ind w:left="1170" w:hanging="360"/>
        <w:rPr>
          <w:bCs/>
          <w:sz w:val="22"/>
          <w:szCs w:val="22"/>
        </w:rPr>
      </w:pPr>
      <w:r w:rsidRPr="004F2451">
        <w:rPr>
          <w:bCs/>
          <w:sz w:val="22"/>
          <w:szCs w:val="22"/>
        </w:rPr>
        <w:t xml:space="preserve">        </w:t>
      </w:r>
      <w:proofErr w:type="gramStart"/>
      <w:r w:rsidRPr="004F2451">
        <w:rPr>
          <w:bCs/>
          <w:sz w:val="22"/>
          <w:szCs w:val="22"/>
        </w:rPr>
        <w:t>get</w:t>
      </w:r>
      <w:proofErr w:type="gramEnd"/>
      <w:r w:rsidRPr="004F2451">
        <w:rPr>
          <w:bCs/>
          <w:sz w:val="22"/>
          <w:szCs w:val="22"/>
        </w:rPr>
        <w:t xml:space="preserve"> John a document. </w:t>
      </w:r>
      <w:r w:rsidR="004F2451" w:rsidRPr="004F2451">
        <w:rPr>
          <w:bCs/>
          <w:sz w:val="22"/>
          <w:szCs w:val="22"/>
        </w:rPr>
        <w:t xml:space="preserve">John said that once he has the document we will be able to put the </w:t>
      </w:r>
    </w:p>
    <w:p w14:paraId="5E9B529B" w14:textId="654BCC0C" w:rsidR="00E83E80" w:rsidRPr="004F2451" w:rsidRDefault="004F2451" w:rsidP="004F2451">
      <w:pPr>
        <w:ind w:left="1170" w:hanging="360"/>
        <w:rPr>
          <w:bCs/>
          <w:sz w:val="22"/>
          <w:szCs w:val="22"/>
        </w:rPr>
      </w:pPr>
      <w:r w:rsidRPr="004F2451">
        <w:rPr>
          <w:bCs/>
          <w:sz w:val="22"/>
          <w:szCs w:val="22"/>
        </w:rPr>
        <w:t xml:space="preserve">        </w:t>
      </w:r>
      <w:proofErr w:type="gramStart"/>
      <w:r w:rsidRPr="004F2451">
        <w:rPr>
          <w:bCs/>
          <w:sz w:val="22"/>
          <w:szCs w:val="22"/>
        </w:rPr>
        <w:t>truck</w:t>
      </w:r>
      <w:proofErr w:type="gramEnd"/>
      <w:r w:rsidRPr="004F2451">
        <w:rPr>
          <w:bCs/>
          <w:sz w:val="22"/>
          <w:szCs w:val="22"/>
        </w:rPr>
        <w:t xml:space="preserve"> out to bid. </w:t>
      </w:r>
      <w:r w:rsidR="00E83E80" w:rsidRPr="004F2451">
        <w:rPr>
          <w:bCs/>
          <w:sz w:val="22"/>
          <w:szCs w:val="22"/>
        </w:rPr>
        <w:t xml:space="preserve"> Moved by Raymond Saucier to </w:t>
      </w:r>
      <w:r w:rsidR="009F71A1" w:rsidRPr="004F2451">
        <w:rPr>
          <w:bCs/>
          <w:sz w:val="22"/>
          <w:szCs w:val="22"/>
        </w:rPr>
        <w:t xml:space="preserve">put Former Forestry Truck out for BID to </w:t>
      </w:r>
      <w:r w:rsidRPr="004F2451">
        <w:rPr>
          <w:bCs/>
          <w:sz w:val="22"/>
          <w:szCs w:val="22"/>
        </w:rPr>
        <w:t xml:space="preserve">  </w:t>
      </w:r>
    </w:p>
    <w:p w14:paraId="27DFD109" w14:textId="04669446" w:rsidR="004F2451" w:rsidRPr="004F2451" w:rsidRDefault="004F2451" w:rsidP="004F2451">
      <w:pPr>
        <w:ind w:left="1170" w:hanging="360"/>
        <w:rPr>
          <w:bCs/>
          <w:sz w:val="22"/>
          <w:szCs w:val="22"/>
        </w:rPr>
      </w:pPr>
      <w:r w:rsidRPr="004F2451">
        <w:rPr>
          <w:bCs/>
          <w:sz w:val="22"/>
          <w:szCs w:val="22"/>
        </w:rPr>
        <w:t xml:space="preserve">        </w:t>
      </w:r>
      <w:proofErr w:type="gramStart"/>
      <w:r w:rsidRPr="004F2451">
        <w:rPr>
          <w:bCs/>
          <w:sz w:val="22"/>
          <w:szCs w:val="22"/>
        </w:rPr>
        <w:t>sell</w:t>
      </w:r>
      <w:proofErr w:type="gramEnd"/>
      <w:r w:rsidRPr="004F2451">
        <w:rPr>
          <w:bCs/>
          <w:sz w:val="22"/>
          <w:szCs w:val="22"/>
        </w:rPr>
        <w:t xml:space="preserve"> the 1980 International, seconded by Wendy Dube.</w:t>
      </w:r>
    </w:p>
    <w:p w14:paraId="07BCF395" w14:textId="60E43611" w:rsidR="00E83E80" w:rsidRPr="004F2451" w:rsidRDefault="00E83E80" w:rsidP="00E83E80">
      <w:pPr>
        <w:ind w:left="1170" w:hanging="360"/>
        <w:rPr>
          <w:bCs/>
          <w:sz w:val="22"/>
          <w:szCs w:val="22"/>
        </w:rPr>
      </w:pPr>
      <w:r w:rsidRPr="004F2451">
        <w:rPr>
          <w:bCs/>
          <w:sz w:val="22"/>
          <w:szCs w:val="22"/>
        </w:rPr>
        <w:lastRenderedPageBreak/>
        <w:t xml:space="preserve">        Vote: </w:t>
      </w:r>
      <w:r w:rsidR="009F71A1" w:rsidRPr="004F2451">
        <w:rPr>
          <w:bCs/>
          <w:sz w:val="22"/>
          <w:szCs w:val="22"/>
        </w:rPr>
        <w:t>U</w:t>
      </w:r>
      <w:r w:rsidRPr="004F2451">
        <w:rPr>
          <w:bCs/>
          <w:sz w:val="22"/>
          <w:szCs w:val="22"/>
        </w:rPr>
        <w:t>nanimously in favor</w:t>
      </w:r>
    </w:p>
    <w:p w14:paraId="0C120AF2" w14:textId="6C59439C" w:rsidR="00C733F1" w:rsidRDefault="00C733F1" w:rsidP="00B12146">
      <w:pPr>
        <w:rPr>
          <w:bCs/>
          <w:sz w:val="22"/>
          <w:szCs w:val="22"/>
        </w:rPr>
      </w:pPr>
    </w:p>
    <w:p w14:paraId="734D9FBF" w14:textId="77777777" w:rsidR="00F07FFC" w:rsidRPr="00ED551E" w:rsidRDefault="00E83E80" w:rsidP="00E83E80">
      <w:pPr>
        <w:rPr>
          <w:bCs/>
          <w:sz w:val="22"/>
          <w:szCs w:val="22"/>
        </w:rPr>
      </w:pPr>
      <w:r w:rsidRPr="00D86021">
        <w:rPr>
          <w:bCs/>
          <w:color w:val="FF0000"/>
          <w:sz w:val="22"/>
          <w:szCs w:val="22"/>
        </w:rPr>
        <w:t xml:space="preserve">            </w:t>
      </w:r>
      <w:r w:rsidRPr="00ED551E">
        <w:rPr>
          <w:bCs/>
          <w:sz w:val="22"/>
          <w:szCs w:val="22"/>
        </w:rPr>
        <w:t xml:space="preserve">   12.  REVIEW AND CONSIDER WINTER RECREATION ACTIVITIES</w:t>
      </w:r>
    </w:p>
    <w:p w14:paraId="3783A4EB" w14:textId="5B2BF0A6" w:rsidR="00B12146" w:rsidRPr="00ED551E" w:rsidRDefault="00992C23" w:rsidP="00E83E80">
      <w:pPr>
        <w:rPr>
          <w:bCs/>
          <w:sz w:val="22"/>
          <w:szCs w:val="22"/>
        </w:rPr>
      </w:pPr>
      <w:r w:rsidRPr="00ED551E">
        <w:rPr>
          <w:bCs/>
          <w:sz w:val="22"/>
          <w:szCs w:val="22"/>
        </w:rPr>
        <w:t xml:space="preserve">                      The Board of Selectmen discussed winter activities </w:t>
      </w:r>
      <w:r w:rsidR="000F67A3" w:rsidRPr="00ED551E">
        <w:rPr>
          <w:bCs/>
          <w:sz w:val="22"/>
          <w:szCs w:val="22"/>
        </w:rPr>
        <w:t xml:space="preserve">during the Covid-19 crisis. </w:t>
      </w:r>
    </w:p>
    <w:p w14:paraId="3FBBF9BB" w14:textId="3B8341CC" w:rsidR="000F67A3" w:rsidRPr="00ED551E" w:rsidRDefault="000F67A3" w:rsidP="00E83E80">
      <w:pPr>
        <w:rPr>
          <w:bCs/>
          <w:sz w:val="22"/>
          <w:szCs w:val="22"/>
        </w:rPr>
      </w:pPr>
      <w:r w:rsidRPr="00ED551E">
        <w:rPr>
          <w:bCs/>
          <w:sz w:val="22"/>
          <w:szCs w:val="22"/>
        </w:rPr>
        <w:t xml:space="preserve">                       Conversation centered on how to practice social distancing on the ice and inside the </w:t>
      </w:r>
    </w:p>
    <w:p w14:paraId="35801623" w14:textId="613FFDF3" w:rsidR="000F67A3" w:rsidRDefault="000F67A3" w:rsidP="00E83E80">
      <w:pPr>
        <w:rPr>
          <w:bCs/>
          <w:sz w:val="22"/>
          <w:szCs w:val="22"/>
        </w:rPr>
      </w:pPr>
      <w:r w:rsidRPr="00ED551E">
        <w:rPr>
          <w:bCs/>
          <w:sz w:val="22"/>
          <w:szCs w:val="22"/>
        </w:rPr>
        <w:t xml:space="preserve">                       </w:t>
      </w:r>
      <w:proofErr w:type="gramStart"/>
      <w:r w:rsidRPr="00ED551E">
        <w:rPr>
          <w:bCs/>
          <w:sz w:val="22"/>
          <w:szCs w:val="22"/>
        </w:rPr>
        <w:t>warming</w:t>
      </w:r>
      <w:proofErr w:type="gramEnd"/>
      <w:r w:rsidRPr="00ED551E">
        <w:rPr>
          <w:bCs/>
          <w:sz w:val="22"/>
          <w:szCs w:val="22"/>
        </w:rPr>
        <w:t xml:space="preserve"> hut.</w:t>
      </w:r>
      <w:r w:rsidR="00ED551E">
        <w:rPr>
          <w:bCs/>
          <w:sz w:val="22"/>
          <w:szCs w:val="22"/>
        </w:rPr>
        <w:t xml:space="preserve"> The Board asked John to reach out to other towns and see what they are </w:t>
      </w:r>
    </w:p>
    <w:p w14:paraId="26B74E35" w14:textId="7EB17F70" w:rsidR="00ED551E" w:rsidRDefault="00ED551E" w:rsidP="00E83E8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</w:t>
      </w:r>
      <w:proofErr w:type="gramStart"/>
      <w:r>
        <w:rPr>
          <w:bCs/>
          <w:sz w:val="22"/>
          <w:szCs w:val="22"/>
        </w:rPr>
        <w:t>doing</w:t>
      </w:r>
      <w:proofErr w:type="gramEnd"/>
      <w:r>
        <w:rPr>
          <w:bCs/>
          <w:sz w:val="22"/>
          <w:szCs w:val="22"/>
        </w:rPr>
        <w:t xml:space="preserve"> for winter activities. They also asked John to reach out to Maine CDC for guidance </w:t>
      </w:r>
    </w:p>
    <w:p w14:paraId="1A6DBB27" w14:textId="226F2294" w:rsidR="00ED551E" w:rsidRDefault="00ED551E" w:rsidP="00E83E8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</w:t>
      </w:r>
      <w:proofErr w:type="gramStart"/>
      <w:r>
        <w:rPr>
          <w:bCs/>
          <w:sz w:val="22"/>
          <w:szCs w:val="22"/>
        </w:rPr>
        <w:t>and</w:t>
      </w:r>
      <w:proofErr w:type="gramEnd"/>
      <w:r>
        <w:rPr>
          <w:bCs/>
          <w:sz w:val="22"/>
          <w:szCs w:val="22"/>
        </w:rPr>
        <w:t xml:space="preserve"> to check on State of Maine websites for information on how to proceed with winter</w:t>
      </w:r>
    </w:p>
    <w:p w14:paraId="7A72D555" w14:textId="1B775DAD" w:rsidR="00ED551E" w:rsidRDefault="00ED551E" w:rsidP="00E83E8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</w:t>
      </w:r>
      <w:proofErr w:type="gramStart"/>
      <w:r>
        <w:rPr>
          <w:bCs/>
          <w:sz w:val="22"/>
          <w:szCs w:val="22"/>
        </w:rPr>
        <w:t>activities</w:t>
      </w:r>
      <w:proofErr w:type="gramEnd"/>
      <w:r>
        <w:rPr>
          <w:bCs/>
          <w:sz w:val="22"/>
          <w:szCs w:val="22"/>
        </w:rPr>
        <w:t xml:space="preserve"> during the COVID-19 pandemic. John will bring the information to the Board </w:t>
      </w:r>
    </w:p>
    <w:p w14:paraId="1C8E559E" w14:textId="2F0B361E" w:rsidR="00ED551E" w:rsidRPr="00ED551E" w:rsidRDefault="00ED551E" w:rsidP="00E83E8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</w:t>
      </w:r>
      <w:r w:rsidR="00D2238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for</w:t>
      </w:r>
      <w:proofErr w:type="gramEnd"/>
      <w:r>
        <w:rPr>
          <w:bCs/>
          <w:sz w:val="22"/>
          <w:szCs w:val="22"/>
        </w:rPr>
        <w:t xml:space="preserve"> the November meeting. </w:t>
      </w:r>
    </w:p>
    <w:p w14:paraId="0398D330" w14:textId="67C8799C" w:rsidR="009B307C" w:rsidRPr="00D86021" w:rsidRDefault="00F07FFC" w:rsidP="00ED551E">
      <w:pPr>
        <w:rPr>
          <w:bCs/>
          <w:color w:val="FF0000"/>
          <w:sz w:val="22"/>
          <w:szCs w:val="22"/>
        </w:rPr>
      </w:pPr>
      <w:r w:rsidRPr="00D86021">
        <w:rPr>
          <w:bCs/>
          <w:color w:val="FF0000"/>
          <w:sz w:val="22"/>
          <w:szCs w:val="22"/>
        </w:rPr>
        <w:tab/>
        <w:t xml:space="preserve">       </w:t>
      </w:r>
      <w:r w:rsidR="00ED551E">
        <w:rPr>
          <w:bCs/>
          <w:color w:val="FF0000"/>
          <w:sz w:val="22"/>
          <w:szCs w:val="22"/>
        </w:rPr>
        <w:t xml:space="preserve"> </w:t>
      </w:r>
    </w:p>
    <w:p w14:paraId="4CC4172D" w14:textId="3F88E697" w:rsidR="00F07FFC" w:rsidRPr="00ED551E" w:rsidRDefault="008B5E41" w:rsidP="00F07FFC">
      <w:pPr>
        <w:ind w:left="1170" w:hanging="360"/>
        <w:rPr>
          <w:bCs/>
          <w:sz w:val="22"/>
          <w:szCs w:val="22"/>
        </w:rPr>
      </w:pPr>
      <w:r w:rsidRPr="00ED551E">
        <w:rPr>
          <w:bCs/>
          <w:sz w:val="22"/>
          <w:szCs w:val="22"/>
        </w:rPr>
        <w:t>1</w:t>
      </w:r>
      <w:r w:rsidR="00C60C8A" w:rsidRPr="00ED551E">
        <w:rPr>
          <w:bCs/>
          <w:sz w:val="22"/>
          <w:szCs w:val="22"/>
        </w:rPr>
        <w:t>3</w:t>
      </w:r>
      <w:r w:rsidRPr="00ED551E">
        <w:rPr>
          <w:bCs/>
          <w:sz w:val="22"/>
          <w:szCs w:val="22"/>
        </w:rPr>
        <w:t>.</w:t>
      </w:r>
      <w:r w:rsidR="00A6128D" w:rsidRPr="00ED551E">
        <w:rPr>
          <w:bCs/>
          <w:sz w:val="22"/>
          <w:szCs w:val="22"/>
        </w:rPr>
        <w:t xml:space="preserve">  </w:t>
      </w:r>
      <w:r w:rsidR="003A2F51" w:rsidRPr="00ED551E">
        <w:rPr>
          <w:bCs/>
          <w:sz w:val="22"/>
          <w:szCs w:val="22"/>
        </w:rPr>
        <w:t>OTHER BUSINESS</w:t>
      </w:r>
    </w:p>
    <w:p w14:paraId="0202FA63" w14:textId="04905E11" w:rsidR="003A2F51" w:rsidRPr="00ED551E" w:rsidRDefault="003A2F51" w:rsidP="00F07FFC">
      <w:pPr>
        <w:ind w:left="1170" w:hanging="360"/>
        <w:rPr>
          <w:bCs/>
          <w:sz w:val="22"/>
          <w:szCs w:val="22"/>
        </w:rPr>
      </w:pPr>
      <w:r w:rsidRPr="00ED551E">
        <w:rPr>
          <w:bCs/>
          <w:sz w:val="22"/>
          <w:szCs w:val="22"/>
        </w:rPr>
        <w:t xml:space="preserve">       A couple</w:t>
      </w:r>
      <w:r w:rsidR="00D22381">
        <w:rPr>
          <w:bCs/>
          <w:sz w:val="22"/>
          <w:szCs w:val="22"/>
        </w:rPr>
        <w:t xml:space="preserve"> of</w:t>
      </w:r>
      <w:r w:rsidRPr="00ED551E">
        <w:rPr>
          <w:bCs/>
          <w:sz w:val="22"/>
          <w:szCs w:val="22"/>
        </w:rPr>
        <w:t xml:space="preserve"> people have reached out for the CDBG Grants which all have to run through the town small business</w:t>
      </w:r>
      <w:r w:rsidR="004A71D4" w:rsidRPr="00ED551E">
        <w:rPr>
          <w:bCs/>
          <w:sz w:val="22"/>
          <w:szCs w:val="22"/>
        </w:rPr>
        <w:t xml:space="preserve">. </w:t>
      </w:r>
      <w:r w:rsidR="009F71A1" w:rsidRPr="00ED551E">
        <w:rPr>
          <w:bCs/>
          <w:sz w:val="22"/>
          <w:szCs w:val="22"/>
        </w:rPr>
        <w:t>The Board encouraged John Sutherland to give any information and support needed.</w:t>
      </w:r>
    </w:p>
    <w:p w14:paraId="4AE3EE4A" w14:textId="3A168D2D" w:rsidR="00970D1E" w:rsidRPr="004F2451" w:rsidRDefault="00970D1E" w:rsidP="00D22381">
      <w:pPr>
        <w:rPr>
          <w:bCs/>
          <w:sz w:val="22"/>
          <w:szCs w:val="22"/>
        </w:rPr>
      </w:pPr>
    </w:p>
    <w:p w14:paraId="5ECA8406" w14:textId="41C674AE" w:rsidR="00970D1E" w:rsidRPr="004F2451" w:rsidRDefault="00F07FFC" w:rsidP="00970D1E">
      <w:pPr>
        <w:ind w:left="1170" w:hanging="360"/>
        <w:rPr>
          <w:bCs/>
          <w:sz w:val="22"/>
          <w:szCs w:val="22"/>
        </w:rPr>
      </w:pPr>
      <w:r w:rsidRPr="004F2451">
        <w:rPr>
          <w:bCs/>
          <w:sz w:val="22"/>
          <w:szCs w:val="22"/>
        </w:rPr>
        <w:t>14</w:t>
      </w:r>
      <w:r w:rsidR="00970D1E" w:rsidRPr="004F2451">
        <w:rPr>
          <w:bCs/>
          <w:sz w:val="22"/>
          <w:szCs w:val="22"/>
        </w:rPr>
        <w:t xml:space="preserve">. </w:t>
      </w:r>
      <w:r w:rsidRPr="004F2451">
        <w:rPr>
          <w:bCs/>
          <w:sz w:val="22"/>
          <w:szCs w:val="22"/>
        </w:rPr>
        <w:t xml:space="preserve"> </w:t>
      </w:r>
      <w:r w:rsidR="00970D1E" w:rsidRPr="004F2451">
        <w:rPr>
          <w:bCs/>
          <w:sz w:val="22"/>
          <w:szCs w:val="22"/>
        </w:rPr>
        <w:t>Adjourn</w:t>
      </w:r>
    </w:p>
    <w:p w14:paraId="052854D3" w14:textId="12580B5A" w:rsidR="00970D1E" w:rsidRPr="004F2451" w:rsidRDefault="00970D1E" w:rsidP="00970D1E">
      <w:pPr>
        <w:ind w:left="1170" w:hanging="360"/>
        <w:rPr>
          <w:bCs/>
          <w:sz w:val="22"/>
          <w:szCs w:val="22"/>
        </w:rPr>
      </w:pPr>
      <w:r w:rsidRPr="004F2451">
        <w:rPr>
          <w:bCs/>
          <w:sz w:val="22"/>
          <w:szCs w:val="22"/>
        </w:rPr>
        <w:t xml:space="preserve">      </w:t>
      </w:r>
      <w:r w:rsidR="00F07FFC" w:rsidRPr="004F2451">
        <w:rPr>
          <w:bCs/>
          <w:sz w:val="22"/>
          <w:szCs w:val="22"/>
        </w:rPr>
        <w:t xml:space="preserve"> </w:t>
      </w:r>
      <w:r w:rsidRPr="004F2451">
        <w:rPr>
          <w:bCs/>
          <w:sz w:val="22"/>
          <w:szCs w:val="22"/>
        </w:rPr>
        <w:t xml:space="preserve">Moved by </w:t>
      </w:r>
      <w:r w:rsidR="00276C4E" w:rsidRPr="004F2451">
        <w:rPr>
          <w:bCs/>
          <w:sz w:val="22"/>
          <w:szCs w:val="22"/>
        </w:rPr>
        <w:t>Raymond Saucier</w:t>
      </w:r>
      <w:r w:rsidR="004F2451" w:rsidRPr="004F2451">
        <w:rPr>
          <w:bCs/>
          <w:sz w:val="22"/>
          <w:szCs w:val="22"/>
        </w:rPr>
        <w:t xml:space="preserve"> to Adjourn, s</w:t>
      </w:r>
      <w:r w:rsidRPr="004F2451">
        <w:rPr>
          <w:bCs/>
          <w:sz w:val="22"/>
          <w:szCs w:val="22"/>
        </w:rPr>
        <w:t xml:space="preserve">econded by </w:t>
      </w:r>
      <w:r w:rsidR="00276C4E" w:rsidRPr="004F2451">
        <w:rPr>
          <w:bCs/>
          <w:sz w:val="22"/>
          <w:szCs w:val="22"/>
        </w:rPr>
        <w:t>Wendy</w:t>
      </w:r>
      <w:r w:rsidRPr="004F2451">
        <w:rPr>
          <w:bCs/>
          <w:sz w:val="22"/>
          <w:szCs w:val="22"/>
        </w:rPr>
        <w:t xml:space="preserve"> Dube</w:t>
      </w:r>
    </w:p>
    <w:p w14:paraId="6F70A0FB" w14:textId="7251E2DA" w:rsidR="00970D1E" w:rsidRPr="004F2451" w:rsidRDefault="00970D1E" w:rsidP="00970D1E">
      <w:pPr>
        <w:ind w:left="1170" w:hanging="360"/>
        <w:rPr>
          <w:bCs/>
          <w:sz w:val="22"/>
          <w:szCs w:val="22"/>
        </w:rPr>
      </w:pPr>
      <w:r w:rsidRPr="004F2451">
        <w:rPr>
          <w:bCs/>
          <w:sz w:val="22"/>
          <w:szCs w:val="22"/>
        </w:rPr>
        <w:t xml:space="preserve">      </w:t>
      </w:r>
      <w:r w:rsidR="00F07FFC" w:rsidRPr="004F2451">
        <w:rPr>
          <w:bCs/>
          <w:sz w:val="22"/>
          <w:szCs w:val="22"/>
        </w:rPr>
        <w:t xml:space="preserve"> </w:t>
      </w:r>
      <w:r w:rsidRPr="004F2451">
        <w:rPr>
          <w:bCs/>
          <w:sz w:val="22"/>
          <w:szCs w:val="22"/>
        </w:rPr>
        <w:t>Vote: Unanimously in favor.</w:t>
      </w:r>
    </w:p>
    <w:p w14:paraId="004A76E3" w14:textId="43BF9E7C" w:rsidR="00BD303E" w:rsidRPr="004F2451" w:rsidRDefault="00BD303E" w:rsidP="001B0CF5">
      <w:pPr>
        <w:ind w:left="1170" w:hanging="360"/>
        <w:rPr>
          <w:bCs/>
          <w:sz w:val="22"/>
          <w:szCs w:val="22"/>
        </w:rPr>
      </w:pPr>
    </w:p>
    <w:p w14:paraId="292FC17C" w14:textId="77777777" w:rsidR="00BD303E" w:rsidRPr="004F2451" w:rsidRDefault="00BD303E" w:rsidP="001B0CF5">
      <w:pPr>
        <w:ind w:left="1170" w:hanging="360"/>
        <w:rPr>
          <w:bCs/>
          <w:sz w:val="22"/>
          <w:szCs w:val="22"/>
        </w:rPr>
      </w:pPr>
    </w:p>
    <w:p w14:paraId="5DCCB616" w14:textId="2BFB4F60" w:rsidR="00CF4F01" w:rsidRPr="004F2451" w:rsidRDefault="00CF4F01" w:rsidP="0033731B">
      <w:pPr>
        <w:ind w:firstLine="720"/>
        <w:rPr>
          <w:bCs/>
          <w:sz w:val="22"/>
          <w:szCs w:val="22"/>
        </w:rPr>
      </w:pPr>
    </w:p>
    <w:p w14:paraId="6320E2AD" w14:textId="0FE40C4E" w:rsidR="00CF4F01" w:rsidRPr="004F2451" w:rsidRDefault="00CF4F01" w:rsidP="00CF4F01">
      <w:pPr>
        <w:rPr>
          <w:bCs/>
          <w:sz w:val="22"/>
          <w:szCs w:val="22"/>
        </w:rPr>
      </w:pPr>
    </w:p>
    <w:p w14:paraId="6ABA705B" w14:textId="77777777" w:rsidR="00CF4F01" w:rsidRPr="004F2451" w:rsidRDefault="00CF4F01" w:rsidP="0033731B">
      <w:pPr>
        <w:ind w:firstLine="720"/>
        <w:rPr>
          <w:bCs/>
          <w:sz w:val="22"/>
          <w:szCs w:val="22"/>
        </w:rPr>
      </w:pPr>
    </w:p>
    <w:p w14:paraId="6BDF03B7" w14:textId="77777777" w:rsidR="00CF4F01" w:rsidRDefault="00CF4F01" w:rsidP="0033731B">
      <w:pPr>
        <w:ind w:firstLine="720"/>
        <w:rPr>
          <w:bCs/>
          <w:sz w:val="22"/>
          <w:szCs w:val="22"/>
        </w:rPr>
      </w:pPr>
    </w:p>
    <w:p w14:paraId="31D59896" w14:textId="3523A020" w:rsidR="004B56AF" w:rsidRDefault="004B56AF" w:rsidP="004B56AF">
      <w:pPr>
        <w:ind w:left="720"/>
        <w:rPr>
          <w:bCs/>
          <w:sz w:val="22"/>
          <w:szCs w:val="22"/>
        </w:rPr>
      </w:pPr>
    </w:p>
    <w:p w14:paraId="3E5C318A" w14:textId="38F7C2C3" w:rsidR="0075554A" w:rsidRPr="00AC6C22" w:rsidRDefault="00176660" w:rsidP="00AC6C2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176660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</w:t>
      </w:r>
    </w:p>
    <w:p w14:paraId="71E560E2" w14:textId="77777777" w:rsidR="0075554A" w:rsidRDefault="0075554A" w:rsidP="0075554A">
      <w:pPr>
        <w:ind w:left="630"/>
        <w:rPr>
          <w:b/>
          <w:bCs/>
          <w:sz w:val="28"/>
          <w:szCs w:val="28"/>
        </w:rPr>
      </w:pPr>
    </w:p>
    <w:p w14:paraId="07C2B192" w14:textId="77777777" w:rsidR="0075554A" w:rsidRDefault="0075554A" w:rsidP="0075554A">
      <w:pPr>
        <w:ind w:left="630"/>
        <w:rPr>
          <w:bCs/>
          <w:sz w:val="22"/>
          <w:szCs w:val="22"/>
        </w:rPr>
      </w:pPr>
    </w:p>
    <w:p w14:paraId="5322DE11" w14:textId="77777777" w:rsidR="0075554A" w:rsidRDefault="0075554A" w:rsidP="0075554A">
      <w:pPr>
        <w:ind w:left="630"/>
        <w:rPr>
          <w:bCs/>
          <w:sz w:val="22"/>
          <w:szCs w:val="22"/>
        </w:rPr>
      </w:pPr>
    </w:p>
    <w:p w14:paraId="7BAE1C92" w14:textId="77777777" w:rsidR="0075554A" w:rsidRDefault="0075554A" w:rsidP="0075554A">
      <w:pPr>
        <w:ind w:left="270" w:hanging="270"/>
        <w:rPr>
          <w:b/>
          <w:bCs/>
          <w:sz w:val="28"/>
          <w:szCs w:val="28"/>
        </w:rPr>
      </w:pPr>
    </w:p>
    <w:p w14:paraId="618B0A8B" w14:textId="7457E0D3" w:rsidR="00143368" w:rsidRDefault="0033731B">
      <w:r>
        <w:t xml:space="preserve"> </w:t>
      </w:r>
    </w:p>
    <w:sectPr w:rsidR="00143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30A"/>
    <w:multiLevelType w:val="hybridMultilevel"/>
    <w:tmpl w:val="97B8F5BE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33538EB"/>
    <w:multiLevelType w:val="hybridMultilevel"/>
    <w:tmpl w:val="FE04A492"/>
    <w:lvl w:ilvl="0" w:tplc="5B3A15A6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04485E1E"/>
    <w:multiLevelType w:val="hybridMultilevel"/>
    <w:tmpl w:val="1BF2526A"/>
    <w:lvl w:ilvl="0" w:tplc="48040F66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07156DD6"/>
    <w:multiLevelType w:val="hybridMultilevel"/>
    <w:tmpl w:val="27682F08"/>
    <w:lvl w:ilvl="0" w:tplc="BAC47B86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B281E19"/>
    <w:multiLevelType w:val="hybridMultilevel"/>
    <w:tmpl w:val="D6728ADC"/>
    <w:lvl w:ilvl="0" w:tplc="8D940C5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0C292642"/>
    <w:multiLevelType w:val="hybridMultilevel"/>
    <w:tmpl w:val="E2709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D63B4"/>
    <w:multiLevelType w:val="hybridMultilevel"/>
    <w:tmpl w:val="F06AC712"/>
    <w:lvl w:ilvl="0" w:tplc="42B810FC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 w15:restartNumberingAfterBreak="0">
    <w:nsid w:val="13210E8C"/>
    <w:multiLevelType w:val="hybridMultilevel"/>
    <w:tmpl w:val="9D66E3B4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14FC2ADD"/>
    <w:multiLevelType w:val="hybridMultilevel"/>
    <w:tmpl w:val="F9DC1348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 w15:restartNumberingAfterBreak="0">
    <w:nsid w:val="17F1319A"/>
    <w:multiLevelType w:val="hybridMultilevel"/>
    <w:tmpl w:val="8FC87074"/>
    <w:lvl w:ilvl="0" w:tplc="9726F03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0" w15:restartNumberingAfterBreak="0">
    <w:nsid w:val="1C1C21DC"/>
    <w:multiLevelType w:val="hybridMultilevel"/>
    <w:tmpl w:val="F496B2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3355FF5"/>
    <w:multiLevelType w:val="hybridMultilevel"/>
    <w:tmpl w:val="8D5EF9C2"/>
    <w:lvl w:ilvl="0" w:tplc="5BD46D6E">
      <w:start w:val="1"/>
      <w:numFmt w:val="lowerRoman"/>
      <w:lvlText w:val="%1."/>
      <w:lvlJc w:val="left"/>
      <w:pPr>
        <w:ind w:left="19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 w15:restartNumberingAfterBreak="0">
    <w:nsid w:val="237D252C"/>
    <w:multiLevelType w:val="hybridMultilevel"/>
    <w:tmpl w:val="61E649CC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3" w15:restartNumberingAfterBreak="0">
    <w:nsid w:val="2468737B"/>
    <w:multiLevelType w:val="hybridMultilevel"/>
    <w:tmpl w:val="A7A63AD4"/>
    <w:lvl w:ilvl="0" w:tplc="7E4000EC">
      <w:start w:val="8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 w15:restartNumberingAfterBreak="0">
    <w:nsid w:val="259A4B8E"/>
    <w:multiLevelType w:val="hybridMultilevel"/>
    <w:tmpl w:val="3C8291F6"/>
    <w:lvl w:ilvl="0" w:tplc="9F76E82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 w15:restartNumberingAfterBreak="0">
    <w:nsid w:val="2DBD607B"/>
    <w:multiLevelType w:val="hybridMultilevel"/>
    <w:tmpl w:val="7A48ABC2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2E192FFC"/>
    <w:multiLevelType w:val="hybridMultilevel"/>
    <w:tmpl w:val="0CF0CB16"/>
    <w:lvl w:ilvl="0" w:tplc="D26CFF56">
      <w:start w:val="1"/>
      <w:numFmt w:val="lowerRoman"/>
      <w:lvlText w:val="%1."/>
      <w:lvlJc w:val="left"/>
      <w:pPr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7" w15:restartNumberingAfterBreak="0">
    <w:nsid w:val="30CD5394"/>
    <w:multiLevelType w:val="hybridMultilevel"/>
    <w:tmpl w:val="EC4E283A"/>
    <w:lvl w:ilvl="0" w:tplc="EBDCE474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32733532"/>
    <w:multiLevelType w:val="hybridMultilevel"/>
    <w:tmpl w:val="F71A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E49C2"/>
    <w:multiLevelType w:val="hybridMultilevel"/>
    <w:tmpl w:val="82068394"/>
    <w:lvl w:ilvl="0" w:tplc="EB526AD8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4FE2C75"/>
    <w:multiLevelType w:val="hybridMultilevel"/>
    <w:tmpl w:val="61A80394"/>
    <w:lvl w:ilvl="0" w:tplc="943C5C4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3A463D39"/>
    <w:multiLevelType w:val="hybridMultilevel"/>
    <w:tmpl w:val="C9FA017C"/>
    <w:lvl w:ilvl="0" w:tplc="04090001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22" w15:restartNumberingAfterBreak="0">
    <w:nsid w:val="3FA31294"/>
    <w:multiLevelType w:val="hybridMultilevel"/>
    <w:tmpl w:val="C40C974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 w15:restartNumberingAfterBreak="0">
    <w:nsid w:val="42B275CD"/>
    <w:multiLevelType w:val="hybridMultilevel"/>
    <w:tmpl w:val="0DA4B6B8"/>
    <w:lvl w:ilvl="0" w:tplc="04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 w15:restartNumberingAfterBreak="0">
    <w:nsid w:val="4AB722E8"/>
    <w:multiLevelType w:val="hybridMultilevel"/>
    <w:tmpl w:val="4B240AA8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25" w15:restartNumberingAfterBreak="0">
    <w:nsid w:val="4ADB69F4"/>
    <w:multiLevelType w:val="hybridMultilevel"/>
    <w:tmpl w:val="3124806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4B374624"/>
    <w:multiLevelType w:val="hybridMultilevel"/>
    <w:tmpl w:val="BABC784C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27" w15:restartNumberingAfterBreak="0">
    <w:nsid w:val="57CB401D"/>
    <w:multiLevelType w:val="hybridMultilevel"/>
    <w:tmpl w:val="AF90A83C"/>
    <w:lvl w:ilvl="0" w:tplc="2960B2F4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8" w15:restartNumberingAfterBreak="0">
    <w:nsid w:val="58B8408F"/>
    <w:multiLevelType w:val="hybridMultilevel"/>
    <w:tmpl w:val="F35A4DA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 w15:restartNumberingAfterBreak="0">
    <w:nsid w:val="5B0C1328"/>
    <w:multiLevelType w:val="hybridMultilevel"/>
    <w:tmpl w:val="353CA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A334BB"/>
    <w:multiLevelType w:val="hybridMultilevel"/>
    <w:tmpl w:val="0C2AFA00"/>
    <w:lvl w:ilvl="0" w:tplc="5BEE0D1A">
      <w:start w:val="1"/>
      <w:numFmt w:val="lowerRoman"/>
      <w:lvlText w:val="%1.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5CAD1BAC"/>
    <w:multiLevelType w:val="hybridMultilevel"/>
    <w:tmpl w:val="6BDAFABC"/>
    <w:lvl w:ilvl="0" w:tplc="596633A4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2" w15:restartNumberingAfterBreak="0">
    <w:nsid w:val="5F342B0E"/>
    <w:multiLevelType w:val="hybridMultilevel"/>
    <w:tmpl w:val="23EEA992"/>
    <w:lvl w:ilvl="0" w:tplc="9C9ED370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5F8F30B8"/>
    <w:multiLevelType w:val="hybridMultilevel"/>
    <w:tmpl w:val="839C688E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4" w15:restartNumberingAfterBreak="0">
    <w:nsid w:val="63544F9E"/>
    <w:multiLevelType w:val="hybridMultilevel"/>
    <w:tmpl w:val="616E1A80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 w15:restartNumberingAfterBreak="0">
    <w:nsid w:val="68D02F30"/>
    <w:multiLevelType w:val="hybridMultilevel"/>
    <w:tmpl w:val="7E342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1C30EA"/>
    <w:multiLevelType w:val="hybridMultilevel"/>
    <w:tmpl w:val="B3FC76F8"/>
    <w:lvl w:ilvl="0" w:tplc="1040ADF2">
      <w:start w:val="1"/>
      <w:numFmt w:val="low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7" w15:restartNumberingAfterBreak="0">
    <w:nsid w:val="6D4532EA"/>
    <w:multiLevelType w:val="hybridMultilevel"/>
    <w:tmpl w:val="7CE494B4"/>
    <w:lvl w:ilvl="0" w:tplc="29DAE180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8" w15:restartNumberingAfterBreak="0">
    <w:nsid w:val="6E796691"/>
    <w:multiLevelType w:val="hybridMultilevel"/>
    <w:tmpl w:val="9846352E"/>
    <w:lvl w:ilvl="0" w:tplc="FA5658BC">
      <w:start w:val="1"/>
      <w:numFmt w:val="lowerRoman"/>
      <w:lvlText w:val="%1.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9" w15:restartNumberingAfterBreak="0">
    <w:nsid w:val="74FD53AE"/>
    <w:multiLevelType w:val="hybridMultilevel"/>
    <w:tmpl w:val="F888359E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40" w15:restartNumberingAfterBreak="0">
    <w:nsid w:val="75F45D2E"/>
    <w:multiLevelType w:val="hybridMultilevel"/>
    <w:tmpl w:val="22B621E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1" w15:restartNumberingAfterBreak="0">
    <w:nsid w:val="77F834F4"/>
    <w:multiLevelType w:val="hybridMultilevel"/>
    <w:tmpl w:val="59546134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42" w15:restartNumberingAfterBreak="0">
    <w:nsid w:val="7BFA05E8"/>
    <w:multiLevelType w:val="hybridMultilevel"/>
    <w:tmpl w:val="92EE424E"/>
    <w:lvl w:ilvl="0" w:tplc="B226DFF6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7CFE6886"/>
    <w:multiLevelType w:val="hybridMultilevel"/>
    <w:tmpl w:val="632E66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4" w15:restartNumberingAfterBreak="0">
    <w:nsid w:val="7F1D506B"/>
    <w:multiLevelType w:val="hybridMultilevel"/>
    <w:tmpl w:val="C3ECB242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3"/>
  </w:num>
  <w:num w:numId="3">
    <w:abstractNumId w:val="29"/>
  </w:num>
  <w:num w:numId="4">
    <w:abstractNumId w:val="39"/>
  </w:num>
  <w:num w:numId="5">
    <w:abstractNumId w:val="22"/>
  </w:num>
  <w:num w:numId="6">
    <w:abstractNumId w:val="28"/>
  </w:num>
  <w:num w:numId="7">
    <w:abstractNumId w:val="7"/>
  </w:num>
  <w:num w:numId="8">
    <w:abstractNumId w:val="24"/>
  </w:num>
  <w:num w:numId="9">
    <w:abstractNumId w:val="12"/>
  </w:num>
  <w:num w:numId="10">
    <w:abstractNumId w:val="41"/>
  </w:num>
  <w:num w:numId="11">
    <w:abstractNumId w:val="23"/>
  </w:num>
  <w:num w:numId="12">
    <w:abstractNumId w:val="21"/>
  </w:num>
  <w:num w:numId="13">
    <w:abstractNumId w:val="44"/>
  </w:num>
  <w:num w:numId="14">
    <w:abstractNumId w:val="26"/>
  </w:num>
  <w:num w:numId="15">
    <w:abstractNumId w:val="8"/>
  </w:num>
  <w:num w:numId="16">
    <w:abstractNumId w:val="40"/>
  </w:num>
  <w:num w:numId="17">
    <w:abstractNumId w:val="5"/>
  </w:num>
  <w:num w:numId="18">
    <w:abstractNumId w:val="34"/>
  </w:num>
  <w:num w:numId="19">
    <w:abstractNumId w:val="25"/>
  </w:num>
  <w:num w:numId="20">
    <w:abstractNumId w:val="0"/>
  </w:num>
  <w:num w:numId="21">
    <w:abstractNumId w:val="18"/>
  </w:num>
  <w:num w:numId="22">
    <w:abstractNumId w:val="10"/>
  </w:num>
  <w:num w:numId="23">
    <w:abstractNumId w:val="33"/>
  </w:num>
  <w:num w:numId="24">
    <w:abstractNumId w:val="35"/>
  </w:num>
  <w:num w:numId="25">
    <w:abstractNumId w:val="38"/>
  </w:num>
  <w:num w:numId="26">
    <w:abstractNumId w:val="30"/>
  </w:num>
  <w:num w:numId="27">
    <w:abstractNumId w:val="36"/>
  </w:num>
  <w:num w:numId="28">
    <w:abstractNumId w:val="13"/>
  </w:num>
  <w:num w:numId="29">
    <w:abstractNumId w:val="16"/>
  </w:num>
  <w:num w:numId="30">
    <w:abstractNumId w:val="11"/>
  </w:num>
  <w:num w:numId="31">
    <w:abstractNumId w:val="31"/>
  </w:num>
  <w:num w:numId="32">
    <w:abstractNumId w:val="42"/>
  </w:num>
  <w:num w:numId="33">
    <w:abstractNumId w:val="37"/>
  </w:num>
  <w:num w:numId="34">
    <w:abstractNumId w:val="3"/>
  </w:num>
  <w:num w:numId="35">
    <w:abstractNumId w:val="20"/>
  </w:num>
  <w:num w:numId="36">
    <w:abstractNumId w:val="4"/>
  </w:num>
  <w:num w:numId="37">
    <w:abstractNumId w:val="27"/>
  </w:num>
  <w:num w:numId="38">
    <w:abstractNumId w:val="1"/>
  </w:num>
  <w:num w:numId="39">
    <w:abstractNumId w:val="17"/>
  </w:num>
  <w:num w:numId="40">
    <w:abstractNumId w:val="9"/>
  </w:num>
  <w:num w:numId="41">
    <w:abstractNumId w:val="14"/>
  </w:num>
  <w:num w:numId="42">
    <w:abstractNumId w:val="6"/>
  </w:num>
  <w:num w:numId="43">
    <w:abstractNumId w:val="2"/>
  </w:num>
  <w:num w:numId="44">
    <w:abstractNumId w:val="1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4A"/>
    <w:rsid w:val="0000092E"/>
    <w:rsid w:val="0002104A"/>
    <w:rsid w:val="0002236E"/>
    <w:rsid w:val="00034671"/>
    <w:rsid w:val="00044CDE"/>
    <w:rsid w:val="00050682"/>
    <w:rsid w:val="000516E9"/>
    <w:rsid w:val="00055DE7"/>
    <w:rsid w:val="0006373C"/>
    <w:rsid w:val="000700EB"/>
    <w:rsid w:val="000773ED"/>
    <w:rsid w:val="00077D5C"/>
    <w:rsid w:val="0008097D"/>
    <w:rsid w:val="000A3120"/>
    <w:rsid w:val="000A35C2"/>
    <w:rsid w:val="000A3B20"/>
    <w:rsid w:val="000D595E"/>
    <w:rsid w:val="000D5DC5"/>
    <w:rsid w:val="000F2231"/>
    <w:rsid w:val="000F3C43"/>
    <w:rsid w:val="000F67A3"/>
    <w:rsid w:val="000F7043"/>
    <w:rsid w:val="001101F7"/>
    <w:rsid w:val="0011189E"/>
    <w:rsid w:val="00113A21"/>
    <w:rsid w:val="00124FC6"/>
    <w:rsid w:val="00125EB4"/>
    <w:rsid w:val="00131B3F"/>
    <w:rsid w:val="001377A7"/>
    <w:rsid w:val="0014008A"/>
    <w:rsid w:val="00140F8B"/>
    <w:rsid w:val="00143368"/>
    <w:rsid w:val="00145FF0"/>
    <w:rsid w:val="0015552A"/>
    <w:rsid w:val="00155BED"/>
    <w:rsid w:val="00160BE6"/>
    <w:rsid w:val="001645C7"/>
    <w:rsid w:val="00172823"/>
    <w:rsid w:val="00176660"/>
    <w:rsid w:val="001973A8"/>
    <w:rsid w:val="001A04EE"/>
    <w:rsid w:val="001A5FFC"/>
    <w:rsid w:val="001B0CF5"/>
    <w:rsid w:val="001B47FA"/>
    <w:rsid w:val="001B6A7E"/>
    <w:rsid w:val="001D2106"/>
    <w:rsid w:val="001D74F5"/>
    <w:rsid w:val="001D7610"/>
    <w:rsid w:val="001E1C2A"/>
    <w:rsid w:val="001E3EDF"/>
    <w:rsid w:val="001E554A"/>
    <w:rsid w:val="00201115"/>
    <w:rsid w:val="00213D7F"/>
    <w:rsid w:val="002141AA"/>
    <w:rsid w:val="00226466"/>
    <w:rsid w:val="00230041"/>
    <w:rsid w:val="00232D8D"/>
    <w:rsid w:val="00234F0E"/>
    <w:rsid w:val="00235965"/>
    <w:rsid w:val="00254F81"/>
    <w:rsid w:val="00262199"/>
    <w:rsid w:val="00272C57"/>
    <w:rsid w:val="0027577B"/>
    <w:rsid w:val="00276C4E"/>
    <w:rsid w:val="0029336A"/>
    <w:rsid w:val="002935F3"/>
    <w:rsid w:val="002964E3"/>
    <w:rsid w:val="002A1FC5"/>
    <w:rsid w:val="002A2100"/>
    <w:rsid w:val="002A3828"/>
    <w:rsid w:val="002A56EE"/>
    <w:rsid w:val="002B266B"/>
    <w:rsid w:val="002B5DD0"/>
    <w:rsid w:val="002B62DF"/>
    <w:rsid w:val="002C5DB3"/>
    <w:rsid w:val="002D01FA"/>
    <w:rsid w:val="002D0486"/>
    <w:rsid w:val="002D5BC5"/>
    <w:rsid w:val="002D7927"/>
    <w:rsid w:val="002F2AE1"/>
    <w:rsid w:val="002F2C5C"/>
    <w:rsid w:val="002F49C4"/>
    <w:rsid w:val="002F5600"/>
    <w:rsid w:val="002F7931"/>
    <w:rsid w:val="003032E5"/>
    <w:rsid w:val="00303A70"/>
    <w:rsid w:val="00313B56"/>
    <w:rsid w:val="0033567C"/>
    <w:rsid w:val="0033731B"/>
    <w:rsid w:val="00342982"/>
    <w:rsid w:val="003529D5"/>
    <w:rsid w:val="00363F07"/>
    <w:rsid w:val="0037525F"/>
    <w:rsid w:val="00381261"/>
    <w:rsid w:val="00386693"/>
    <w:rsid w:val="00387E68"/>
    <w:rsid w:val="003934D8"/>
    <w:rsid w:val="003A1B6D"/>
    <w:rsid w:val="003A2F51"/>
    <w:rsid w:val="003B36ED"/>
    <w:rsid w:val="003B405C"/>
    <w:rsid w:val="003C060E"/>
    <w:rsid w:val="003C34DA"/>
    <w:rsid w:val="003C702E"/>
    <w:rsid w:val="003C766B"/>
    <w:rsid w:val="003D123D"/>
    <w:rsid w:val="003E23B1"/>
    <w:rsid w:val="003E4DF7"/>
    <w:rsid w:val="003E636D"/>
    <w:rsid w:val="004002DE"/>
    <w:rsid w:val="00400432"/>
    <w:rsid w:val="00406123"/>
    <w:rsid w:val="0041600A"/>
    <w:rsid w:val="004215DB"/>
    <w:rsid w:val="0042331A"/>
    <w:rsid w:val="0042345D"/>
    <w:rsid w:val="00425E66"/>
    <w:rsid w:val="00426B2B"/>
    <w:rsid w:val="00427DD6"/>
    <w:rsid w:val="0043142C"/>
    <w:rsid w:val="004351E8"/>
    <w:rsid w:val="00436992"/>
    <w:rsid w:val="0044470B"/>
    <w:rsid w:val="00445C6A"/>
    <w:rsid w:val="004526FE"/>
    <w:rsid w:val="004552AC"/>
    <w:rsid w:val="004613A2"/>
    <w:rsid w:val="004636A5"/>
    <w:rsid w:val="00465E43"/>
    <w:rsid w:val="00475EB7"/>
    <w:rsid w:val="004777B9"/>
    <w:rsid w:val="00487CE3"/>
    <w:rsid w:val="00497196"/>
    <w:rsid w:val="004A1534"/>
    <w:rsid w:val="004A7031"/>
    <w:rsid w:val="004A71D4"/>
    <w:rsid w:val="004B1582"/>
    <w:rsid w:val="004B56AF"/>
    <w:rsid w:val="004B7F07"/>
    <w:rsid w:val="004B7FAF"/>
    <w:rsid w:val="004C515B"/>
    <w:rsid w:val="004D00FF"/>
    <w:rsid w:val="004D1770"/>
    <w:rsid w:val="004D636C"/>
    <w:rsid w:val="004E0C2B"/>
    <w:rsid w:val="004E30D1"/>
    <w:rsid w:val="004F2451"/>
    <w:rsid w:val="004F286D"/>
    <w:rsid w:val="0050509E"/>
    <w:rsid w:val="00506FB6"/>
    <w:rsid w:val="005256CD"/>
    <w:rsid w:val="00534F26"/>
    <w:rsid w:val="00537012"/>
    <w:rsid w:val="00540516"/>
    <w:rsid w:val="00545DC5"/>
    <w:rsid w:val="0054629E"/>
    <w:rsid w:val="005509E4"/>
    <w:rsid w:val="00554018"/>
    <w:rsid w:val="00556B6E"/>
    <w:rsid w:val="00557E04"/>
    <w:rsid w:val="0056368C"/>
    <w:rsid w:val="00563C21"/>
    <w:rsid w:val="005706D0"/>
    <w:rsid w:val="00570F49"/>
    <w:rsid w:val="00573416"/>
    <w:rsid w:val="00587410"/>
    <w:rsid w:val="00587B03"/>
    <w:rsid w:val="00592029"/>
    <w:rsid w:val="00592E04"/>
    <w:rsid w:val="00593C36"/>
    <w:rsid w:val="005A3CF8"/>
    <w:rsid w:val="005B3FE7"/>
    <w:rsid w:val="005C3042"/>
    <w:rsid w:val="005D357A"/>
    <w:rsid w:val="005D44D0"/>
    <w:rsid w:val="005E1033"/>
    <w:rsid w:val="005E39AE"/>
    <w:rsid w:val="005E40E1"/>
    <w:rsid w:val="005F5BDD"/>
    <w:rsid w:val="0060205E"/>
    <w:rsid w:val="006025C9"/>
    <w:rsid w:val="006052C5"/>
    <w:rsid w:val="00607F9E"/>
    <w:rsid w:val="00610AD4"/>
    <w:rsid w:val="00611C09"/>
    <w:rsid w:val="006204F9"/>
    <w:rsid w:val="006215C2"/>
    <w:rsid w:val="00623249"/>
    <w:rsid w:val="006338BB"/>
    <w:rsid w:val="00636C76"/>
    <w:rsid w:val="00636CC8"/>
    <w:rsid w:val="006379CE"/>
    <w:rsid w:val="006423A5"/>
    <w:rsid w:val="00644B1A"/>
    <w:rsid w:val="00651EBC"/>
    <w:rsid w:val="00656203"/>
    <w:rsid w:val="00656522"/>
    <w:rsid w:val="006575EE"/>
    <w:rsid w:val="0067356F"/>
    <w:rsid w:val="00673EB3"/>
    <w:rsid w:val="006776CC"/>
    <w:rsid w:val="00677DA4"/>
    <w:rsid w:val="006826CC"/>
    <w:rsid w:val="0068346D"/>
    <w:rsid w:val="00696C6D"/>
    <w:rsid w:val="006A0701"/>
    <w:rsid w:val="006A59FB"/>
    <w:rsid w:val="006B3782"/>
    <w:rsid w:val="006E6B66"/>
    <w:rsid w:val="00701424"/>
    <w:rsid w:val="00705319"/>
    <w:rsid w:val="00705BF6"/>
    <w:rsid w:val="00710E08"/>
    <w:rsid w:val="0071192D"/>
    <w:rsid w:val="00711A80"/>
    <w:rsid w:val="00717CBC"/>
    <w:rsid w:val="007223B5"/>
    <w:rsid w:val="00725BFE"/>
    <w:rsid w:val="00736D06"/>
    <w:rsid w:val="0073767A"/>
    <w:rsid w:val="0075554A"/>
    <w:rsid w:val="00767A3E"/>
    <w:rsid w:val="00771564"/>
    <w:rsid w:val="00774C12"/>
    <w:rsid w:val="0077555D"/>
    <w:rsid w:val="00777095"/>
    <w:rsid w:val="00777978"/>
    <w:rsid w:val="0078289E"/>
    <w:rsid w:val="00790964"/>
    <w:rsid w:val="00796C58"/>
    <w:rsid w:val="0079738C"/>
    <w:rsid w:val="007A1513"/>
    <w:rsid w:val="007A5D25"/>
    <w:rsid w:val="007B0623"/>
    <w:rsid w:val="007B20DD"/>
    <w:rsid w:val="007B50C0"/>
    <w:rsid w:val="007B6B23"/>
    <w:rsid w:val="007C4326"/>
    <w:rsid w:val="007D5A46"/>
    <w:rsid w:val="007E370C"/>
    <w:rsid w:val="007F00C4"/>
    <w:rsid w:val="007F0B47"/>
    <w:rsid w:val="00805D36"/>
    <w:rsid w:val="00814207"/>
    <w:rsid w:val="0081458A"/>
    <w:rsid w:val="00823376"/>
    <w:rsid w:val="00831A53"/>
    <w:rsid w:val="0083422A"/>
    <w:rsid w:val="00844666"/>
    <w:rsid w:val="008447B9"/>
    <w:rsid w:val="00844881"/>
    <w:rsid w:val="00851F00"/>
    <w:rsid w:val="00861821"/>
    <w:rsid w:val="00866188"/>
    <w:rsid w:val="00866A53"/>
    <w:rsid w:val="00870E4E"/>
    <w:rsid w:val="008724BE"/>
    <w:rsid w:val="00880F21"/>
    <w:rsid w:val="00881CB3"/>
    <w:rsid w:val="00883FE4"/>
    <w:rsid w:val="008903D6"/>
    <w:rsid w:val="00890E8A"/>
    <w:rsid w:val="00897904"/>
    <w:rsid w:val="008B443D"/>
    <w:rsid w:val="008B5870"/>
    <w:rsid w:val="008B5E41"/>
    <w:rsid w:val="008B7FAD"/>
    <w:rsid w:val="008D1401"/>
    <w:rsid w:val="008D37F8"/>
    <w:rsid w:val="008E3501"/>
    <w:rsid w:val="008E4EF7"/>
    <w:rsid w:val="008E706E"/>
    <w:rsid w:val="008F12DE"/>
    <w:rsid w:val="008F6505"/>
    <w:rsid w:val="008F7EB5"/>
    <w:rsid w:val="00901D09"/>
    <w:rsid w:val="00911086"/>
    <w:rsid w:val="00911A20"/>
    <w:rsid w:val="009142BF"/>
    <w:rsid w:val="00915703"/>
    <w:rsid w:val="00923BF4"/>
    <w:rsid w:val="00934188"/>
    <w:rsid w:val="009350D0"/>
    <w:rsid w:val="0094239E"/>
    <w:rsid w:val="00954BC6"/>
    <w:rsid w:val="00957052"/>
    <w:rsid w:val="00966DE9"/>
    <w:rsid w:val="009704E5"/>
    <w:rsid w:val="00970D1E"/>
    <w:rsid w:val="009729E4"/>
    <w:rsid w:val="00987B08"/>
    <w:rsid w:val="00987C76"/>
    <w:rsid w:val="009904FD"/>
    <w:rsid w:val="00992C23"/>
    <w:rsid w:val="009B307C"/>
    <w:rsid w:val="009B5F84"/>
    <w:rsid w:val="009B65AC"/>
    <w:rsid w:val="009B7BAE"/>
    <w:rsid w:val="009C037E"/>
    <w:rsid w:val="009C4A4C"/>
    <w:rsid w:val="009C54BA"/>
    <w:rsid w:val="009D5EFA"/>
    <w:rsid w:val="009D6F92"/>
    <w:rsid w:val="009F442F"/>
    <w:rsid w:val="009F4C55"/>
    <w:rsid w:val="009F71A1"/>
    <w:rsid w:val="009F74A4"/>
    <w:rsid w:val="00A11EAA"/>
    <w:rsid w:val="00A11FD2"/>
    <w:rsid w:val="00A13D5D"/>
    <w:rsid w:val="00A165ED"/>
    <w:rsid w:val="00A3089D"/>
    <w:rsid w:val="00A46F3A"/>
    <w:rsid w:val="00A47CE2"/>
    <w:rsid w:val="00A6115E"/>
    <w:rsid w:val="00A6128D"/>
    <w:rsid w:val="00A61AD7"/>
    <w:rsid w:val="00A62683"/>
    <w:rsid w:val="00A65C26"/>
    <w:rsid w:val="00A66BF3"/>
    <w:rsid w:val="00A73069"/>
    <w:rsid w:val="00A7319A"/>
    <w:rsid w:val="00A74721"/>
    <w:rsid w:val="00A804A5"/>
    <w:rsid w:val="00A80E89"/>
    <w:rsid w:val="00A835D6"/>
    <w:rsid w:val="00A84549"/>
    <w:rsid w:val="00A84570"/>
    <w:rsid w:val="00A85509"/>
    <w:rsid w:val="00A86E39"/>
    <w:rsid w:val="00A90396"/>
    <w:rsid w:val="00A92838"/>
    <w:rsid w:val="00A93CEB"/>
    <w:rsid w:val="00AB203E"/>
    <w:rsid w:val="00AB37DF"/>
    <w:rsid w:val="00AB692F"/>
    <w:rsid w:val="00AB7F66"/>
    <w:rsid w:val="00AC0926"/>
    <w:rsid w:val="00AC4E48"/>
    <w:rsid w:val="00AC6C22"/>
    <w:rsid w:val="00AC76E0"/>
    <w:rsid w:val="00AD1782"/>
    <w:rsid w:val="00AD4C3E"/>
    <w:rsid w:val="00AF6849"/>
    <w:rsid w:val="00B0418E"/>
    <w:rsid w:val="00B04238"/>
    <w:rsid w:val="00B12146"/>
    <w:rsid w:val="00B21399"/>
    <w:rsid w:val="00B270FB"/>
    <w:rsid w:val="00B27494"/>
    <w:rsid w:val="00B32B25"/>
    <w:rsid w:val="00B40E03"/>
    <w:rsid w:val="00B6010D"/>
    <w:rsid w:val="00B76C36"/>
    <w:rsid w:val="00B861A7"/>
    <w:rsid w:val="00B92D26"/>
    <w:rsid w:val="00B96C1B"/>
    <w:rsid w:val="00BA0736"/>
    <w:rsid w:val="00BA5805"/>
    <w:rsid w:val="00BB002B"/>
    <w:rsid w:val="00BB0AF5"/>
    <w:rsid w:val="00BC3AD6"/>
    <w:rsid w:val="00BC3E78"/>
    <w:rsid w:val="00BC6E60"/>
    <w:rsid w:val="00BD303E"/>
    <w:rsid w:val="00BD4293"/>
    <w:rsid w:val="00BD43B8"/>
    <w:rsid w:val="00BE605B"/>
    <w:rsid w:val="00BE79F4"/>
    <w:rsid w:val="00C103C7"/>
    <w:rsid w:val="00C143FA"/>
    <w:rsid w:val="00C16E7B"/>
    <w:rsid w:val="00C21D01"/>
    <w:rsid w:val="00C23AD3"/>
    <w:rsid w:val="00C31FC7"/>
    <w:rsid w:val="00C32B3D"/>
    <w:rsid w:val="00C32DFB"/>
    <w:rsid w:val="00C60C8A"/>
    <w:rsid w:val="00C6191B"/>
    <w:rsid w:val="00C62408"/>
    <w:rsid w:val="00C6479F"/>
    <w:rsid w:val="00C65EB6"/>
    <w:rsid w:val="00C66B9F"/>
    <w:rsid w:val="00C67296"/>
    <w:rsid w:val="00C733F1"/>
    <w:rsid w:val="00C754EB"/>
    <w:rsid w:val="00C815EA"/>
    <w:rsid w:val="00C8381B"/>
    <w:rsid w:val="00C92B60"/>
    <w:rsid w:val="00C92CB9"/>
    <w:rsid w:val="00CB4E75"/>
    <w:rsid w:val="00CC15FC"/>
    <w:rsid w:val="00CD16F3"/>
    <w:rsid w:val="00CD661F"/>
    <w:rsid w:val="00CD7473"/>
    <w:rsid w:val="00CE0E71"/>
    <w:rsid w:val="00CE0FD8"/>
    <w:rsid w:val="00CE4117"/>
    <w:rsid w:val="00CF4F01"/>
    <w:rsid w:val="00CF5576"/>
    <w:rsid w:val="00CF5A3E"/>
    <w:rsid w:val="00D03DFF"/>
    <w:rsid w:val="00D055BF"/>
    <w:rsid w:val="00D1040C"/>
    <w:rsid w:val="00D21F6F"/>
    <w:rsid w:val="00D22381"/>
    <w:rsid w:val="00D25459"/>
    <w:rsid w:val="00D30BC2"/>
    <w:rsid w:val="00D3287A"/>
    <w:rsid w:val="00D3555B"/>
    <w:rsid w:val="00D41C09"/>
    <w:rsid w:val="00D47E64"/>
    <w:rsid w:val="00D50BEE"/>
    <w:rsid w:val="00D55B2A"/>
    <w:rsid w:val="00D56610"/>
    <w:rsid w:val="00D729FF"/>
    <w:rsid w:val="00D808B8"/>
    <w:rsid w:val="00D8376B"/>
    <w:rsid w:val="00D84739"/>
    <w:rsid w:val="00D8580B"/>
    <w:rsid w:val="00D86021"/>
    <w:rsid w:val="00D87092"/>
    <w:rsid w:val="00DA6647"/>
    <w:rsid w:val="00DA67FB"/>
    <w:rsid w:val="00DB17E6"/>
    <w:rsid w:val="00DB2778"/>
    <w:rsid w:val="00DB7366"/>
    <w:rsid w:val="00DD1216"/>
    <w:rsid w:val="00DE2F86"/>
    <w:rsid w:val="00DF134F"/>
    <w:rsid w:val="00DF5937"/>
    <w:rsid w:val="00E02219"/>
    <w:rsid w:val="00E03CCD"/>
    <w:rsid w:val="00E07B9B"/>
    <w:rsid w:val="00E07D3F"/>
    <w:rsid w:val="00E120CD"/>
    <w:rsid w:val="00E17253"/>
    <w:rsid w:val="00E36B08"/>
    <w:rsid w:val="00E50FD0"/>
    <w:rsid w:val="00E5145F"/>
    <w:rsid w:val="00E5265C"/>
    <w:rsid w:val="00E60C1D"/>
    <w:rsid w:val="00E66FBB"/>
    <w:rsid w:val="00E72CCF"/>
    <w:rsid w:val="00E752EE"/>
    <w:rsid w:val="00E77639"/>
    <w:rsid w:val="00E82FBB"/>
    <w:rsid w:val="00E83E80"/>
    <w:rsid w:val="00E868BE"/>
    <w:rsid w:val="00E868FB"/>
    <w:rsid w:val="00E909E1"/>
    <w:rsid w:val="00E9255B"/>
    <w:rsid w:val="00EA55C0"/>
    <w:rsid w:val="00EA72A8"/>
    <w:rsid w:val="00EB24B9"/>
    <w:rsid w:val="00EB5B47"/>
    <w:rsid w:val="00EB64C1"/>
    <w:rsid w:val="00EC1228"/>
    <w:rsid w:val="00ED51DC"/>
    <w:rsid w:val="00ED551E"/>
    <w:rsid w:val="00ED5F6C"/>
    <w:rsid w:val="00EF4773"/>
    <w:rsid w:val="00EF69C0"/>
    <w:rsid w:val="00F00183"/>
    <w:rsid w:val="00F02C50"/>
    <w:rsid w:val="00F033F3"/>
    <w:rsid w:val="00F07FFC"/>
    <w:rsid w:val="00F10DF8"/>
    <w:rsid w:val="00F3066F"/>
    <w:rsid w:val="00F449B8"/>
    <w:rsid w:val="00F65678"/>
    <w:rsid w:val="00F74851"/>
    <w:rsid w:val="00F80583"/>
    <w:rsid w:val="00F856F6"/>
    <w:rsid w:val="00FA113A"/>
    <w:rsid w:val="00FA1810"/>
    <w:rsid w:val="00FA1B91"/>
    <w:rsid w:val="00FA24F7"/>
    <w:rsid w:val="00FA5872"/>
    <w:rsid w:val="00FB49D7"/>
    <w:rsid w:val="00FB5C13"/>
    <w:rsid w:val="00FB68E6"/>
    <w:rsid w:val="00FC52F7"/>
    <w:rsid w:val="00FD24ED"/>
    <w:rsid w:val="00FE6C1E"/>
    <w:rsid w:val="00FF19FB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173B"/>
  <w15:chartTrackingRefBased/>
  <w15:docId w15:val="{E63C5B17-0EA0-4359-B2D0-F055E28C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554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5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5554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5554A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75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2</cp:revision>
  <cp:lastPrinted>2020-10-23T12:24:00Z</cp:lastPrinted>
  <dcterms:created xsi:type="dcterms:W3CDTF">2020-11-06T21:48:00Z</dcterms:created>
  <dcterms:modified xsi:type="dcterms:W3CDTF">2020-11-06T21:48:00Z</dcterms:modified>
</cp:coreProperties>
</file>