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EA22A" w14:textId="5004BD3C" w:rsidR="0075554A" w:rsidRDefault="0075554A" w:rsidP="00790964">
      <w:pPr>
        <w:pStyle w:val="Title"/>
        <w:ind w:left="270" w:hanging="90"/>
        <w:rPr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2059ED" wp14:editId="431E6EB4">
            <wp:simplePos x="0" y="0"/>
            <wp:positionH relativeFrom="column">
              <wp:posOffset>-369712</wp:posOffset>
            </wp:positionH>
            <wp:positionV relativeFrom="paragraph">
              <wp:posOffset>-357021</wp:posOffset>
            </wp:positionV>
            <wp:extent cx="1637030" cy="12573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94A">
        <w:rPr>
          <w:sz w:val="28"/>
          <w:szCs w:val="28"/>
        </w:rPr>
        <w:t xml:space="preserve"> </w:t>
      </w:r>
      <w:r w:rsidRPr="008D0D98">
        <w:rPr>
          <w:sz w:val="28"/>
          <w:szCs w:val="28"/>
        </w:rPr>
        <w:t>TOWN OF EAGLE LAKE</w:t>
      </w:r>
    </w:p>
    <w:p w14:paraId="12D008FE" w14:textId="2F8FB046" w:rsidR="0075554A" w:rsidRDefault="0075554A" w:rsidP="0075554A">
      <w:pPr>
        <w:ind w:left="6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BOARD OF </w:t>
      </w:r>
      <w:r w:rsidR="00A76CA3">
        <w:rPr>
          <w:b/>
          <w:bCs/>
          <w:sz w:val="28"/>
          <w:szCs w:val="28"/>
        </w:rPr>
        <w:t>SELECTME</w:t>
      </w:r>
      <w:r w:rsidR="00A72DD9">
        <w:rPr>
          <w:b/>
          <w:bCs/>
          <w:sz w:val="28"/>
          <w:szCs w:val="28"/>
        </w:rPr>
        <w:t>N’S MEETING</w:t>
      </w:r>
    </w:p>
    <w:p w14:paraId="51F5A2AF" w14:textId="7C2B5F23" w:rsidR="0075554A" w:rsidRDefault="003229D2" w:rsidP="0075554A">
      <w:pPr>
        <w:ind w:left="6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20</w:t>
      </w:r>
      <w:r w:rsidR="00470718">
        <w:rPr>
          <w:b/>
          <w:bCs/>
          <w:sz w:val="28"/>
          <w:szCs w:val="28"/>
        </w:rPr>
        <w:t>, 2022</w:t>
      </w:r>
    </w:p>
    <w:p w14:paraId="576EE612" w14:textId="77777777" w:rsidR="00790964" w:rsidRDefault="00790964" w:rsidP="0075554A">
      <w:pPr>
        <w:ind w:left="630"/>
        <w:jc w:val="center"/>
        <w:rPr>
          <w:b/>
          <w:bCs/>
          <w:sz w:val="28"/>
          <w:szCs w:val="28"/>
        </w:rPr>
      </w:pPr>
    </w:p>
    <w:p w14:paraId="547D19DA" w14:textId="353E9F23" w:rsidR="0075554A" w:rsidRPr="00B92D26" w:rsidRDefault="0075554A" w:rsidP="00F56617">
      <w:pPr>
        <w:rPr>
          <w:bCs/>
        </w:rPr>
      </w:pPr>
      <w:r w:rsidRPr="00B92D26">
        <w:t>1</w:t>
      </w:r>
      <w:r>
        <w:rPr>
          <w:sz w:val="22"/>
          <w:szCs w:val="22"/>
        </w:rPr>
        <w:t xml:space="preserve">. </w:t>
      </w:r>
      <w:r w:rsidR="00B92D26">
        <w:rPr>
          <w:sz w:val="22"/>
          <w:szCs w:val="22"/>
        </w:rPr>
        <w:t xml:space="preserve"> </w:t>
      </w:r>
      <w:r w:rsidRPr="00B92D26">
        <w:t xml:space="preserve">The meeting was called to order by Board </w:t>
      </w:r>
      <w:r w:rsidR="009B0515">
        <w:t>Chair</w:t>
      </w:r>
      <w:r w:rsidR="004B7FAF">
        <w:t xml:space="preserve">, </w:t>
      </w:r>
      <w:r w:rsidR="009B0515">
        <w:t>Arthur Carroll</w:t>
      </w:r>
      <w:r w:rsidRPr="00B92D26">
        <w:t xml:space="preserve"> at</w:t>
      </w:r>
      <w:r w:rsidRPr="00B92D26">
        <w:rPr>
          <w:b/>
          <w:bCs/>
        </w:rPr>
        <w:t xml:space="preserve"> </w:t>
      </w:r>
      <w:r w:rsidR="00CC1C29">
        <w:t>5:3</w:t>
      </w:r>
      <w:r w:rsidR="00470718">
        <w:t>2</w:t>
      </w:r>
      <w:r w:rsidRPr="00B92D26">
        <w:rPr>
          <w:bCs/>
        </w:rPr>
        <w:t xml:space="preserve"> P.M.</w:t>
      </w:r>
      <w:r w:rsidRPr="00B92D26">
        <w:rPr>
          <w:b/>
          <w:bCs/>
        </w:rPr>
        <w:t xml:space="preserve">  </w:t>
      </w:r>
      <w:r w:rsidRPr="00B92D26">
        <w:rPr>
          <w:bCs/>
        </w:rPr>
        <w:t xml:space="preserve">     </w:t>
      </w:r>
    </w:p>
    <w:p w14:paraId="7D0C1CB6" w14:textId="4E27A4D0" w:rsidR="00156A4B" w:rsidRDefault="00B92D26" w:rsidP="00627C70">
      <w:pPr>
        <w:ind w:left="720"/>
        <w:rPr>
          <w:bCs/>
        </w:rPr>
      </w:pPr>
      <w:r>
        <w:rPr>
          <w:bCs/>
        </w:rPr>
        <w:t xml:space="preserve">Board </w:t>
      </w:r>
      <w:r w:rsidR="0075554A" w:rsidRPr="00B92D26">
        <w:rPr>
          <w:bCs/>
        </w:rPr>
        <w:t>members present</w:t>
      </w:r>
      <w:r w:rsidR="00156E0A">
        <w:rPr>
          <w:bCs/>
        </w:rPr>
        <w:t xml:space="preserve"> </w:t>
      </w:r>
      <w:r w:rsidR="0075554A" w:rsidRPr="00B92D26">
        <w:rPr>
          <w:bCs/>
        </w:rPr>
        <w:t>included:</w:t>
      </w:r>
      <w:r w:rsidR="00156A4B">
        <w:rPr>
          <w:bCs/>
        </w:rPr>
        <w:t xml:space="preserve"> </w:t>
      </w:r>
      <w:r w:rsidR="00015259">
        <w:rPr>
          <w:bCs/>
        </w:rPr>
        <w:t>Wendy</w:t>
      </w:r>
      <w:r w:rsidR="00D14123">
        <w:rPr>
          <w:bCs/>
        </w:rPr>
        <w:t xml:space="preserve"> Dube</w:t>
      </w:r>
      <w:r w:rsidR="00FE07BE">
        <w:rPr>
          <w:bCs/>
        </w:rPr>
        <w:t xml:space="preserve">, </w:t>
      </w:r>
      <w:r w:rsidR="00470718">
        <w:rPr>
          <w:bCs/>
        </w:rPr>
        <w:t>Brian Devoe,</w:t>
      </w:r>
      <w:r w:rsidR="006909C3">
        <w:rPr>
          <w:bCs/>
        </w:rPr>
        <w:t xml:space="preserve"> Jennifer Dube</w:t>
      </w:r>
      <w:r w:rsidR="00470718">
        <w:rPr>
          <w:bCs/>
        </w:rPr>
        <w:t xml:space="preserve"> </w:t>
      </w:r>
      <w:r w:rsidR="00C77F41">
        <w:rPr>
          <w:bCs/>
        </w:rPr>
        <w:t xml:space="preserve">and </w:t>
      </w:r>
      <w:r w:rsidR="00FE07BE">
        <w:rPr>
          <w:bCs/>
        </w:rPr>
        <w:t>Raymond Saucier</w:t>
      </w:r>
      <w:r w:rsidR="00940E61">
        <w:rPr>
          <w:bCs/>
        </w:rPr>
        <w:t xml:space="preserve">. </w:t>
      </w:r>
      <w:r w:rsidR="006909C3">
        <w:rPr>
          <w:bCs/>
        </w:rPr>
        <w:t>Arthur Carroll</w:t>
      </w:r>
      <w:r w:rsidR="00CC1C29">
        <w:rPr>
          <w:bCs/>
        </w:rPr>
        <w:t xml:space="preserve"> was present via Zoom.</w:t>
      </w:r>
    </w:p>
    <w:p w14:paraId="234F6631" w14:textId="2B9D83A0" w:rsidR="00B92D26" w:rsidRDefault="0075554A" w:rsidP="000771E6">
      <w:pPr>
        <w:ind w:left="720"/>
        <w:rPr>
          <w:bCs/>
        </w:rPr>
      </w:pPr>
      <w:r w:rsidRPr="00B92D26">
        <w:rPr>
          <w:bCs/>
        </w:rPr>
        <w:t>Others in attendance were: Town Manager</w:t>
      </w:r>
      <w:r w:rsidR="000738E3">
        <w:rPr>
          <w:bCs/>
        </w:rPr>
        <w:t>,</w:t>
      </w:r>
      <w:r w:rsidR="008D5E31">
        <w:rPr>
          <w:bCs/>
        </w:rPr>
        <w:t xml:space="preserve"> </w:t>
      </w:r>
      <w:r w:rsidR="005F040E" w:rsidRPr="00B92D26">
        <w:rPr>
          <w:bCs/>
        </w:rPr>
        <w:t xml:space="preserve">John Sutherland, Deputy </w:t>
      </w:r>
      <w:r w:rsidR="005F040E">
        <w:rPr>
          <w:bCs/>
        </w:rPr>
        <w:t xml:space="preserve">Clerk, </w:t>
      </w:r>
      <w:r w:rsidR="00156E0A">
        <w:rPr>
          <w:bCs/>
        </w:rPr>
        <w:t>Apryl Gagnon</w:t>
      </w:r>
      <w:r w:rsidRPr="00B92D26">
        <w:rPr>
          <w:bCs/>
        </w:rPr>
        <w:t>,</w:t>
      </w:r>
      <w:r w:rsidR="005F040E">
        <w:rPr>
          <w:bCs/>
        </w:rPr>
        <w:t xml:space="preserve"> Fire Chief, </w:t>
      </w:r>
      <w:r w:rsidR="006909C3">
        <w:rPr>
          <w:bCs/>
        </w:rPr>
        <w:t>Robert St. Germain</w:t>
      </w:r>
      <w:r w:rsidR="00CC1C29">
        <w:rPr>
          <w:bCs/>
        </w:rPr>
        <w:t xml:space="preserve">, </w:t>
      </w:r>
      <w:r w:rsidR="00470718">
        <w:rPr>
          <w:bCs/>
        </w:rPr>
        <w:t xml:space="preserve">and community member </w:t>
      </w:r>
      <w:r w:rsidR="006909C3">
        <w:rPr>
          <w:bCs/>
        </w:rPr>
        <w:t>Bruce Dube</w:t>
      </w:r>
      <w:r w:rsidR="00CC1C29">
        <w:rPr>
          <w:bCs/>
        </w:rPr>
        <w:t>.</w:t>
      </w:r>
    </w:p>
    <w:p w14:paraId="4DF548E3" w14:textId="77777777" w:rsidR="00627D37" w:rsidRDefault="00627D37" w:rsidP="00AB294C">
      <w:pPr>
        <w:rPr>
          <w:bCs/>
        </w:rPr>
      </w:pPr>
    </w:p>
    <w:p w14:paraId="4B5FCB8D" w14:textId="358F01E4" w:rsidR="005C5EB9" w:rsidRDefault="00AB294C" w:rsidP="003204C9">
      <w:pPr>
        <w:rPr>
          <w:bCs/>
        </w:rPr>
      </w:pPr>
      <w:r>
        <w:rPr>
          <w:bCs/>
        </w:rPr>
        <w:t xml:space="preserve">2.  </w:t>
      </w:r>
      <w:r w:rsidR="00627C70">
        <w:rPr>
          <w:bCs/>
        </w:rPr>
        <w:t xml:space="preserve"> REVIEW AND CONSIDER A RECYCLING APPLICATION FROM BRUCE DUBE</w:t>
      </w:r>
    </w:p>
    <w:p w14:paraId="652A1747" w14:textId="2BE9FF2F" w:rsidR="009757F8" w:rsidRDefault="00387C81" w:rsidP="003204C9">
      <w:pPr>
        <w:rPr>
          <w:bCs/>
        </w:rPr>
      </w:pPr>
      <w:r>
        <w:rPr>
          <w:bCs/>
        </w:rPr>
        <w:tab/>
        <w:t>Bruce Dub</w:t>
      </w:r>
      <w:r w:rsidR="00DB20B1">
        <w:rPr>
          <w:bCs/>
        </w:rPr>
        <w:t xml:space="preserve">e sent a copy of his application for a scrap metal recycler to the Board for </w:t>
      </w:r>
    </w:p>
    <w:p w14:paraId="1CE306C1" w14:textId="6C8588D0" w:rsidR="009757F8" w:rsidRDefault="00DB20B1" w:rsidP="009757F8">
      <w:pPr>
        <w:ind w:firstLine="720"/>
        <w:rPr>
          <w:bCs/>
        </w:rPr>
      </w:pPr>
      <w:r>
        <w:rPr>
          <w:bCs/>
        </w:rPr>
        <w:t>review. Bruce is interested in locating his recycling business in</w:t>
      </w:r>
      <w:r w:rsidR="00387C81">
        <w:rPr>
          <w:bCs/>
        </w:rPr>
        <w:t xml:space="preserve"> the Industrial Park</w:t>
      </w:r>
      <w:r>
        <w:rPr>
          <w:bCs/>
        </w:rPr>
        <w:t>.</w:t>
      </w:r>
      <w:r w:rsidR="00387C81">
        <w:rPr>
          <w:bCs/>
        </w:rPr>
        <w:t xml:space="preserve"> </w:t>
      </w:r>
    </w:p>
    <w:p w14:paraId="6C363841" w14:textId="25712615" w:rsidR="009757F8" w:rsidRDefault="00DB20B1" w:rsidP="00DB20B1">
      <w:pPr>
        <w:ind w:firstLine="720"/>
        <w:rPr>
          <w:bCs/>
        </w:rPr>
      </w:pPr>
      <w:r>
        <w:rPr>
          <w:bCs/>
        </w:rPr>
        <w:t xml:space="preserve">The Board discussed </w:t>
      </w:r>
      <w:r w:rsidR="00387C81">
        <w:rPr>
          <w:bCs/>
        </w:rPr>
        <w:t>the need for Bruce to install a fence around the parameter</w:t>
      </w:r>
      <w:r w:rsidR="009757F8">
        <w:rPr>
          <w:bCs/>
        </w:rPr>
        <w:t xml:space="preserve"> of the </w:t>
      </w:r>
    </w:p>
    <w:p w14:paraId="184CE5EA" w14:textId="575141DC" w:rsidR="009757F8" w:rsidRDefault="00DB20B1" w:rsidP="009757F8">
      <w:pPr>
        <w:ind w:firstLine="720"/>
        <w:rPr>
          <w:bCs/>
        </w:rPr>
      </w:pPr>
      <w:r>
        <w:rPr>
          <w:bCs/>
        </w:rPr>
        <w:t xml:space="preserve">space that he will be </w:t>
      </w:r>
      <w:r w:rsidR="009757F8">
        <w:rPr>
          <w:bCs/>
        </w:rPr>
        <w:t>utilizing and agreed to waive the first year</w:t>
      </w:r>
      <w:r>
        <w:rPr>
          <w:bCs/>
        </w:rPr>
        <w:t>’</w:t>
      </w:r>
      <w:r w:rsidR="009757F8">
        <w:rPr>
          <w:bCs/>
        </w:rPr>
        <w:t xml:space="preserve">s rent to compensate for </w:t>
      </w:r>
    </w:p>
    <w:p w14:paraId="48D9D282" w14:textId="28A844BE" w:rsidR="009757F8" w:rsidRDefault="00DB20B1" w:rsidP="009757F8">
      <w:pPr>
        <w:ind w:firstLine="720"/>
        <w:rPr>
          <w:bCs/>
        </w:rPr>
      </w:pPr>
      <w:r>
        <w:rPr>
          <w:bCs/>
        </w:rPr>
        <w:t xml:space="preserve">this cost. He will </w:t>
      </w:r>
      <w:r w:rsidR="009757F8">
        <w:rPr>
          <w:bCs/>
        </w:rPr>
        <w:t>have to document clearl</w:t>
      </w:r>
      <w:r>
        <w:rPr>
          <w:bCs/>
        </w:rPr>
        <w:t>y where and from whom the scrap</w:t>
      </w:r>
      <w:r w:rsidR="009757F8">
        <w:rPr>
          <w:bCs/>
        </w:rPr>
        <w:t xml:space="preserve"> metal comes </w:t>
      </w:r>
    </w:p>
    <w:p w14:paraId="143F2428" w14:textId="50D3041F" w:rsidR="000C7852" w:rsidRDefault="00DB20B1" w:rsidP="000C7852">
      <w:pPr>
        <w:ind w:firstLine="720"/>
        <w:rPr>
          <w:bCs/>
        </w:rPr>
      </w:pPr>
      <w:r>
        <w:rPr>
          <w:bCs/>
        </w:rPr>
        <w:t xml:space="preserve">from. The area </w:t>
      </w:r>
      <w:r w:rsidR="009757F8">
        <w:rPr>
          <w:bCs/>
        </w:rPr>
        <w:t>he is requesting is a 100x100 ft</w:t>
      </w:r>
      <w:r w:rsidR="000C7852">
        <w:rPr>
          <w:bCs/>
        </w:rPr>
        <w:t xml:space="preserve"> </w:t>
      </w:r>
      <w:r w:rsidR="00831F98">
        <w:rPr>
          <w:bCs/>
        </w:rPr>
        <w:t>area and this will be considered</w:t>
      </w:r>
      <w:r w:rsidR="000C7852">
        <w:rPr>
          <w:bCs/>
        </w:rPr>
        <w:t xml:space="preserve"> by the </w:t>
      </w:r>
    </w:p>
    <w:p w14:paraId="1892F392" w14:textId="23F27D65" w:rsidR="000C7852" w:rsidRDefault="00831F98" w:rsidP="000C7852">
      <w:pPr>
        <w:ind w:firstLine="720"/>
        <w:rPr>
          <w:bCs/>
        </w:rPr>
      </w:pPr>
      <w:r>
        <w:rPr>
          <w:bCs/>
        </w:rPr>
        <w:t xml:space="preserve">Board of </w:t>
      </w:r>
      <w:r>
        <w:rPr>
          <w:bCs/>
        </w:rPr>
        <w:t>Selectmen</w:t>
      </w:r>
      <w:r w:rsidR="00DB20B1">
        <w:rPr>
          <w:bCs/>
        </w:rPr>
        <w:t>.  The Board discussed</w:t>
      </w:r>
      <w:r>
        <w:rPr>
          <w:bCs/>
        </w:rPr>
        <w:t xml:space="preserve"> the date for the Public Hearing for the </w:t>
      </w:r>
    </w:p>
    <w:p w14:paraId="736D670C" w14:textId="591AEB86" w:rsidR="00627C70" w:rsidRDefault="00831F98" w:rsidP="000C7852">
      <w:pPr>
        <w:ind w:firstLine="720"/>
        <w:rPr>
          <w:bCs/>
        </w:rPr>
      </w:pPr>
      <w:r>
        <w:rPr>
          <w:bCs/>
        </w:rPr>
        <w:t>application. The</w:t>
      </w:r>
      <w:r>
        <w:rPr>
          <w:bCs/>
        </w:rPr>
        <w:t xml:space="preserve"> </w:t>
      </w:r>
      <w:r w:rsidR="00DB20B1">
        <w:rPr>
          <w:bCs/>
        </w:rPr>
        <w:t>purpose of the hearing is t</w:t>
      </w:r>
      <w:r>
        <w:rPr>
          <w:bCs/>
        </w:rPr>
        <w:t>o notify the abutting property owners</w:t>
      </w:r>
      <w:r w:rsidR="00DB20B1">
        <w:rPr>
          <w:bCs/>
        </w:rPr>
        <w:t xml:space="preserve"> and </w:t>
      </w:r>
    </w:p>
    <w:p w14:paraId="3F5B55B6" w14:textId="045D355F" w:rsidR="00DB20B1" w:rsidRDefault="00831F98" w:rsidP="000C7852">
      <w:pPr>
        <w:ind w:firstLine="720"/>
        <w:rPr>
          <w:bCs/>
        </w:rPr>
      </w:pPr>
      <w:r>
        <w:rPr>
          <w:bCs/>
        </w:rPr>
        <w:t>give them the opportunity</w:t>
      </w:r>
      <w:r>
        <w:rPr>
          <w:bCs/>
        </w:rPr>
        <w:t xml:space="preserve"> </w:t>
      </w:r>
      <w:r w:rsidR="00DB20B1">
        <w:rPr>
          <w:bCs/>
        </w:rPr>
        <w:t>to comment on the proposed location.</w:t>
      </w:r>
    </w:p>
    <w:p w14:paraId="3086D092" w14:textId="77777777" w:rsidR="000C7852" w:rsidRDefault="000C7852" w:rsidP="000C7852">
      <w:pPr>
        <w:ind w:firstLine="720"/>
        <w:rPr>
          <w:bCs/>
        </w:rPr>
      </w:pPr>
      <w:r>
        <w:rPr>
          <w:bCs/>
        </w:rPr>
        <w:t xml:space="preserve">Moved by Brian Devoe to allow John to set and schedule date for the Public Hearing per </w:t>
      </w:r>
    </w:p>
    <w:p w14:paraId="2732B8DA" w14:textId="5896E973" w:rsidR="000C7852" w:rsidRDefault="000C7852" w:rsidP="000C7852">
      <w:pPr>
        <w:ind w:firstLine="720"/>
        <w:rPr>
          <w:bCs/>
        </w:rPr>
      </w:pPr>
      <w:r>
        <w:rPr>
          <w:bCs/>
        </w:rPr>
        <w:t xml:space="preserve">MMA regulations, seconded by Raymond Saucier. </w:t>
      </w:r>
    </w:p>
    <w:p w14:paraId="445D8174" w14:textId="06D53064" w:rsidR="009757F8" w:rsidRDefault="00DB20B1" w:rsidP="003204C9">
      <w:pPr>
        <w:rPr>
          <w:bCs/>
        </w:rPr>
      </w:pPr>
      <w:r>
        <w:rPr>
          <w:bCs/>
        </w:rPr>
        <w:tab/>
        <w:t>Vote: 4-0 Wendy Dube abstained</w:t>
      </w:r>
      <w:r w:rsidR="000C7852">
        <w:rPr>
          <w:bCs/>
        </w:rPr>
        <w:t xml:space="preserve">. </w:t>
      </w:r>
      <w:r w:rsidR="00831F98">
        <w:rPr>
          <w:bCs/>
        </w:rPr>
        <w:t xml:space="preserve"> </w:t>
      </w:r>
    </w:p>
    <w:p w14:paraId="6FDCEAE4" w14:textId="77777777" w:rsidR="000C7852" w:rsidRDefault="000C7852" w:rsidP="003204C9">
      <w:pPr>
        <w:rPr>
          <w:bCs/>
        </w:rPr>
      </w:pPr>
    </w:p>
    <w:p w14:paraId="5C88516D" w14:textId="22BEF43A" w:rsidR="00627C70" w:rsidRDefault="00627C70" w:rsidP="003204C9">
      <w:pPr>
        <w:rPr>
          <w:bCs/>
        </w:rPr>
      </w:pPr>
      <w:r>
        <w:rPr>
          <w:bCs/>
        </w:rPr>
        <w:t>3.   REVIEW AND CONSIDER</w:t>
      </w:r>
      <w:r w:rsidRPr="00627C70">
        <w:rPr>
          <w:bCs/>
        </w:rPr>
        <w:t xml:space="preserve"> </w:t>
      </w:r>
      <w:r>
        <w:rPr>
          <w:bCs/>
        </w:rPr>
        <w:t>THE 1987 INTERNATIONAL FIRE ENGINE</w:t>
      </w:r>
    </w:p>
    <w:p w14:paraId="43AB52B1" w14:textId="642AFA2F" w:rsidR="00DB20B1" w:rsidRDefault="009757F8" w:rsidP="00DB20B1">
      <w:pPr>
        <w:rPr>
          <w:bCs/>
        </w:rPr>
      </w:pPr>
      <w:r>
        <w:rPr>
          <w:bCs/>
        </w:rPr>
        <w:tab/>
      </w:r>
      <w:r w:rsidR="00885D61">
        <w:rPr>
          <w:bCs/>
        </w:rPr>
        <w:t xml:space="preserve">With the </w:t>
      </w:r>
      <w:r w:rsidR="00A65392">
        <w:rPr>
          <w:bCs/>
        </w:rPr>
        <w:t>arrival</w:t>
      </w:r>
      <w:r w:rsidR="00885D61">
        <w:rPr>
          <w:bCs/>
        </w:rPr>
        <w:t xml:space="preserve"> of the new fire truck, the Board will need to discuss </w:t>
      </w:r>
      <w:r w:rsidR="00DB20B1">
        <w:rPr>
          <w:bCs/>
        </w:rPr>
        <w:t xml:space="preserve">the future of the </w:t>
      </w:r>
    </w:p>
    <w:p w14:paraId="191296C2" w14:textId="4E1D9BD4" w:rsidR="000C7852" w:rsidRDefault="00DB20B1" w:rsidP="000C7852">
      <w:pPr>
        <w:ind w:firstLine="720"/>
        <w:rPr>
          <w:bCs/>
        </w:rPr>
      </w:pPr>
      <w:r>
        <w:rPr>
          <w:bCs/>
        </w:rPr>
        <w:t xml:space="preserve">1987 International fire engine. </w:t>
      </w:r>
      <w:r w:rsidR="00885D61">
        <w:rPr>
          <w:bCs/>
        </w:rPr>
        <w:t xml:space="preserve">The Allagash Fire Department had expressed </w:t>
      </w:r>
      <w:r>
        <w:rPr>
          <w:bCs/>
        </w:rPr>
        <w:t>an</w:t>
      </w:r>
    </w:p>
    <w:p w14:paraId="7E6D7F42" w14:textId="067803FB" w:rsidR="000C7852" w:rsidRDefault="00885D61" w:rsidP="000C7852">
      <w:pPr>
        <w:ind w:firstLine="720"/>
        <w:rPr>
          <w:bCs/>
        </w:rPr>
      </w:pPr>
      <w:r>
        <w:rPr>
          <w:bCs/>
        </w:rPr>
        <w:t>interest in the truck</w:t>
      </w:r>
      <w:r w:rsidR="00DB20B1">
        <w:rPr>
          <w:bCs/>
        </w:rPr>
        <w:t>,</w:t>
      </w:r>
      <w:r>
        <w:rPr>
          <w:bCs/>
        </w:rPr>
        <w:t xml:space="preserve"> but hav</w:t>
      </w:r>
      <w:r w:rsidR="00DB20B1">
        <w:rPr>
          <w:bCs/>
        </w:rPr>
        <w:t>e not come to inspect the truck</w:t>
      </w:r>
      <w:r>
        <w:rPr>
          <w:bCs/>
        </w:rPr>
        <w:t xml:space="preserve">. </w:t>
      </w:r>
      <w:r w:rsidR="00831F98">
        <w:rPr>
          <w:bCs/>
        </w:rPr>
        <w:t>Bouchard F</w:t>
      </w:r>
      <w:r w:rsidR="00DB20B1">
        <w:rPr>
          <w:bCs/>
        </w:rPr>
        <w:t xml:space="preserve">arms expressed </w:t>
      </w:r>
    </w:p>
    <w:p w14:paraId="12AC1DFB" w14:textId="2B46CA48" w:rsidR="00627C70" w:rsidRDefault="00DB20B1" w:rsidP="00DB20B1">
      <w:pPr>
        <w:ind w:firstLine="720"/>
        <w:rPr>
          <w:bCs/>
        </w:rPr>
      </w:pPr>
      <w:r>
        <w:rPr>
          <w:bCs/>
        </w:rPr>
        <w:t xml:space="preserve">an interest in purchasing the truck as a water truck. John reminded the Board that the </w:t>
      </w:r>
    </w:p>
    <w:p w14:paraId="787B3FAD" w14:textId="6432DFD6" w:rsidR="00DB20B1" w:rsidRDefault="00DB20B1" w:rsidP="00DB20B1">
      <w:pPr>
        <w:ind w:firstLine="720"/>
        <w:rPr>
          <w:bCs/>
        </w:rPr>
      </w:pPr>
      <w:r>
        <w:rPr>
          <w:bCs/>
        </w:rPr>
        <w:t xml:space="preserve">Town of Eagle Lake also has a 1980 Ford fire engine located in the Industrial Park. </w:t>
      </w:r>
    </w:p>
    <w:p w14:paraId="41025916" w14:textId="77777777" w:rsidR="000C7852" w:rsidRDefault="006A5229" w:rsidP="003204C9">
      <w:pPr>
        <w:rPr>
          <w:bCs/>
        </w:rPr>
      </w:pPr>
      <w:r>
        <w:rPr>
          <w:bCs/>
        </w:rPr>
        <w:tab/>
        <w:t xml:space="preserve">Moved by Brian Devoe for John Sutherland to write an Article for Town Meeting to </w:t>
      </w:r>
    </w:p>
    <w:p w14:paraId="7FD3748D" w14:textId="1B146042" w:rsidR="000C7852" w:rsidRDefault="006A5229" w:rsidP="000C7852">
      <w:pPr>
        <w:ind w:firstLine="720"/>
        <w:rPr>
          <w:bCs/>
        </w:rPr>
      </w:pPr>
      <w:r>
        <w:rPr>
          <w:bCs/>
        </w:rPr>
        <w:t>dis</w:t>
      </w:r>
      <w:r w:rsidR="00DB20B1">
        <w:rPr>
          <w:bCs/>
        </w:rPr>
        <w:t>pose of the trucks as deemed in the best interest of the Town of Eagle Lake</w:t>
      </w:r>
      <w:r>
        <w:rPr>
          <w:bCs/>
        </w:rPr>
        <w:t xml:space="preserve"> by the </w:t>
      </w:r>
    </w:p>
    <w:p w14:paraId="16D67218" w14:textId="77BD968C" w:rsidR="000C7852" w:rsidRDefault="00DB20B1" w:rsidP="000C7852">
      <w:pPr>
        <w:ind w:firstLine="720"/>
        <w:rPr>
          <w:bCs/>
        </w:rPr>
      </w:pPr>
      <w:r>
        <w:rPr>
          <w:bCs/>
        </w:rPr>
        <w:t xml:space="preserve">Board of Selectman, seconded by Raymond </w:t>
      </w:r>
      <w:r w:rsidR="006A5229">
        <w:rPr>
          <w:bCs/>
        </w:rPr>
        <w:t xml:space="preserve">Saucier. </w:t>
      </w:r>
    </w:p>
    <w:p w14:paraId="08BF5323" w14:textId="6E2B4AD1" w:rsidR="006A5229" w:rsidRDefault="006A5229" w:rsidP="003204C9">
      <w:pPr>
        <w:rPr>
          <w:bCs/>
        </w:rPr>
      </w:pPr>
      <w:r>
        <w:rPr>
          <w:bCs/>
        </w:rPr>
        <w:tab/>
        <w:t>Vote</w:t>
      </w:r>
      <w:r w:rsidR="000C7852">
        <w:rPr>
          <w:bCs/>
        </w:rPr>
        <w:t>: Unanimously in favor.</w:t>
      </w:r>
    </w:p>
    <w:p w14:paraId="0DE22F09" w14:textId="77777777" w:rsidR="000C7852" w:rsidRDefault="000C7852" w:rsidP="003204C9">
      <w:pPr>
        <w:rPr>
          <w:bCs/>
        </w:rPr>
      </w:pPr>
    </w:p>
    <w:p w14:paraId="5054EB86" w14:textId="12D9B635" w:rsidR="00627C70" w:rsidRDefault="00627C70" w:rsidP="003204C9">
      <w:pPr>
        <w:rPr>
          <w:bCs/>
        </w:rPr>
      </w:pPr>
      <w:r>
        <w:rPr>
          <w:bCs/>
        </w:rPr>
        <w:t>4.   REVIEW AND CONSIDER MAINTAINING THE WALLAGRASS DRY HYDRANT</w:t>
      </w:r>
    </w:p>
    <w:p w14:paraId="0394AE45" w14:textId="5BEA4F77" w:rsidR="00287CD4" w:rsidRDefault="000C7852" w:rsidP="00DB20B1">
      <w:pPr>
        <w:rPr>
          <w:bCs/>
        </w:rPr>
      </w:pPr>
      <w:r>
        <w:rPr>
          <w:bCs/>
        </w:rPr>
        <w:tab/>
      </w:r>
      <w:r w:rsidR="00DB20B1">
        <w:rPr>
          <w:bCs/>
        </w:rPr>
        <w:t xml:space="preserve">Eagle Lake </w:t>
      </w:r>
      <w:r w:rsidR="00D8709A">
        <w:rPr>
          <w:bCs/>
        </w:rPr>
        <w:t>F</w:t>
      </w:r>
      <w:r w:rsidR="00DB20B1">
        <w:rPr>
          <w:bCs/>
        </w:rPr>
        <w:t>ire Chief, Robert Saucier discussed</w:t>
      </w:r>
      <w:r w:rsidR="00A65392">
        <w:rPr>
          <w:bCs/>
        </w:rPr>
        <w:t xml:space="preserve"> the Dry Hydrant that </w:t>
      </w:r>
      <w:r w:rsidR="00DB20B1">
        <w:rPr>
          <w:bCs/>
        </w:rPr>
        <w:t xml:space="preserve">is located at </w:t>
      </w:r>
      <w:r w:rsidR="00A65392">
        <w:rPr>
          <w:bCs/>
        </w:rPr>
        <w:t xml:space="preserve">1871 </w:t>
      </w:r>
    </w:p>
    <w:p w14:paraId="46F76D4F" w14:textId="5427E29B" w:rsidR="00DB20B1" w:rsidRDefault="00DB20B1" w:rsidP="00DB20B1">
      <w:pPr>
        <w:rPr>
          <w:bCs/>
        </w:rPr>
      </w:pPr>
      <w:r>
        <w:rPr>
          <w:bCs/>
        </w:rPr>
        <w:t xml:space="preserve">            Aroostook Road, Wallagrass. This hydrant was installed through a grant obtained</w:t>
      </w:r>
    </w:p>
    <w:p w14:paraId="429C7846" w14:textId="6E233E8A" w:rsidR="00287CD4" w:rsidRDefault="00A65392" w:rsidP="00287CD4">
      <w:pPr>
        <w:ind w:firstLine="720"/>
        <w:rPr>
          <w:bCs/>
        </w:rPr>
      </w:pPr>
      <w:r>
        <w:rPr>
          <w:bCs/>
        </w:rPr>
        <w:t>b</w:t>
      </w:r>
      <w:r w:rsidR="00DB20B1">
        <w:rPr>
          <w:bCs/>
        </w:rPr>
        <w:t>y the Town of Eagle Lake.</w:t>
      </w:r>
      <w:r w:rsidR="00E40B4C">
        <w:rPr>
          <w:bCs/>
        </w:rPr>
        <w:t xml:space="preserve"> Wallagrass Town Manager</w:t>
      </w:r>
      <w:r>
        <w:rPr>
          <w:bCs/>
        </w:rPr>
        <w:t xml:space="preserve"> Lana Voisine informed </w:t>
      </w:r>
    </w:p>
    <w:p w14:paraId="6FD308D2" w14:textId="2C2A57FB" w:rsidR="00627C70" w:rsidRDefault="00A65392" w:rsidP="00287CD4">
      <w:pPr>
        <w:ind w:left="720"/>
        <w:rPr>
          <w:bCs/>
        </w:rPr>
      </w:pPr>
      <w:r>
        <w:rPr>
          <w:bCs/>
        </w:rPr>
        <w:t>John Sutherland that the Eagle Lake Fire Department and property owner agreed that the Eagle Lak</w:t>
      </w:r>
      <w:r w:rsidR="00287CD4">
        <w:rPr>
          <w:bCs/>
        </w:rPr>
        <w:t xml:space="preserve">e Fire Department would install and maintain the dry hydrant located on this property. </w:t>
      </w:r>
      <w:r w:rsidR="00DB20B1">
        <w:rPr>
          <w:bCs/>
        </w:rPr>
        <w:t xml:space="preserve">The </w:t>
      </w:r>
      <w:r w:rsidR="00287CD4">
        <w:rPr>
          <w:bCs/>
        </w:rPr>
        <w:t xml:space="preserve">Board discussed and agrees that this hydrant </w:t>
      </w:r>
      <w:r w:rsidR="00DB20B1">
        <w:rPr>
          <w:bCs/>
        </w:rPr>
        <w:t xml:space="preserve">is a valuable asset and </w:t>
      </w:r>
      <w:r w:rsidR="00287CD4">
        <w:rPr>
          <w:bCs/>
        </w:rPr>
        <w:t>should be cleared of all snow through</w:t>
      </w:r>
      <w:r w:rsidR="00DB20B1">
        <w:rPr>
          <w:bCs/>
        </w:rPr>
        <w:t>out the winter months. Robert will</w:t>
      </w:r>
      <w:r w:rsidR="00287CD4">
        <w:rPr>
          <w:bCs/>
        </w:rPr>
        <w:t xml:space="preserve"> obtain quotes for snow removal for </w:t>
      </w:r>
      <w:r w:rsidR="00DB20B1">
        <w:rPr>
          <w:bCs/>
        </w:rPr>
        <w:t xml:space="preserve">the </w:t>
      </w:r>
      <w:r w:rsidR="00287CD4">
        <w:rPr>
          <w:bCs/>
        </w:rPr>
        <w:t>Board to review</w:t>
      </w:r>
      <w:r w:rsidR="00DB20B1">
        <w:rPr>
          <w:bCs/>
        </w:rPr>
        <w:t xml:space="preserve"> at a later date</w:t>
      </w:r>
      <w:r w:rsidR="00287CD4">
        <w:rPr>
          <w:bCs/>
        </w:rPr>
        <w:t xml:space="preserve">. </w:t>
      </w:r>
    </w:p>
    <w:p w14:paraId="26A6A07D" w14:textId="10BCF5D1" w:rsidR="00287CD4" w:rsidRDefault="00287CD4" w:rsidP="00287CD4">
      <w:pPr>
        <w:ind w:left="720"/>
        <w:rPr>
          <w:bCs/>
        </w:rPr>
      </w:pPr>
      <w:r>
        <w:rPr>
          <w:bCs/>
        </w:rPr>
        <w:t>Moved by Wendy Dube</w:t>
      </w:r>
      <w:r w:rsidR="00E712B6">
        <w:rPr>
          <w:bCs/>
        </w:rPr>
        <w:t xml:space="preserve"> to obtain and review quotes for snow removal at the 1871 Aroostook Road</w:t>
      </w:r>
      <w:r w:rsidR="00A93313">
        <w:rPr>
          <w:bCs/>
        </w:rPr>
        <w:t xml:space="preserve">, dry hydrant </w:t>
      </w:r>
      <w:r w:rsidR="00E712B6">
        <w:rPr>
          <w:bCs/>
        </w:rPr>
        <w:t xml:space="preserve">location, seconded by Brian Devoe. </w:t>
      </w:r>
    </w:p>
    <w:p w14:paraId="62B45182" w14:textId="77777777" w:rsidR="00E712B6" w:rsidRDefault="00E712B6" w:rsidP="00E712B6">
      <w:pPr>
        <w:ind w:firstLine="720"/>
        <w:rPr>
          <w:bCs/>
        </w:rPr>
      </w:pPr>
      <w:r>
        <w:rPr>
          <w:bCs/>
        </w:rPr>
        <w:lastRenderedPageBreak/>
        <w:t>Vote: Unanimously in favor.</w:t>
      </w:r>
    </w:p>
    <w:p w14:paraId="30986BCA" w14:textId="77777777" w:rsidR="00E712B6" w:rsidRDefault="00E712B6" w:rsidP="00287CD4">
      <w:pPr>
        <w:ind w:left="720"/>
        <w:rPr>
          <w:bCs/>
        </w:rPr>
      </w:pPr>
    </w:p>
    <w:p w14:paraId="268549F4" w14:textId="1171E42E" w:rsidR="00627C70" w:rsidRDefault="00627C70" w:rsidP="003204C9">
      <w:pPr>
        <w:rPr>
          <w:bCs/>
        </w:rPr>
      </w:pPr>
      <w:r>
        <w:rPr>
          <w:bCs/>
        </w:rPr>
        <w:t>5.   REVIEW AND CONSIDER AROOSTOOK COUNTY FIRE PROTECTION</w:t>
      </w:r>
    </w:p>
    <w:p w14:paraId="3D59E5DE" w14:textId="77777777" w:rsidR="00FE0244" w:rsidRDefault="00E712B6" w:rsidP="00470718">
      <w:pPr>
        <w:rPr>
          <w:bCs/>
        </w:rPr>
      </w:pPr>
      <w:r>
        <w:rPr>
          <w:bCs/>
        </w:rPr>
        <w:tab/>
      </w:r>
      <w:r w:rsidR="00FE0244">
        <w:rPr>
          <w:bCs/>
        </w:rPr>
        <w:t xml:space="preserve">Paul Bernier, Community Service Director for Unorganized Territories for Aroostook </w:t>
      </w:r>
    </w:p>
    <w:p w14:paraId="36C3CE0D" w14:textId="11715CB1" w:rsidR="00FE0244" w:rsidRDefault="00FE0244" w:rsidP="00FE0244">
      <w:pPr>
        <w:ind w:firstLine="720"/>
        <w:rPr>
          <w:bCs/>
        </w:rPr>
      </w:pPr>
      <w:r>
        <w:rPr>
          <w:bCs/>
        </w:rPr>
        <w:t>County sent the town a three</w:t>
      </w:r>
      <w:r w:rsidR="009B3791">
        <w:rPr>
          <w:bCs/>
        </w:rPr>
        <w:t>-</w:t>
      </w:r>
      <w:r>
        <w:rPr>
          <w:bCs/>
        </w:rPr>
        <w:t xml:space="preserve">year agreement to provide fire protection for T15 R6. The </w:t>
      </w:r>
    </w:p>
    <w:p w14:paraId="60419B24" w14:textId="77777777" w:rsidR="00FE0244" w:rsidRDefault="00FE0244" w:rsidP="00FE0244">
      <w:pPr>
        <w:ind w:firstLine="720"/>
        <w:rPr>
          <w:bCs/>
        </w:rPr>
      </w:pPr>
      <w:r>
        <w:rPr>
          <w:bCs/>
        </w:rPr>
        <w:t xml:space="preserve">town is currently providing service to this area, so this is an extension of the current </w:t>
      </w:r>
    </w:p>
    <w:p w14:paraId="511B1DD5" w14:textId="18544AC6" w:rsidR="00FE0244" w:rsidRDefault="00FE0244" w:rsidP="00FE0244">
      <w:pPr>
        <w:ind w:firstLine="720"/>
        <w:rPr>
          <w:bCs/>
        </w:rPr>
      </w:pPr>
      <w:r>
        <w:rPr>
          <w:bCs/>
        </w:rPr>
        <w:t>agreement. The Board discussed and agreed to continue with the new agreement.</w:t>
      </w:r>
    </w:p>
    <w:p w14:paraId="50E647DF" w14:textId="77777777" w:rsidR="00FE0244" w:rsidRDefault="00FE0244" w:rsidP="00FE0244">
      <w:pPr>
        <w:ind w:firstLine="720"/>
        <w:rPr>
          <w:bCs/>
        </w:rPr>
      </w:pPr>
      <w:r>
        <w:rPr>
          <w:bCs/>
        </w:rPr>
        <w:t xml:space="preserve">Moved by Wendy Dube to accept the contract with unorganized territory, seconded by </w:t>
      </w:r>
    </w:p>
    <w:p w14:paraId="16A10488" w14:textId="74C551F6" w:rsidR="00FE0244" w:rsidRDefault="00FE0244" w:rsidP="00FE0244">
      <w:pPr>
        <w:ind w:firstLine="720"/>
        <w:rPr>
          <w:bCs/>
        </w:rPr>
      </w:pPr>
      <w:r>
        <w:rPr>
          <w:bCs/>
        </w:rPr>
        <w:t xml:space="preserve">Brian Devoe. </w:t>
      </w:r>
    </w:p>
    <w:p w14:paraId="00081D26" w14:textId="5252E6DD" w:rsidR="00FE0244" w:rsidRDefault="00FE0244" w:rsidP="00FE0244">
      <w:pPr>
        <w:ind w:firstLine="720"/>
        <w:rPr>
          <w:bCs/>
        </w:rPr>
      </w:pPr>
      <w:r>
        <w:rPr>
          <w:bCs/>
        </w:rPr>
        <w:t>Vote: Unanimously in favor.</w:t>
      </w:r>
    </w:p>
    <w:p w14:paraId="460E59BE" w14:textId="77777777" w:rsidR="00E712B6" w:rsidRPr="00E712B6" w:rsidRDefault="00E712B6" w:rsidP="00470718">
      <w:pPr>
        <w:rPr>
          <w:bCs/>
        </w:rPr>
      </w:pPr>
    </w:p>
    <w:p w14:paraId="7E90E946" w14:textId="417331B7" w:rsidR="008216E2" w:rsidRPr="000771E6" w:rsidRDefault="00627C70" w:rsidP="008216E2">
      <w:pPr>
        <w:rPr>
          <w:bCs/>
          <w:sz w:val="22"/>
          <w:szCs w:val="22"/>
        </w:rPr>
      </w:pPr>
      <w:r>
        <w:rPr>
          <w:bCs/>
        </w:rPr>
        <w:t>6</w:t>
      </w:r>
      <w:r w:rsidR="00924DFF">
        <w:rPr>
          <w:bCs/>
        </w:rPr>
        <w:t xml:space="preserve">.  </w:t>
      </w:r>
      <w:r w:rsidR="008216E2">
        <w:t>TOWN MANAGER’S REPORT UPDATES</w:t>
      </w:r>
    </w:p>
    <w:p w14:paraId="18522CFA" w14:textId="77777777" w:rsidR="008216E2" w:rsidRDefault="008216E2" w:rsidP="008216E2">
      <w:r>
        <w:tab/>
        <w:t>a.   Micro Loan</w:t>
      </w:r>
    </w:p>
    <w:p w14:paraId="0BAC6F60" w14:textId="77777777" w:rsidR="00C65113" w:rsidRDefault="008216E2" w:rsidP="00387C81">
      <w:r>
        <w:tab/>
      </w:r>
      <w:r w:rsidR="005D73A1">
        <w:t xml:space="preserve"> </w:t>
      </w:r>
      <w:r w:rsidR="00387C81">
        <w:t xml:space="preserve">     </w:t>
      </w:r>
      <w:r w:rsidR="00FE0244">
        <w:t>Account TR02</w:t>
      </w:r>
      <w:r w:rsidR="00C65113">
        <w:t xml:space="preserve">1222020 made a payment in the Month of April to bring his account </w:t>
      </w:r>
    </w:p>
    <w:p w14:paraId="4F265A7B" w14:textId="681579A7" w:rsidR="004718B6" w:rsidRDefault="00C65113" w:rsidP="00C65113">
      <w:pPr>
        <w:ind w:firstLine="720"/>
      </w:pPr>
      <w:r>
        <w:t xml:space="preserve">      current. This payment is not reflected on the March 2022 Reconciliation.</w:t>
      </w:r>
    </w:p>
    <w:p w14:paraId="53C61EA3" w14:textId="453C9E52" w:rsidR="008216E2" w:rsidRDefault="00BA1F78" w:rsidP="00BA1F78">
      <w:pPr>
        <w:ind w:firstLine="720"/>
      </w:pPr>
      <w:r>
        <w:t xml:space="preserve">      </w:t>
      </w:r>
      <w:r w:rsidR="008216E2">
        <w:t>All other accounts are up to date.</w:t>
      </w:r>
    </w:p>
    <w:p w14:paraId="3BBA0631" w14:textId="77777777" w:rsidR="00DB20B1" w:rsidRDefault="00DB20B1" w:rsidP="00BA1F78">
      <w:pPr>
        <w:ind w:firstLine="720"/>
      </w:pPr>
    </w:p>
    <w:p w14:paraId="72922C14" w14:textId="77777777" w:rsidR="008216E2" w:rsidRDefault="008216E2" w:rsidP="008216E2">
      <w:pPr>
        <w:ind w:firstLine="720"/>
      </w:pPr>
      <w:r>
        <w:t>b.   Pond Brook Estates</w:t>
      </w:r>
    </w:p>
    <w:p w14:paraId="21F020A1" w14:textId="77777777" w:rsidR="00C65113" w:rsidRDefault="008216E2" w:rsidP="00BA1F78">
      <w:pPr>
        <w:ind w:left="720"/>
      </w:pPr>
      <w:r>
        <w:t xml:space="preserve">      </w:t>
      </w:r>
      <w:r w:rsidR="00BA1F78">
        <w:t xml:space="preserve">Apartments </w:t>
      </w:r>
      <w:r w:rsidR="00C65113">
        <w:t xml:space="preserve">5 is currently being painted and cleaned by Lester to get it ready for a </w:t>
      </w:r>
    </w:p>
    <w:p w14:paraId="3B3F194A" w14:textId="6EEE0017" w:rsidR="008216E2" w:rsidRDefault="00C65113" w:rsidP="00BA1F78">
      <w:pPr>
        <w:ind w:left="720"/>
      </w:pPr>
      <w:r>
        <w:t xml:space="preserve">      new tenant. The plan is to have the apartment ready by April 22, 2022.</w:t>
      </w:r>
    </w:p>
    <w:p w14:paraId="247AD8EE" w14:textId="77777777" w:rsidR="006F1D3A" w:rsidRDefault="006F1D3A" w:rsidP="00BA1F78">
      <w:pPr>
        <w:ind w:left="720"/>
      </w:pPr>
      <w:r>
        <w:t xml:space="preserve">      Nikki McNally from ACAP, informed John that apartments 13 and 14 have sent in </w:t>
      </w:r>
    </w:p>
    <w:p w14:paraId="3B865616" w14:textId="304C3856" w:rsidR="006F1D3A" w:rsidRDefault="006F1D3A" w:rsidP="00BA1F78">
      <w:pPr>
        <w:ind w:left="720"/>
      </w:pPr>
      <w:r>
        <w:t xml:space="preserve">      applications for rental assistance. She is currently processing them.</w:t>
      </w:r>
    </w:p>
    <w:p w14:paraId="6C617C73" w14:textId="2EA68A54" w:rsidR="008216E2" w:rsidRDefault="008216E2" w:rsidP="00F74070">
      <w:pPr>
        <w:ind w:left="720"/>
      </w:pPr>
      <w:r>
        <w:t xml:space="preserve">      All other accounts are current</w:t>
      </w:r>
      <w:r w:rsidR="00F74070">
        <w:t>.</w:t>
      </w:r>
    </w:p>
    <w:p w14:paraId="6A8C64BC" w14:textId="77777777" w:rsidR="00DB20B1" w:rsidRDefault="00DB20B1" w:rsidP="00F74070">
      <w:pPr>
        <w:ind w:left="720"/>
      </w:pPr>
    </w:p>
    <w:p w14:paraId="72F02A75" w14:textId="1F5ED6E2" w:rsidR="008216E2" w:rsidRDefault="008216E2" w:rsidP="008216E2">
      <w:pPr>
        <w:ind w:firstLine="720"/>
      </w:pPr>
      <w:r>
        <w:t>c.   Roads</w:t>
      </w:r>
    </w:p>
    <w:p w14:paraId="2D97A9B3" w14:textId="235B6B10" w:rsidR="00DB52AF" w:rsidRDefault="00F531F1" w:rsidP="00DB20B1">
      <w:pPr>
        <w:ind w:firstLine="720"/>
      </w:pPr>
      <w:r>
        <w:t xml:space="preserve">      </w:t>
      </w:r>
      <w:r w:rsidR="006F1D3A">
        <w:t>Pot hole</w:t>
      </w:r>
      <w:r w:rsidR="0092528C">
        <w:t xml:space="preserve">s </w:t>
      </w:r>
      <w:r w:rsidR="00DB20B1">
        <w:t>have kept</w:t>
      </w:r>
      <w:r w:rsidR="00DB52AF">
        <w:t xml:space="preserve"> Lester Dube</w:t>
      </w:r>
      <w:r w:rsidR="006F1D3A">
        <w:t xml:space="preserve"> busy. There was also a water issue where a culvert </w:t>
      </w:r>
    </w:p>
    <w:p w14:paraId="05271597" w14:textId="614259EE" w:rsidR="00DB20B1" w:rsidRDefault="00DB20B1" w:rsidP="00DB20B1">
      <w:pPr>
        <w:ind w:firstLine="720"/>
      </w:pPr>
      <w:r>
        <w:t xml:space="preserve">      </w:t>
      </w:r>
      <w:r w:rsidRPr="00DB20B1">
        <w:t>froze</w:t>
      </w:r>
      <w:r>
        <w:t xml:space="preserve"> and water backed up and threatened a</w:t>
      </w:r>
      <w:r w:rsidRPr="00DB20B1">
        <w:t xml:space="preserve"> resident’s</w:t>
      </w:r>
      <w:r w:rsidRPr="0038077E">
        <w:rPr>
          <w:color w:val="FF0000"/>
        </w:rPr>
        <w:t xml:space="preserve"> </w:t>
      </w:r>
      <w:r>
        <w:t xml:space="preserve">basement. Lester and John </w:t>
      </w:r>
    </w:p>
    <w:p w14:paraId="514BC432" w14:textId="61818466" w:rsidR="00DB52AF" w:rsidRDefault="00DB52AF" w:rsidP="006F1D3A">
      <w:pPr>
        <w:ind w:firstLine="720"/>
      </w:pPr>
      <w:r>
        <w:t xml:space="preserve">     </w:t>
      </w:r>
      <w:r w:rsidR="00DB20B1">
        <w:t>were able</w:t>
      </w:r>
      <w:r>
        <w:t xml:space="preserve"> to divert the w</w:t>
      </w:r>
      <w:r w:rsidR="00DB20B1">
        <w:t>ater so it did not run into the</w:t>
      </w:r>
      <w:r>
        <w:t xml:space="preserve"> basement. The culvert opened </w:t>
      </w:r>
    </w:p>
    <w:p w14:paraId="0299ACE4" w14:textId="4339027F" w:rsidR="008216E2" w:rsidRDefault="00DB52AF" w:rsidP="006F1D3A">
      <w:pPr>
        <w:ind w:firstLine="720"/>
      </w:pPr>
      <w:r>
        <w:t xml:space="preserve">     </w:t>
      </w:r>
      <w:r w:rsidR="00DB20B1">
        <w:t>up the</w:t>
      </w:r>
      <w:r>
        <w:t xml:space="preserve"> next day</w:t>
      </w:r>
      <w:r w:rsidR="00DB20B1">
        <w:t xml:space="preserve"> with warmer temperatures</w:t>
      </w:r>
      <w:r>
        <w:t xml:space="preserve"> and the water drained away from the </w:t>
      </w:r>
    </w:p>
    <w:p w14:paraId="7D2195AE" w14:textId="77CAD77E" w:rsidR="00DB20B1" w:rsidRDefault="00DB20B1" w:rsidP="006F1D3A">
      <w:pPr>
        <w:ind w:firstLine="720"/>
      </w:pPr>
      <w:r>
        <w:t xml:space="preserve">     house.</w:t>
      </w:r>
    </w:p>
    <w:p w14:paraId="27015F75" w14:textId="77777777" w:rsidR="00DB20B1" w:rsidRDefault="00DB20B1" w:rsidP="006F1D3A">
      <w:pPr>
        <w:ind w:firstLine="720"/>
      </w:pPr>
    </w:p>
    <w:p w14:paraId="5C8A46F9" w14:textId="77777777" w:rsidR="008216E2" w:rsidRDefault="008216E2" w:rsidP="008216E2">
      <w:pPr>
        <w:ind w:firstLine="720"/>
      </w:pPr>
      <w:r>
        <w:t>d.   NASWA</w:t>
      </w:r>
    </w:p>
    <w:p w14:paraId="4082C704" w14:textId="77777777" w:rsidR="00572F59" w:rsidRDefault="0050494A" w:rsidP="00DB52AF">
      <w:r>
        <w:tab/>
        <w:t xml:space="preserve">      </w:t>
      </w:r>
      <w:r w:rsidR="00DB52AF">
        <w:t xml:space="preserve">Reynold Hebert informed John that there is a load of cardboard ready for pick up. He </w:t>
      </w:r>
    </w:p>
    <w:p w14:paraId="42FDB77D" w14:textId="7A148797" w:rsidR="00572F59" w:rsidRDefault="00572F59" w:rsidP="00572F59">
      <w:pPr>
        <w:ind w:firstLine="720"/>
      </w:pPr>
      <w:r>
        <w:t xml:space="preserve">      </w:t>
      </w:r>
      <w:r w:rsidR="00DB52AF">
        <w:t>will need to rebu</w:t>
      </w:r>
      <w:r w:rsidR="00DB20B1">
        <w:t>ild the loading ramp and locate</w:t>
      </w:r>
      <w:r w:rsidR="00DB52AF">
        <w:t xml:space="preserve"> a small forklift that will fit inside </w:t>
      </w:r>
    </w:p>
    <w:p w14:paraId="186A1C83" w14:textId="782EB58B" w:rsidR="00572F59" w:rsidRDefault="00572F59" w:rsidP="00572F59">
      <w:pPr>
        <w:ind w:left="720"/>
      </w:pPr>
      <w:r>
        <w:t xml:space="preserve">      </w:t>
      </w:r>
      <w:r w:rsidR="00DB20B1">
        <w:t xml:space="preserve">a </w:t>
      </w:r>
      <w:r w:rsidR="00DB52AF">
        <w:t>trailer.</w:t>
      </w:r>
      <w:r>
        <w:t xml:space="preserve"> Victor Horton, from MRRA, has informed John that cardboard is running </w:t>
      </w:r>
    </w:p>
    <w:p w14:paraId="455BE476" w14:textId="50CB8471" w:rsidR="00572F59" w:rsidRDefault="00572F59" w:rsidP="00572F59">
      <w:pPr>
        <w:ind w:left="720"/>
      </w:pPr>
      <w:r>
        <w:t xml:space="preserve">      at $140 per ton. A 20-ton load will generate approximately $2,800 in revenue for </w:t>
      </w:r>
    </w:p>
    <w:p w14:paraId="1933EF4D" w14:textId="1558FEF6" w:rsidR="008216E2" w:rsidRDefault="00572F59" w:rsidP="00572F59">
      <w:pPr>
        <w:ind w:left="720"/>
      </w:pPr>
      <w:r>
        <w:t xml:space="preserve">      NASWA.</w:t>
      </w:r>
    </w:p>
    <w:p w14:paraId="32F789A3" w14:textId="77777777" w:rsidR="00DB20B1" w:rsidRDefault="00DB20B1" w:rsidP="00572F59">
      <w:pPr>
        <w:ind w:left="720"/>
      </w:pPr>
    </w:p>
    <w:p w14:paraId="78701637" w14:textId="7DC5B767" w:rsidR="008216E2" w:rsidRDefault="008216E2" w:rsidP="008216E2">
      <w:pPr>
        <w:ind w:firstLine="720"/>
      </w:pPr>
      <w:r>
        <w:t>e.   Eagle Lake Fire Department</w:t>
      </w:r>
    </w:p>
    <w:p w14:paraId="376CFB01" w14:textId="77777777" w:rsidR="000E6AC5" w:rsidRDefault="00915FBC" w:rsidP="00F0283F">
      <w:pPr>
        <w:ind w:firstLine="720"/>
      </w:pPr>
      <w:r>
        <w:t xml:space="preserve">     </w:t>
      </w:r>
      <w:r w:rsidR="006F3AC7">
        <w:t xml:space="preserve"> </w:t>
      </w:r>
      <w:r w:rsidR="0050494A">
        <w:t>Eagle Lake Fire Chief,</w:t>
      </w:r>
      <w:r>
        <w:t xml:space="preserve"> Robert St. Germain </w:t>
      </w:r>
      <w:r w:rsidR="00F0283F">
        <w:t xml:space="preserve">informed John that the next training </w:t>
      </w:r>
    </w:p>
    <w:p w14:paraId="57B9A167" w14:textId="77777777" w:rsidR="000E6AC5" w:rsidRDefault="000E6AC5" w:rsidP="000E6AC5">
      <w:pPr>
        <w:ind w:left="720"/>
      </w:pPr>
      <w:r>
        <w:t xml:space="preserve">      </w:t>
      </w:r>
      <w:r w:rsidR="00F0283F">
        <w:t>would be April</w:t>
      </w:r>
      <w:r w:rsidR="0092528C">
        <w:t xml:space="preserve"> 14, 2022. This training will involve training the firemen on the new </w:t>
      </w:r>
    </w:p>
    <w:p w14:paraId="061B89E8" w14:textId="31B091A3" w:rsidR="000E6AC5" w:rsidRDefault="000E6AC5" w:rsidP="000E6AC5">
      <w:pPr>
        <w:ind w:left="720"/>
      </w:pPr>
      <w:r>
        <w:t xml:space="preserve">      </w:t>
      </w:r>
      <w:r w:rsidR="0092528C">
        <w:t>fire truck. This includes driver’s training</w:t>
      </w:r>
      <w:r w:rsidR="00E40B4C">
        <w:t xml:space="preserve"> and training on</w:t>
      </w:r>
      <w:r w:rsidR="00DB20B1">
        <w:t xml:space="preserve"> pumping </w:t>
      </w:r>
      <w:r w:rsidR="0092528C">
        <w:t xml:space="preserve">water. </w:t>
      </w:r>
    </w:p>
    <w:p w14:paraId="753CD393" w14:textId="24247BFA" w:rsidR="000E6AC5" w:rsidRDefault="000E6AC5" w:rsidP="00F0283F">
      <w:pPr>
        <w:ind w:firstLine="720"/>
      </w:pPr>
      <w:r>
        <w:t xml:space="preserve">      </w:t>
      </w:r>
      <w:r w:rsidR="0092528C">
        <w:t>The new fire truck has also been inspected by Allegiance Trucks, formerly know</w:t>
      </w:r>
      <w:r w:rsidR="00C83D7A">
        <w:t>n</w:t>
      </w:r>
      <w:r w:rsidR="0092528C">
        <w:t xml:space="preserve"> as </w:t>
      </w:r>
    </w:p>
    <w:p w14:paraId="5B144BE8" w14:textId="26B4F878" w:rsidR="0092528C" w:rsidRDefault="000E6AC5" w:rsidP="00F0283F">
      <w:pPr>
        <w:ind w:firstLine="720"/>
      </w:pPr>
      <w:r>
        <w:t xml:space="preserve">      </w:t>
      </w:r>
      <w:r w:rsidR="0092528C">
        <w:t>Daigle and Houghton</w:t>
      </w:r>
      <w:r w:rsidR="00C83D7A">
        <w:t>,</w:t>
      </w:r>
      <w:r w:rsidR="0092528C">
        <w:t xml:space="preserve"> out of Fort Kent.</w:t>
      </w:r>
      <w:r>
        <w:t xml:space="preserve"> </w:t>
      </w:r>
      <w:r w:rsidR="0092528C">
        <w:t xml:space="preserve">There were no issues with </w:t>
      </w:r>
      <w:r>
        <w:t>the inspection.</w:t>
      </w:r>
    </w:p>
    <w:p w14:paraId="47D290E6" w14:textId="7FFB6A57" w:rsidR="00C878CF" w:rsidRDefault="00583987" w:rsidP="00C878CF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</w:p>
    <w:p w14:paraId="126EABA4" w14:textId="7B0878FE" w:rsidR="008216E2" w:rsidRDefault="00627C70" w:rsidP="008216E2">
      <w:pPr>
        <w:rPr>
          <w:bCs/>
        </w:rPr>
      </w:pPr>
      <w:r>
        <w:t>7</w:t>
      </w:r>
      <w:r w:rsidR="00FA5872">
        <w:t xml:space="preserve">.  </w:t>
      </w:r>
      <w:r w:rsidR="008216E2">
        <w:rPr>
          <w:bCs/>
          <w:sz w:val="22"/>
          <w:szCs w:val="22"/>
        </w:rPr>
        <w:t xml:space="preserve">MONTHLY FINANCIALS- </w:t>
      </w:r>
      <w:r>
        <w:rPr>
          <w:bCs/>
        </w:rPr>
        <w:t>March</w:t>
      </w:r>
      <w:r w:rsidR="005266EC">
        <w:rPr>
          <w:bCs/>
        </w:rPr>
        <w:t xml:space="preserve"> 2022</w:t>
      </w:r>
    </w:p>
    <w:p w14:paraId="3ABB800E" w14:textId="79EDC13B" w:rsidR="008216E2" w:rsidRDefault="008216E2" w:rsidP="008216E2">
      <w:pPr>
        <w:ind w:firstLine="720"/>
        <w:rPr>
          <w:bCs/>
        </w:rPr>
      </w:pPr>
      <w:r>
        <w:rPr>
          <w:bCs/>
        </w:rPr>
        <w:t xml:space="preserve">Review monthly financials for </w:t>
      </w:r>
      <w:bookmarkStart w:id="0" w:name="_Hlk96423421"/>
      <w:r w:rsidR="00627C70">
        <w:rPr>
          <w:bCs/>
        </w:rPr>
        <w:t xml:space="preserve">March </w:t>
      </w:r>
      <w:r w:rsidR="005266EC">
        <w:rPr>
          <w:bCs/>
        </w:rPr>
        <w:t>2022</w:t>
      </w:r>
      <w:bookmarkEnd w:id="0"/>
    </w:p>
    <w:p w14:paraId="462C6BE2" w14:textId="56D1F8F8" w:rsidR="008216E2" w:rsidRPr="00C83D7A" w:rsidRDefault="008216E2" w:rsidP="008216E2">
      <w:pPr>
        <w:rPr>
          <w:bCs/>
        </w:rPr>
      </w:pPr>
      <w:r>
        <w:rPr>
          <w:bCs/>
        </w:rPr>
        <w:lastRenderedPageBreak/>
        <w:t xml:space="preserve">            a.  </w:t>
      </w:r>
      <w:r w:rsidRPr="00C83D7A">
        <w:rPr>
          <w:bCs/>
        </w:rPr>
        <w:t xml:space="preserve"> Bank Reconciliations; Including Pond Brook.</w:t>
      </w:r>
    </w:p>
    <w:p w14:paraId="1E66E786" w14:textId="53E39B6D" w:rsidR="00E81B8C" w:rsidRDefault="00C878CF" w:rsidP="000E5F57">
      <w:pPr>
        <w:ind w:firstLine="720"/>
        <w:rPr>
          <w:bCs/>
        </w:rPr>
      </w:pPr>
      <w:r w:rsidRPr="00C83D7A">
        <w:rPr>
          <w:bCs/>
        </w:rPr>
        <w:t xml:space="preserve">      </w:t>
      </w:r>
      <w:r w:rsidR="00DB20B1" w:rsidRPr="00C83D7A">
        <w:rPr>
          <w:bCs/>
        </w:rPr>
        <w:t>Bank reconciliations</w:t>
      </w:r>
      <w:r w:rsidR="00792E1E" w:rsidRPr="00C83D7A">
        <w:rPr>
          <w:bCs/>
        </w:rPr>
        <w:t xml:space="preserve"> have been tabled for this month until</w:t>
      </w:r>
      <w:r w:rsidR="00C83D7A">
        <w:rPr>
          <w:bCs/>
        </w:rPr>
        <w:t xml:space="preserve"> our final audit is returned </w:t>
      </w:r>
    </w:p>
    <w:p w14:paraId="5DCE8F38" w14:textId="4831B5D9" w:rsidR="00C83D7A" w:rsidRPr="00C83D7A" w:rsidRDefault="00C83D7A" w:rsidP="000A7E0D">
      <w:pPr>
        <w:ind w:firstLine="720"/>
        <w:rPr>
          <w:bCs/>
        </w:rPr>
      </w:pPr>
      <w:r>
        <w:rPr>
          <w:bCs/>
        </w:rPr>
        <w:t xml:space="preserve">   </w:t>
      </w:r>
      <w:r w:rsidR="000A7E0D">
        <w:rPr>
          <w:bCs/>
        </w:rPr>
        <w:t xml:space="preserve"> </w:t>
      </w:r>
      <w:r>
        <w:rPr>
          <w:bCs/>
        </w:rPr>
        <w:t xml:space="preserve">  </w:t>
      </w:r>
      <w:r>
        <w:rPr>
          <w:bCs/>
        </w:rPr>
        <w:t>fro</w:t>
      </w:r>
      <w:r>
        <w:rPr>
          <w:bCs/>
        </w:rPr>
        <w:t xml:space="preserve">m the </w:t>
      </w:r>
      <w:r w:rsidRPr="00C83D7A">
        <w:rPr>
          <w:bCs/>
        </w:rPr>
        <w:t xml:space="preserve"> auditor. Moved by Wendy Dube to table Town of Eagle Lake Bank </w:t>
      </w:r>
    </w:p>
    <w:p w14:paraId="216F1DD2" w14:textId="21D1DCC8" w:rsidR="000E5F57" w:rsidRDefault="00E81B8C" w:rsidP="000E5F57">
      <w:pPr>
        <w:ind w:firstLine="720"/>
        <w:rPr>
          <w:bCs/>
        </w:rPr>
      </w:pPr>
      <w:r w:rsidRPr="00C83D7A">
        <w:rPr>
          <w:bCs/>
        </w:rPr>
        <w:t xml:space="preserve">  </w:t>
      </w:r>
      <w:r w:rsidR="000A7E0D">
        <w:rPr>
          <w:bCs/>
        </w:rPr>
        <w:t xml:space="preserve">   </w:t>
      </w:r>
      <w:r w:rsidR="00DB20B1" w:rsidRPr="00C83D7A">
        <w:rPr>
          <w:bCs/>
        </w:rPr>
        <w:t xml:space="preserve"> </w:t>
      </w:r>
      <w:r w:rsidR="000A7E0D" w:rsidRPr="00C83D7A">
        <w:rPr>
          <w:bCs/>
        </w:rPr>
        <w:t>Reconciliation</w:t>
      </w:r>
      <w:r w:rsidRPr="00C83D7A">
        <w:rPr>
          <w:bCs/>
        </w:rPr>
        <w:t xml:space="preserve"> </w:t>
      </w:r>
      <w:r w:rsidR="00DB20B1" w:rsidRPr="00C83D7A">
        <w:rPr>
          <w:bCs/>
        </w:rPr>
        <w:t>until</w:t>
      </w:r>
      <w:r w:rsidRPr="00C83D7A">
        <w:rPr>
          <w:bCs/>
        </w:rPr>
        <w:t xml:space="preserve"> </w:t>
      </w:r>
      <w:r w:rsidR="000E5F57" w:rsidRPr="00C83D7A">
        <w:rPr>
          <w:bCs/>
        </w:rPr>
        <w:t xml:space="preserve">further information is obtained by the auditor, seconded by </w:t>
      </w:r>
    </w:p>
    <w:p w14:paraId="1B1C28FD" w14:textId="6A45E0A0" w:rsidR="000A7E0D" w:rsidRDefault="000A7E0D" w:rsidP="000E5F57">
      <w:pPr>
        <w:ind w:firstLine="720"/>
        <w:rPr>
          <w:bCs/>
        </w:rPr>
      </w:pPr>
      <w:r>
        <w:rPr>
          <w:bCs/>
        </w:rPr>
        <w:t xml:space="preserve">      </w:t>
      </w:r>
      <w:r w:rsidRPr="00C83D7A">
        <w:rPr>
          <w:bCs/>
        </w:rPr>
        <w:t>Brian</w:t>
      </w:r>
      <w:r>
        <w:rPr>
          <w:bCs/>
        </w:rPr>
        <w:t xml:space="preserve"> </w:t>
      </w:r>
      <w:r w:rsidRPr="00C83D7A">
        <w:rPr>
          <w:bCs/>
        </w:rPr>
        <w:t>Devoe.</w:t>
      </w:r>
      <w:r>
        <w:rPr>
          <w:bCs/>
        </w:rPr>
        <w:t xml:space="preserve">  </w:t>
      </w:r>
    </w:p>
    <w:p w14:paraId="10BCD1A5" w14:textId="2CDFF284" w:rsidR="000A7E0D" w:rsidRPr="00C83D7A" w:rsidRDefault="000A7E0D" w:rsidP="000E5F57">
      <w:pPr>
        <w:ind w:firstLine="720"/>
        <w:rPr>
          <w:bCs/>
        </w:rPr>
      </w:pPr>
      <w:r>
        <w:rPr>
          <w:bCs/>
        </w:rPr>
        <w:t xml:space="preserve">     </w:t>
      </w:r>
      <w:r w:rsidRPr="00C83D7A">
        <w:rPr>
          <w:bCs/>
        </w:rPr>
        <w:t>Vote: Unanimously in favor.</w:t>
      </w:r>
    </w:p>
    <w:p w14:paraId="12DAB01C" w14:textId="19312D45" w:rsidR="000E5F57" w:rsidRPr="00C83D7A" w:rsidRDefault="000E5F57" w:rsidP="000E5F57">
      <w:pPr>
        <w:ind w:firstLine="720"/>
        <w:rPr>
          <w:bCs/>
        </w:rPr>
      </w:pPr>
      <w:r w:rsidRPr="00C83D7A">
        <w:rPr>
          <w:bCs/>
        </w:rPr>
        <w:t xml:space="preserve">     </w:t>
      </w:r>
      <w:r w:rsidR="00C878CF" w:rsidRPr="00C83D7A">
        <w:rPr>
          <w:bCs/>
        </w:rPr>
        <w:t>Moved by Wendy Dube to accept the Pond Brook Estates</w:t>
      </w:r>
      <w:r w:rsidRPr="00C83D7A">
        <w:rPr>
          <w:bCs/>
        </w:rPr>
        <w:t xml:space="preserve"> </w:t>
      </w:r>
      <w:r w:rsidR="00DB20B1" w:rsidRPr="00C83D7A">
        <w:rPr>
          <w:bCs/>
        </w:rPr>
        <w:t xml:space="preserve">Bank </w:t>
      </w:r>
      <w:r w:rsidRPr="00C83D7A">
        <w:rPr>
          <w:bCs/>
        </w:rPr>
        <w:t>Reconciliation</w:t>
      </w:r>
      <w:r w:rsidR="00C878CF" w:rsidRPr="00C83D7A">
        <w:rPr>
          <w:bCs/>
        </w:rPr>
        <w:t xml:space="preserve">, </w:t>
      </w:r>
      <w:r w:rsidR="00BA61ED" w:rsidRPr="00C83D7A">
        <w:rPr>
          <w:bCs/>
        </w:rPr>
        <w:t xml:space="preserve">for </w:t>
      </w:r>
    </w:p>
    <w:p w14:paraId="6B599D11" w14:textId="670673FD" w:rsidR="00C878CF" w:rsidRPr="00C83D7A" w:rsidRDefault="000E5F57" w:rsidP="000E5F57">
      <w:pPr>
        <w:ind w:firstLine="720"/>
        <w:rPr>
          <w:bCs/>
        </w:rPr>
      </w:pPr>
      <w:r w:rsidRPr="00C83D7A">
        <w:rPr>
          <w:bCs/>
        </w:rPr>
        <w:t xml:space="preserve">   </w:t>
      </w:r>
      <w:r w:rsidR="00DB20B1" w:rsidRPr="00C83D7A">
        <w:rPr>
          <w:bCs/>
        </w:rPr>
        <w:t xml:space="preserve"> </w:t>
      </w:r>
      <w:r w:rsidRPr="00C83D7A">
        <w:rPr>
          <w:bCs/>
        </w:rPr>
        <w:t xml:space="preserve"> </w:t>
      </w:r>
      <w:r w:rsidR="00DB20B1" w:rsidRPr="00C83D7A">
        <w:rPr>
          <w:bCs/>
        </w:rPr>
        <w:t>March</w:t>
      </w:r>
      <w:r w:rsidRPr="00C83D7A">
        <w:rPr>
          <w:bCs/>
        </w:rPr>
        <w:t xml:space="preserve"> </w:t>
      </w:r>
      <w:r w:rsidR="005266EC" w:rsidRPr="00C83D7A">
        <w:rPr>
          <w:bCs/>
        </w:rPr>
        <w:t>2022</w:t>
      </w:r>
      <w:r w:rsidR="00C878CF" w:rsidRPr="00C83D7A">
        <w:rPr>
          <w:bCs/>
        </w:rPr>
        <w:t>, seconded by Raymond Saucier.</w:t>
      </w:r>
    </w:p>
    <w:p w14:paraId="67EB803F" w14:textId="1851DE84" w:rsidR="00C878CF" w:rsidRDefault="00C878CF" w:rsidP="00C878CF">
      <w:pPr>
        <w:ind w:firstLine="720"/>
        <w:rPr>
          <w:bCs/>
        </w:rPr>
      </w:pPr>
      <w:r w:rsidRPr="00C83D7A">
        <w:rPr>
          <w:bCs/>
        </w:rPr>
        <w:t xml:space="preserve">     Vote: Unanimously in favor.</w:t>
      </w:r>
    </w:p>
    <w:p w14:paraId="15C75CE1" w14:textId="77777777" w:rsidR="000A7E0D" w:rsidRPr="00C83D7A" w:rsidRDefault="000A7E0D" w:rsidP="00C878CF">
      <w:pPr>
        <w:ind w:firstLine="720"/>
        <w:rPr>
          <w:bCs/>
        </w:rPr>
      </w:pPr>
    </w:p>
    <w:p w14:paraId="31338BED" w14:textId="77777777" w:rsidR="008216E2" w:rsidRPr="00C83D7A" w:rsidRDefault="008216E2" w:rsidP="00BA61ED">
      <w:pPr>
        <w:ind w:firstLine="720"/>
        <w:rPr>
          <w:bCs/>
        </w:rPr>
      </w:pPr>
      <w:r w:rsidRPr="00C83D7A">
        <w:rPr>
          <w:bCs/>
        </w:rPr>
        <w:t>b.   Sample Check Audit</w:t>
      </w:r>
    </w:p>
    <w:p w14:paraId="5802BA85" w14:textId="242BF888" w:rsidR="004E1506" w:rsidRPr="00C83D7A" w:rsidRDefault="004E1506" w:rsidP="004E1506">
      <w:pPr>
        <w:ind w:firstLine="720"/>
        <w:rPr>
          <w:bCs/>
        </w:rPr>
      </w:pPr>
      <w:r w:rsidRPr="00C83D7A">
        <w:rPr>
          <w:bCs/>
        </w:rPr>
        <w:t xml:space="preserve">      Moved by </w:t>
      </w:r>
      <w:r w:rsidR="00E81B8C" w:rsidRPr="00C83D7A">
        <w:rPr>
          <w:bCs/>
        </w:rPr>
        <w:t>Jennifer</w:t>
      </w:r>
      <w:r w:rsidRPr="00C83D7A">
        <w:rPr>
          <w:bCs/>
        </w:rPr>
        <w:t xml:space="preserve"> Dube to accept the Sample Check Audit</w:t>
      </w:r>
      <w:r w:rsidR="000A7E0D">
        <w:rPr>
          <w:bCs/>
        </w:rPr>
        <w:t xml:space="preserve"> for March 2022</w:t>
      </w:r>
      <w:r w:rsidRPr="00C83D7A">
        <w:rPr>
          <w:bCs/>
        </w:rPr>
        <w:t xml:space="preserve">, </w:t>
      </w:r>
    </w:p>
    <w:p w14:paraId="39199C99" w14:textId="4563B948" w:rsidR="004E1506" w:rsidRPr="00C83D7A" w:rsidRDefault="004E1506" w:rsidP="004E1506">
      <w:pPr>
        <w:ind w:firstLine="720"/>
        <w:rPr>
          <w:bCs/>
        </w:rPr>
      </w:pPr>
      <w:r w:rsidRPr="00C83D7A">
        <w:rPr>
          <w:bCs/>
        </w:rPr>
        <w:t xml:space="preserve">    </w:t>
      </w:r>
      <w:r w:rsidR="000A7E0D">
        <w:rPr>
          <w:bCs/>
        </w:rPr>
        <w:t xml:space="preserve"> </w:t>
      </w:r>
      <w:r w:rsidRPr="00C83D7A">
        <w:rPr>
          <w:bCs/>
        </w:rPr>
        <w:t xml:space="preserve"> </w:t>
      </w:r>
      <w:r w:rsidR="000A7E0D" w:rsidRPr="00C83D7A">
        <w:rPr>
          <w:bCs/>
        </w:rPr>
        <w:t>seconded by Raymond</w:t>
      </w:r>
      <w:r w:rsidRPr="00C83D7A">
        <w:rPr>
          <w:bCs/>
        </w:rPr>
        <w:t xml:space="preserve"> Saucier.</w:t>
      </w:r>
    </w:p>
    <w:p w14:paraId="26996B8E" w14:textId="77777777" w:rsidR="004E1506" w:rsidRDefault="004E1506" w:rsidP="004E1506">
      <w:pPr>
        <w:ind w:firstLine="720"/>
        <w:rPr>
          <w:bCs/>
        </w:rPr>
      </w:pPr>
      <w:r w:rsidRPr="005D7263">
        <w:rPr>
          <w:bCs/>
        </w:rPr>
        <w:t xml:space="preserve">      Vote: Unanimously in favor.</w:t>
      </w:r>
    </w:p>
    <w:p w14:paraId="1C42D5CB" w14:textId="77777777" w:rsidR="000A7E0D" w:rsidRPr="005D7263" w:rsidRDefault="000A7E0D" w:rsidP="004E1506">
      <w:pPr>
        <w:ind w:firstLine="720"/>
        <w:rPr>
          <w:bCs/>
        </w:rPr>
      </w:pPr>
    </w:p>
    <w:p w14:paraId="030D42E0" w14:textId="77777777" w:rsidR="008216E2" w:rsidRPr="005D7263" w:rsidRDefault="008216E2" w:rsidP="008216E2">
      <w:pPr>
        <w:ind w:firstLine="720"/>
        <w:rPr>
          <w:bCs/>
        </w:rPr>
      </w:pPr>
      <w:r w:rsidRPr="005D7263">
        <w:rPr>
          <w:bCs/>
        </w:rPr>
        <w:t>c.   Sign Warrants</w:t>
      </w:r>
    </w:p>
    <w:p w14:paraId="2ECB3F14" w14:textId="4752CE09" w:rsidR="008216E2" w:rsidRDefault="008216E2" w:rsidP="008216E2">
      <w:pPr>
        <w:ind w:firstLine="720"/>
        <w:rPr>
          <w:bCs/>
        </w:rPr>
      </w:pPr>
      <w:r>
        <w:rPr>
          <w:bCs/>
        </w:rPr>
        <w:t xml:space="preserve">      </w:t>
      </w:r>
      <w:r w:rsidRPr="005D7263">
        <w:rPr>
          <w:bCs/>
        </w:rPr>
        <w:t xml:space="preserve">Moved by </w:t>
      </w:r>
      <w:r w:rsidR="00E81B8C">
        <w:rPr>
          <w:bCs/>
        </w:rPr>
        <w:t>Wendy Dube</w:t>
      </w:r>
      <w:r w:rsidRPr="005D7263">
        <w:rPr>
          <w:bCs/>
        </w:rPr>
        <w:t xml:space="preserve"> to accept the Warrants for </w:t>
      </w:r>
      <w:r w:rsidR="00627C70">
        <w:rPr>
          <w:bCs/>
        </w:rPr>
        <w:t>March</w:t>
      </w:r>
      <w:r w:rsidR="005266EC">
        <w:rPr>
          <w:bCs/>
        </w:rPr>
        <w:t xml:space="preserve"> 2022</w:t>
      </w:r>
      <w:r w:rsidRPr="005D7263">
        <w:rPr>
          <w:bCs/>
        </w:rPr>
        <w:t xml:space="preserve">, seconded by </w:t>
      </w:r>
    </w:p>
    <w:p w14:paraId="463FA27B" w14:textId="55EA8A55" w:rsidR="008216E2" w:rsidRPr="005D7263" w:rsidRDefault="008216E2" w:rsidP="008216E2">
      <w:pPr>
        <w:ind w:firstLine="720"/>
        <w:rPr>
          <w:bCs/>
        </w:rPr>
      </w:pPr>
      <w:r>
        <w:rPr>
          <w:bCs/>
        </w:rPr>
        <w:t xml:space="preserve">      </w:t>
      </w:r>
      <w:r w:rsidR="00E81B8C">
        <w:rPr>
          <w:bCs/>
        </w:rPr>
        <w:t xml:space="preserve">Jennifer </w:t>
      </w:r>
      <w:r w:rsidR="00594A9B">
        <w:rPr>
          <w:bCs/>
        </w:rPr>
        <w:t>Dube</w:t>
      </w:r>
      <w:r w:rsidRPr="005D7263">
        <w:rPr>
          <w:bCs/>
        </w:rPr>
        <w:t>.</w:t>
      </w:r>
    </w:p>
    <w:p w14:paraId="12492CB7" w14:textId="77777777" w:rsidR="008216E2" w:rsidRDefault="008216E2" w:rsidP="008216E2">
      <w:pPr>
        <w:ind w:firstLine="720"/>
        <w:rPr>
          <w:bCs/>
        </w:rPr>
      </w:pPr>
      <w:r w:rsidRPr="005D7263">
        <w:rPr>
          <w:bCs/>
        </w:rPr>
        <w:t xml:space="preserve">      Vote: Unanimously in favor.</w:t>
      </w:r>
    </w:p>
    <w:p w14:paraId="4B108D1C" w14:textId="77777777" w:rsidR="000A7E0D" w:rsidRPr="005D7263" w:rsidRDefault="000A7E0D" w:rsidP="008216E2">
      <w:pPr>
        <w:ind w:firstLine="720"/>
        <w:rPr>
          <w:bCs/>
        </w:rPr>
      </w:pPr>
    </w:p>
    <w:p w14:paraId="1C452EC4" w14:textId="77777777" w:rsidR="008216E2" w:rsidRPr="005D7263" w:rsidRDefault="008216E2" w:rsidP="008216E2">
      <w:pPr>
        <w:ind w:firstLine="720"/>
        <w:rPr>
          <w:bCs/>
        </w:rPr>
      </w:pPr>
      <w:r w:rsidRPr="005D7263">
        <w:rPr>
          <w:bCs/>
        </w:rPr>
        <w:t>d.   Micro Loan</w:t>
      </w:r>
    </w:p>
    <w:p w14:paraId="1542AE40" w14:textId="2BA2A4C0" w:rsidR="005266EC" w:rsidRDefault="008216E2" w:rsidP="005266EC">
      <w:pPr>
        <w:ind w:firstLine="720"/>
        <w:rPr>
          <w:bCs/>
        </w:rPr>
      </w:pPr>
      <w:r>
        <w:rPr>
          <w:bCs/>
        </w:rPr>
        <w:t xml:space="preserve">      </w:t>
      </w:r>
      <w:r w:rsidRPr="005D7263">
        <w:rPr>
          <w:bCs/>
        </w:rPr>
        <w:t xml:space="preserve">Moved by </w:t>
      </w:r>
      <w:r w:rsidR="00E81B8C">
        <w:rPr>
          <w:bCs/>
        </w:rPr>
        <w:t xml:space="preserve">Brian Devoe </w:t>
      </w:r>
      <w:r w:rsidRPr="005D7263">
        <w:rPr>
          <w:bCs/>
        </w:rPr>
        <w:t xml:space="preserve">to accept the Micro Loan Reconciliation for </w:t>
      </w:r>
      <w:r w:rsidR="00627C70">
        <w:rPr>
          <w:bCs/>
        </w:rPr>
        <w:t>March</w:t>
      </w:r>
      <w:r w:rsidR="005266EC">
        <w:rPr>
          <w:bCs/>
        </w:rPr>
        <w:t xml:space="preserve"> 2022</w:t>
      </w:r>
      <w:r w:rsidRPr="005D7263">
        <w:rPr>
          <w:bCs/>
        </w:rPr>
        <w:t xml:space="preserve">, </w:t>
      </w:r>
    </w:p>
    <w:p w14:paraId="519033CB" w14:textId="07486F31" w:rsidR="008216E2" w:rsidRPr="005D7263" w:rsidRDefault="005266EC" w:rsidP="005266EC">
      <w:pPr>
        <w:ind w:firstLine="720"/>
        <w:rPr>
          <w:bCs/>
        </w:rPr>
      </w:pPr>
      <w:r>
        <w:rPr>
          <w:bCs/>
        </w:rPr>
        <w:t xml:space="preserve">      </w:t>
      </w:r>
      <w:r w:rsidR="008216E2" w:rsidRPr="005D7263">
        <w:rPr>
          <w:bCs/>
        </w:rPr>
        <w:t xml:space="preserve">seconded by </w:t>
      </w:r>
      <w:r w:rsidR="00E81B8C">
        <w:rPr>
          <w:bCs/>
        </w:rPr>
        <w:t>Wendy Dube</w:t>
      </w:r>
      <w:r w:rsidR="008216E2" w:rsidRPr="005D7263">
        <w:rPr>
          <w:bCs/>
        </w:rPr>
        <w:t>.</w:t>
      </w:r>
    </w:p>
    <w:p w14:paraId="241FD248" w14:textId="77777777" w:rsidR="008216E2" w:rsidRPr="005D7263" w:rsidRDefault="008216E2" w:rsidP="008216E2">
      <w:pPr>
        <w:ind w:firstLine="1080"/>
        <w:rPr>
          <w:bCs/>
        </w:rPr>
      </w:pPr>
      <w:r w:rsidRPr="005D7263">
        <w:rPr>
          <w:bCs/>
        </w:rPr>
        <w:t>Vote: Unanimously in favor.</w:t>
      </w:r>
    </w:p>
    <w:p w14:paraId="3234D961" w14:textId="73D2DE55" w:rsidR="00F321A4" w:rsidRDefault="00F321A4" w:rsidP="008216E2"/>
    <w:p w14:paraId="7CFC3F37" w14:textId="24A50AF1" w:rsidR="008216E2" w:rsidRDefault="00627C70" w:rsidP="008216E2">
      <w:pPr>
        <w:rPr>
          <w:bCs/>
        </w:rPr>
      </w:pPr>
      <w:r>
        <w:t>8</w:t>
      </w:r>
      <w:r w:rsidR="00774C12">
        <w:t>.</w:t>
      </w:r>
      <w:r w:rsidR="000147D2">
        <w:rPr>
          <w:bCs/>
        </w:rPr>
        <w:t xml:space="preserve">  </w:t>
      </w:r>
      <w:r w:rsidR="008216E2">
        <w:rPr>
          <w:bCs/>
        </w:rPr>
        <w:t>PUBLIC COMMENT</w:t>
      </w:r>
    </w:p>
    <w:p w14:paraId="72596174" w14:textId="77777777" w:rsidR="00627C70" w:rsidRDefault="008216E2" w:rsidP="00627C70">
      <w:pPr>
        <w:rPr>
          <w:bCs/>
        </w:rPr>
      </w:pPr>
      <w:r>
        <w:rPr>
          <w:bCs/>
        </w:rPr>
        <w:tab/>
      </w:r>
      <w:r w:rsidR="00627C70">
        <w:rPr>
          <w:bCs/>
        </w:rPr>
        <w:t>No comment.</w:t>
      </w:r>
    </w:p>
    <w:p w14:paraId="49A701FD" w14:textId="1F82A750" w:rsidR="000147D2" w:rsidRPr="00140590" w:rsidRDefault="00492F01" w:rsidP="00627C70">
      <w:pPr>
        <w:rPr>
          <w:bCs/>
        </w:rPr>
      </w:pPr>
      <w:r>
        <w:rPr>
          <w:bCs/>
        </w:rPr>
        <w:t xml:space="preserve">      </w:t>
      </w:r>
    </w:p>
    <w:p w14:paraId="75836DAA" w14:textId="745D74A3" w:rsidR="00594A9B" w:rsidRDefault="00627C70" w:rsidP="00140590">
      <w:pPr>
        <w:rPr>
          <w:bCs/>
        </w:rPr>
      </w:pPr>
      <w:r>
        <w:rPr>
          <w:bCs/>
          <w:sz w:val="22"/>
          <w:szCs w:val="22"/>
        </w:rPr>
        <w:t>9</w:t>
      </w:r>
      <w:r w:rsidR="00EF291F">
        <w:rPr>
          <w:bCs/>
          <w:sz w:val="22"/>
          <w:szCs w:val="22"/>
        </w:rPr>
        <w:t>.</w:t>
      </w:r>
      <w:r w:rsidR="000147D2">
        <w:rPr>
          <w:bCs/>
          <w:sz w:val="22"/>
          <w:szCs w:val="22"/>
        </w:rPr>
        <w:t xml:space="preserve">  </w:t>
      </w:r>
      <w:r w:rsidR="00140590" w:rsidRPr="00140590">
        <w:rPr>
          <w:bCs/>
        </w:rPr>
        <w:t xml:space="preserve">APPROVE MINUTES FOR </w:t>
      </w:r>
      <w:r>
        <w:rPr>
          <w:bCs/>
        </w:rPr>
        <w:t>MARCH 16</w:t>
      </w:r>
      <w:r w:rsidR="00E26855">
        <w:rPr>
          <w:bCs/>
        </w:rPr>
        <w:t>, 2022</w:t>
      </w:r>
      <w:r w:rsidR="00140590" w:rsidRPr="00140590">
        <w:rPr>
          <w:bCs/>
        </w:rPr>
        <w:t xml:space="preserve"> BOARD OF SELECTMEN’S MEETING</w:t>
      </w:r>
    </w:p>
    <w:p w14:paraId="7F257906" w14:textId="0F12E3DD" w:rsidR="00E81B8C" w:rsidRDefault="00594A9B" w:rsidP="00E81B8C">
      <w:pPr>
        <w:rPr>
          <w:bCs/>
        </w:rPr>
      </w:pPr>
      <w:r>
        <w:rPr>
          <w:bCs/>
        </w:rPr>
        <w:t xml:space="preserve">     </w:t>
      </w:r>
      <w:r w:rsidR="00E81B8C">
        <w:rPr>
          <w:bCs/>
        </w:rPr>
        <w:tab/>
        <w:t xml:space="preserve">Moved by Jennifer Dube to accept the Board of Selectmen’s meeting minutes for </w:t>
      </w:r>
    </w:p>
    <w:p w14:paraId="5BA0E2CC" w14:textId="14451B7E" w:rsidR="00E81B8C" w:rsidRDefault="00E81B8C" w:rsidP="00E81B8C">
      <w:pPr>
        <w:rPr>
          <w:bCs/>
        </w:rPr>
      </w:pPr>
      <w:r>
        <w:rPr>
          <w:bCs/>
        </w:rPr>
        <w:t xml:space="preserve"> </w:t>
      </w:r>
      <w:r>
        <w:rPr>
          <w:bCs/>
        </w:rPr>
        <w:tab/>
        <w:t xml:space="preserve">March 16, 2021 </w:t>
      </w:r>
      <w:r w:rsidR="00DB20B1">
        <w:rPr>
          <w:bCs/>
        </w:rPr>
        <w:t xml:space="preserve">as written, seconded </w:t>
      </w:r>
      <w:r>
        <w:rPr>
          <w:bCs/>
        </w:rPr>
        <w:t>by Raymond Saucier.</w:t>
      </w:r>
    </w:p>
    <w:p w14:paraId="1A058FD9" w14:textId="77777777" w:rsidR="00BF1550" w:rsidRDefault="00E81B8C" w:rsidP="00BF1550">
      <w:pPr>
        <w:ind w:firstLine="720"/>
        <w:rPr>
          <w:bCs/>
        </w:rPr>
      </w:pPr>
      <w:r w:rsidRPr="005D7263">
        <w:rPr>
          <w:bCs/>
        </w:rPr>
        <w:t>Vote: Unanimously in favor.</w:t>
      </w:r>
    </w:p>
    <w:p w14:paraId="7D9CA1D3" w14:textId="77777777" w:rsidR="00DB20B1" w:rsidRDefault="00DB20B1" w:rsidP="00BF1550">
      <w:pPr>
        <w:ind w:firstLine="720"/>
        <w:rPr>
          <w:bCs/>
        </w:rPr>
      </w:pPr>
    </w:p>
    <w:p w14:paraId="5D14E02F" w14:textId="1B74AA44" w:rsidR="00DD7A12" w:rsidRDefault="00BF1550" w:rsidP="00BF1550">
      <w:pPr>
        <w:rPr>
          <w:bCs/>
        </w:rPr>
      </w:pPr>
      <w:r>
        <w:rPr>
          <w:bCs/>
        </w:rPr>
        <w:t xml:space="preserve">    </w:t>
      </w:r>
      <w:r w:rsidR="00E26855">
        <w:rPr>
          <w:bCs/>
        </w:rPr>
        <w:t xml:space="preserve"> </w:t>
      </w:r>
      <w:r w:rsidR="00627C70" w:rsidRPr="00140590">
        <w:rPr>
          <w:bCs/>
        </w:rPr>
        <w:t xml:space="preserve">APPROVE MINUTES FOR </w:t>
      </w:r>
      <w:r w:rsidR="00627C70">
        <w:rPr>
          <w:bCs/>
        </w:rPr>
        <w:t>MARCH 30, 2022</w:t>
      </w:r>
      <w:r w:rsidR="00627C70" w:rsidRPr="00140590">
        <w:rPr>
          <w:bCs/>
        </w:rPr>
        <w:t xml:space="preserve"> BOARD OF</w:t>
      </w:r>
      <w:r w:rsidR="00627C70">
        <w:rPr>
          <w:bCs/>
        </w:rPr>
        <w:t xml:space="preserve"> SPECIAL</w:t>
      </w:r>
      <w:r w:rsidR="00627C70" w:rsidRPr="00140590">
        <w:rPr>
          <w:bCs/>
        </w:rPr>
        <w:t xml:space="preserve"> SELECTMEN’S </w:t>
      </w:r>
      <w:r w:rsidR="00DD7A12">
        <w:rPr>
          <w:bCs/>
        </w:rPr>
        <w:t xml:space="preserve"> </w:t>
      </w:r>
    </w:p>
    <w:p w14:paraId="6AC29BFF" w14:textId="66BDBD21" w:rsidR="00386E67" w:rsidRDefault="00DD7A12" w:rsidP="00DD7A12">
      <w:pPr>
        <w:rPr>
          <w:bCs/>
        </w:rPr>
      </w:pPr>
      <w:r>
        <w:rPr>
          <w:bCs/>
        </w:rPr>
        <w:t xml:space="preserve">     </w:t>
      </w:r>
      <w:r w:rsidR="00627C70" w:rsidRPr="00140590">
        <w:rPr>
          <w:bCs/>
        </w:rPr>
        <w:t>MEETING</w:t>
      </w:r>
    </w:p>
    <w:p w14:paraId="244CB5EB" w14:textId="3707A6D4" w:rsidR="00594A9B" w:rsidRDefault="00594A9B" w:rsidP="00594A9B">
      <w:pPr>
        <w:rPr>
          <w:bCs/>
        </w:rPr>
      </w:pPr>
      <w:r>
        <w:rPr>
          <w:bCs/>
        </w:rPr>
        <w:tab/>
        <w:t xml:space="preserve">Moved by Brian Devoe to accept the </w:t>
      </w:r>
      <w:r w:rsidR="00D222CD">
        <w:rPr>
          <w:bCs/>
        </w:rPr>
        <w:t xml:space="preserve">Special </w:t>
      </w:r>
      <w:r>
        <w:rPr>
          <w:bCs/>
        </w:rPr>
        <w:t xml:space="preserve">Board of Selectmen’s meeting minutes </w:t>
      </w:r>
      <w:r w:rsidR="00DB20B1">
        <w:rPr>
          <w:bCs/>
        </w:rPr>
        <w:t xml:space="preserve">as </w:t>
      </w:r>
    </w:p>
    <w:p w14:paraId="74A4898E" w14:textId="3B97D21B" w:rsidR="00386E67" w:rsidRDefault="00594A9B" w:rsidP="00386E67">
      <w:pPr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 w:rsidR="00DB20B1">
        <w:rPr>
          <w:bCs/>
        </w:rPr>
        <w:t xml:space="preserve">written for </w:t>
      </w:r>
      <w:r w:rsidR="00E81B8C">
        <w:rPr>
          <w:bCs/>
        </w:rPr>
        <w:t>March 30, 2022</w:t>
      </w:r>
      <w:r>
        <w:rPr>
          <w:bCs/>
        </w:rPr>
        <w:t>, seconded by Raymond Saucier.</w:t>
      </w:r>
    </w:p>
    <w:p w14:paraId="4A19E6A5" w14:textId="180D7D5F" w:rsidR="00594A9B" w:rsidRDefault="00594A9B" w:rsidP="00386E67">
      <w:pPr>
        <w:ind w:firstLine="720"/>
        <w:rPr>
          <w:bCs/>
        </w:rPr>
      </w:pPr>
      <w:r w:rsidRPr="005D7263">
        <w:rPr>
          <w:bCs/>
        </w:rPr>
        <w:t>Vote: Unanimously in favor.</w:t>
      </w:r>
    </w:p>
    <w:p w14:paraId="3C31D085" w14:textId="77777777" w:rsidR="00DB20B1" w:rsidRDefault="00DB20B1" w:rsidP="00386E67">
      <w:pPr>
        <w:ind w:firstLine="720"/>
        <w:rPr>
          <w:bCs/>
        </w:rPr>
      </w:pPr>
    </w:p>
    <w:p w14:paraId="0AF9D97C" w14:textId="671F2E6F" w:rsidR="00BF1550" w:rsidRDefault="00DD7A12" w:rsidP="00D222CD">
      <w:pPr>
        <w:rPr>
          <w:bCs/>
        </w:rPr>
      </w:pPr>
      <w:r>
        <w:rPr>
          <w:bCs/>
        </w:rPr>
        <w:t xml:space="preserve">      </w:t>
      </w:r>
      <w:r w:rsidRPr="00140590">
        <w:rPr>
          <w:bCs/>
        </w:rPr>
        <w:t xml:space="preserve">APPROVE MINUTES FOR </w:t>
      </w:r>
      <w:r>
        <w:rPr>
          <w:bCs/>
        </w:rPr>
        <w:t>APRIL 5, 2022</w:t>
      </w:r>
      <w:r w:rsidRPr="00140590">
        <w:rPr>
          <w:bCs/>
        </w:rPr>
        <w:t xml:space="preserve"> </w:t>
      </w:r>
      <w:r>
        <w:rPr>
          <w:bCs/>
        </w:rPr>
        <w:t>BUDGET</w:t>
      </w:r>
      <w:r w:rsidRPr="00140590">
        <w:rPr>
          <w:bCs/>
        </w:rPr>
        <w:t xml:space="preserve"> MEETING</w:t>
      </w:r>
    </w:p>
    <w:p w14:paraId="4F16609F" w14:textId="445BA5F1" w:rsidR="00D222CD" w:rsidRDefault="00D222CD" w:rsidP="00BF1550">
      <w:pPr>
        <w:ind w:firstLine="720"/>
        <w:rPr>
          <w:bCs/>
        </w:rPr>
      </w:pPr>
      <w:r>
        <w:rPr>
          <w:bCs/>
        </w:rPr>
        <w:t xml:space="preserve">Moved by Raymond Saucier to accept the Budget Meeting minutes for </w:t>
      </w:r>
    </w:p>
    <w:p w14:paraId="28859445" w14:textId="3A3C73C3" w:rsidR="00D222CD" w:rsidRDefault="00D222CD" w:rsidP="00D222CD">
      <w:pPr>
        <w:rPr>
          <w:bCs/>
        </w:rPr>
      </w:pPr>
      <w:r>
        <w:rPr>
          <w:bCs/>
        </w:rPr>
        <w:t xml:space="preserve"> </w:t>
      </w:r>
      <w:r>
        <w:rPr>
          <w:bCs/>
        </w:rPr>
        <w:tab/>
        <w:t>April 5, 2022</w:t>
      </w:r>
      <w:r w:rsidR="00DB20B1">
        <w:rPr>
          <w:bCs/>
        </w:rPr>
        <w:t xml:space="preserve"> as written</w:t>
      </w:r>
      <w:r>
        <w:rPr>
          <w:bCs/>
        </w:rPr>
        <w:t>, seconded by Wendy Dube.</w:t>
      </w:r>
    </w:p>
    <w:p w14:paraId="294F17F5" w14:textId="77777777" w:rsidR="00BF1550" w:rsidRDefault="00D222CD" w:rsidP="00BF1550">
      <w:pPr>
        <w:ind w:firstLine="720"/>
        <w:rPr>
          <w:bCs/>
        </w:rPr>
      </w:pPr>
      <w:r w:rsidRPr="005D7263">
        <w:rPr>
          <w:bCs/>
        </w:rPr>
        <w:t>Vote: Unanimously in favor.</w:t>
      </w:r>
    </w:p>
    <w:p w14:paraId="5E1951B6" w14:textId="77777777" w:rsidR="00DB20B1" w:rsidRDefault="00DB20B1" w:rsidP="00BF1550">
      <w:pPr>
        <w:ind w:firstLine="720"/>
        <w:rPr>
          <w:bCs/>
        </w:rPr>
      </w:pPr>
    </w:p>
    <w:p w14:paraId="15B612AA" w14:textId="65B4C1FA" w:rsidR="00DD7A12" w:rsidRDefault="00BF1550" w:rsidP="00BF1550">
      <w:pPr>
        <w:rPr>
          <w:bCs/>
        </w:rPr>
      </w:pPr>
      <w:r>
        <w:rPr>
          <w:bCs/>
        </w:rPr>
        <w:t xml:space="preserve">     </w:t>
      </w:r>
      <w:r w:rsidR="00DD7A12">
        <w:rPr>
          <w:bCs/>
        </w:rPr>
        <w:t xml:space="preserve"> </w:t>
      </w:r>
      <w:r w:rsidR="00DD7A12" w:rsidRPr="00140590">
        <w:rPr>
          <w:bCs/>
        </w:rPr>
        <w:t xml:space="preserve">APPROVE MINUTES FOR </w:t>
      </w:r>
      <w:r w:rsidR="00DD7A12">
        <w:rPr>
          <w:bCs/>
        </w:rPr>
        <w:t>APRIL 6, 2022</w:t>
      </w:r>
      <w:r w:rsidR="00DD7A12" w:rsidRPr="00140590">
        <w:rPr>
          <w:bCs/>
        </w:rPr>
        <w:t xml:space="preserve"> </w:t>
      </w:r>
      <w:r w:rsidR="00DD7A12">
        <w:rPr>
          <w:bCs/>
        </w:rPr>
        <w:t>PUBLIC HEARING</w:t>
      </w:r>
    </w:p>
    <w:p w14:paraId="41B8726D" w14:textId="6232864F" w:rsidR="00BF1550" w:rsidRDefault="00BF1550" w:rsidP="00BF1550">
      <w:pPr>
        <w:ind w:firstLine="720"/>
        <w:rPr>
          <w:bCs/>
        </w:rPr>
      </w:pPr>
      <w:r>
        <w:rPr>
          <w:bCs/>
        </w:rPr>
        <w:t xml:space="preserve">Moved by Jennifer Dube to accept the Public Hearing meeting minutes for </w:t>
      </w:r>
    </w:p>
    <w:p w14:paraId="5C0AA5B9" w14:textId="0C609354" w:rsidR="00BF1550" w:rsidRDefault="00BF1550" w:rsidP="00BF1550">
      <w:pPr>
        <w:rPr>
          <w:bCs/>
        </w:rPr>
      </w:pPr>
      <w:r>
        <w:rPr>
          <w:bCs/>
        </w:rPr>
        <w:lastRenderedPageBreak/>
        <w:t xml:space="preserve"> </w:t>
      </w:r>
      <w:r>
        <w:rPr>
          <w:bCs/>
        </w:rPr>
        <w:tab/>
        <w:t>April 6, 2022</w:t>
      </w:r>
      <w:r w:rsidR="00DB20B1">
        <w:rPr>
          <w:bCs/>
        </w:rPr>
        <w:t xml:space="preserve"> as written</w:t>
      </w:r>
      <w:r>
        <w:rPr>
          <w:bCs/>
        </w:rPr>
        <w:t>, seconded by Raymond Saucier.</w:t>
      </w:r>
    </w:p>
    <w:p w14:paraId="1F849A27" w14:textId="77777777" w:rsidR="00BF1550" w:rsidRDefault="00BF1550" w:rsidP="00BF1550">
      <w:pPr>
        <w:ind w:firstLine="720"/>
        <w:rPr>
          <w:bCs/>
        </w:rPr>
      </w:pPr>
      <w:r w:rsidRPr="005D7263">
        <w:rPr>
          <w:bCs/>
        </w:rPr>
        <w:t>Vote: Unanimously in favor.</w:t>
      </w:r>
    </w:p>
    <w:p w14:paraId="62827467" w14:textId="77777777" w:rsidR="00BF1550" w:rsidRDefault="00BF1550" w:rsidP="00BF1550">
      <w:pPr>
        <w:rPr>
          <w:bCs/>
        </w:rPr>
      </w:pPr>
    </w:p>
    <w:p w14:paraId="7082C7F8" w14:textId="47C9CEC3" w:rsidR="005E13D9" w:rsidRDefault="00DD7A12" w:rsidP="005E13D9">
      <w:pPr>
        <w:rPr>
          <w:bCs/>
        </w:rPr>
      </w:pPr>
      <w:r>
        <w:rPr>
          <w:bCs/>
        </w:rPr>
        <w:t>10</w:t>
      </w:r>
      <w:r w:rsidR="00153C89">
        <w:rPr>
          <w:bCs/>
        </w:rPr>
        <w:t xml:space="preserve">.   </w:t>
      </w:r>
      <w:r>
        <w:rPr>
          <w:bCs/>
        </w:rPr>
        <w:t>FINALIZE 2022-23 MUNICIPAL BUDGET</w:t>
      </w:r>
      <w:r w:rsidR="005E13D9">
        <w:rPr>
          <w:bCs/>
        </w:rPr>
        <w:t xml:space="preserve"> </w:t>
      </w:r>
    </w:p>
    <w:p w14:paraId="67678882" w14:textId="11BB28CB" w:rsidR="00577B59" w:rsidRDefault="00BF1550" w:rsidP="005E13D9">
      <w:pPr>
        <w:rPr>
          <w:bCs/>
        </w:rPr>
      </w:pPr>
      <w:r>
        <w:rPr>
          <w:bCs/>
        </w:rPr>
        <w:tab/>
        <w:t>For e</w:t>
      </w:r>
      <w:r w:rsidR="00DB20B1">
        <w:rPr>
          <w:bCs/>
        </w:rPr>
        <w:t>mployee salaries, the B</w:t>
      </w:r>
      <w:r>
        <w:rPr>
          <w:bCs/>
        </w:rPr>
        <w:t xml:space="preserve">oard </w:t>
      </w:r>
      <w:r w:rsidR="00DB20B1">
        <w:rPr>
          <w:bCs/>
        </w:rPr>
        <w:t xml:space="preserve">of Selectmen </w:t>
      </w:r>
      <w:r>
        <w:rPr>
          <w:bCs/>
        </w:rPr>
        <w:t xml:space="preserve">and Budget Committee agreed to a 4% </w:t>
      </w:r>
    </w:p>
    <w:p w14:paraId="5CD8876C" w14:textId="0EEEA97D" w:rsidR="00577B59" w:rsidRDefault="00DB20B1" w:rsidP="00577B59">
      <w:pPr>
        <w:ind w:firstLine="720"/>
        <w:rPr>
          <w:bCs/>
        </w:rPr>
      </w:pPr>
      <w:r>
        <w:rPr>
          <w:bCs/>
        </w:rPr>
        <w:t xml:space="preserve">across the </w:t>
      </w:r>
      <w:r w:rsidR="00BF1550">
        <w:rPr>
          <w:bCs/>
        </w:rPr>
        <w:t xml:space="preserve">board </w:t>
      </w:r>
      <w:r w:rsidR="00577B59">
        <w:rPr>
          <w:bCs/>
        </w:rPr>
        <w:t xml:space="preserve">increase and approved $155,500 for salaries. If 4% is added to each </w:t>
      </w:r>
    </w:p>
    <w:p w14:paraId="240DF006" w14:textId="114E8800" w:rsidR="00BF1550" w:rsidRDefault="00DB20B1" w:rsidP="00577B59">
      <w:pPr>
        <w:ind w:firstLine="720"/>
        <w:rPr>
          <w:bCs/>
        </w:rPr>
      </w:pPr>
      <w:r>
        <w:rPr>
          <w:bCs/>
        </w:rPr>
        <w:t>position</w:t>
      </w:r>
      <w:r w:rsidR="00F730C4">
        <w:rPr>
          <w:bCs/>
        </w:rPr>
        <w:t>,</w:t>
      </w:r>
      <w:r>
        <w:rPr>
          <w:bCs/>
        </w:rPr>
        <w:t xml:space="preserve"> the </w:t>
      </w:r>
      <w:r w:rsidR="00577B59">
        <w:rPr>
          <w:bCs/>
        </w:rPr>
        <w:t>total is $156,448.</w:t>
      </w:r>
      <w:r w:rsidR="00BF1550">
        <w:rPr>
          <w:bCs/>
        </w:rPr>
        <w:t xml:space="preserve"> </w:t>
      </w:r>
    </w:p>
    <w:p w14:paraId="3DF55634" w14:textId="24D8C8D6" w:rsidR="00577B59" w:rsidRDefault="00577B59" w:rsidP="007F628D">
      <w:pPr>
        <w:ind w:left="720"/>
        <w:rPr>
          <w:bCs/>
        </w:rPr>
      </w:pPr>
      <w:r>
        <w:rPr>
          <w:bCs/>
        </w:rPr>
        <w:t>Moved by Jennifer Dube to accept the agreed upon 4% increase, adding up to $156,448, seconded</w:t>
      </w:r>
      <w:r w:rsidR="00034F20">
        <w:rPr>
          <w:bCs/>
        </w:rPr>
        <w:t xml:space="preserve"> </w:t>
      </w:r>
      <w:r w:rsidR="007F628D">
        <w:rPr>
          <w:bCs/>
        </w:rPr>
        <w:t>by Brian Devoe.</w:t>
      </w:r>
      <w:r w:rsidR="00DB20B1">
        <w:rPr>
          <w:bCs/>
        </w:rPr>
        <w:t xml:space="preserve"> </w:t>
      </w:r>
    </w:p>
    <w:p w14:paraId="486248EB" w14:textId="300D451C" w:rsidR="007F628D" w:rsidRDefault="007F628D" w:rsidP="007F628D">
      <w:pPr>
        <w:ind w:firstLine="720"/>
        <w:rPr>
          <w:bCs/>
        </w:rPr>
      </w:pPr>
      <w:r w:rsidRPr="005D7263">
        <w:rPr>
          <w:bCs/>
        </w:rPr>
        <w:t>Vote: Unanimously in favor.</w:t>
      </w:r>
    </w:p>
    <w:p w14:paraId="08210DCE" w14:textId="77777777" w:rsidR="007F628D" w:rsidRDefault="007F628D" w:rsidP="007F628D">
      <w:pPr>
        <w:ind w:firstLine="720"/>
        <w:rPr>
          <w:bCs/>
        </w:rPr>
      </w:pPr>
    </w:p>
    <w:p w14:paraId="0A04ACC4" w14:textId="67EFEBDC" w:rsidR="003F4B41" w:rsidRDefault="007F628D" w:rsidP="007F628D">
      <w:pPr>
        <w:rPr>
          <w:bCs/>
        </w:rPr>
      </w:pPr>
      <w:r>
        <w:rPr>
          <w:bCs/>
        </w:rPr>
        <w:tab/>
        <w:t xml:space="preserve">Road Maintenance </w:t>
      </w:r>
      <w:r w:rsidR="007F2F16">
        <w:rPr>
          <w:bCs/>
        </w:rPr>
        <w:t xml:space="preserve">line item, the Board </w:t>
      </w:r>
      <w:r w:rsidR="00DB20B1">
        <w:rPr>
          <w:bCs/>
        </w:rPr>
        <w:t xml:space="preserve">of Selectmen </w:t>
      </w:r>
      <w:r w:rsidR="007F2F16">
        <w:rPr>
          <w:bCs/>
        </w:rPr>
        <w:t xml:space="preserve">and Budget Committee added </w:t>
      </w:r>
    </w:p>
    <w:p w14:paraId="5AF68F93" w14:textId="730EB390" w:rsidR="003F4B41" w:rsidRDefault="00DB20B1" w:rsidP="003F4B41">
      <w:pPr>
        <w:ind w:firstLine="720"/>
        <w:rPr>
          <w:bCs/>
        </w:rPr>
      </w:pPr>
      <w:r>
        <w:rPr>
          <w:bCs/>
        </w:rPr>
        <w:t xml:space="preserve">$4,000 to cover </w:t>
      </w:r>
      <w:r w:rsidR="001A5BB4">
        <w:rPr>
          <w:bCs/>
        </w:rPr>
        <w:t xml:space="preserve">the cost of a load of cold patch. However, they added </w:t>
      </w:r>
      <w:r w:rsidR="00295223">
        <w:rPr>
          <w:bCs/>
        </w:rPr>
        <w:t xml:space="preserve">$5,000 </w:t>
      </w:r>
    </w:p>
    <w:p w14:paraId="4959944C" w14:textId="2E152220" w:rsidR="003F4B41" w:rsidRDefault="00DB20B1" w:rsidP="00DB20B1">
      <w:pPr>
        <w:ind w:firstLine="720"/>
        <w:rPr>
          <w:bCs/>
        </w:rPr>
      </w:pPr>
      <w:r>
        <w:rPr>
          <w:bCs/>
        </w:rPr>
        <w:t xml:space="preserve">mathematically to the line  </w:t>
      </w:r>
      <w:r w:rsidR="00295223">
        <w:rPr>
          <w:bCs/>
        </w:rPr>
        <w:t xml:space="preserve">item. The Board and Budget Committee approved $154,300, </w:t>
      </w:r>
    </w:p>
    <w:p w14:paraId="312EFECE" w14:textId="7BCAE862" w:rsidR="007F628D" w:rsidRDefault="00DB20B1" w:rsidP="003F4B41">
      <w:pPr>
        <w:ind w:firstLine="720"/>
        <w:rPr>
          <w:bCs/>
        </w:rPr>
      </w:pPr>
      <w:r>
        <w:rPr>
          <w:bCs/>
        </w:rPr>
        <w:t xml:space="preserve">but should have approved </w:t>
      </w:r>
      <w:r w:rsidR="00295223">
        <w:rPr>
          <w:bCs/>
        </w:rPr>
        <w:t xml:space="preserve">$153,300. </w:t>
      </w:r>
    </w:p>
    <w:p w14:paraId="404092FC" w14:textId="14B77903" w:rsidR="003F4B41" w:rsidRDefault="00295223" w:rsidP="007F628D">
      <w:pPr>
        <w:rPr>
          <w:bCs/>
        </w:rPr>
      </w:pPr>
      <w:r>
        <w:rPr>
          <w:bCs/>
        </w:rPr>
        <w:tab/>
        <w:t xml:space="preserve">Moved by </w:t>
      </w:r>
      <w:r w:rsidR="00DB20B1">
        <w:rPr>
          <w:bCs/>
        </w:rPr>
        <w:t xml:space="preserve">Jennifer Dube </w:t>
      </w:r>
      <w:r>
        <w:rPr>
          <w:bCs/>
        </w:rPr>
        <w:t>to change the appro</w:t>
      </w:r>
      <w:r w:rsidR="000A7E0D">
        <w:rPr>
          <w:bCs/>
        </w:rPr>
        <w:t>ved budget from $154,300 to $153</w:t>
      </w:r>
      <w:r>
        <w:rPr>
          <w:bCs/>
        </w:rPr>
        <w:t xml:space="preserve">,300 as </w:t>
      </w:r>
    </w:p>
    <w:p w14:paraId="01EDF2AF" w14:textId="0C0D351A" w:rsidR="00295223" w:rsidRDefault="00295223" w:rsidP="003F4B41">
      <w:pPr>
        <w:ind w:firstLine="720"/>
        <w:rPr>
          <w:bCs/>
        </w:rPr>
      </w:pPr>
      <w:r>
        <w:rPr>
          <w:bCs/>
        </w:rPr>
        <w:t xml:space="preserve">discussed at the Budget Committee meeting in April 2022, seconded by </w:t>
      </w:r>
      <w:r w:rsidR="00DB20B1">
        <w:rPr>
          <w:bCs/>
        </w:rPr>
        <w:t>Brian Devoe.</w:t>
      </w:r>
    </w:p>
    <w:p w14:paraId="7653ADB1" w14:textId="34121362" w:rsidR="00295223" w:rsidRDefault="00295223" w:rsidP="007F628D">
      <w:pPr>
        <w:rPr>
          <w:bCs/>
        </w:rPr>
      </w:pPr>
      <w:r>
        <w:rPr>
          <w:bCs/>
        </w:rPr>
        <w:tab/>
      </w:r>
      <w:r w:rsidRPr="00C81C40">
        <w:rPr>
          <w:bCs/>
        </w:rPr>
        <w:t>Vote: Unanimously in favor.</w:t>
      </w:r>
    </w:p>
    <w:p w14:paraId="0B341691" w14:textId="0347FE9E" w:rsidR="00A54E4F" w:rsidRDefault="009429C3" w:rsidP="00DD7A12">
      <w:pPr>
        <w:tabs>
          <w:tab w:val="left" w:pos="4005"/>
        </w:tabs>
        <w:rPr>
          <w:bCs/>
        </w:rPr>
      </w:pPr>
      <w:r w:rsidRPr="004D46E4">
        <w:rPr>
          <w:bCs/>
        </w:rPr>
        <w:t xml:space="preserve"> </w:t>
      </w:r>
      <w:r w:rsidR="00386E67" w:rsidRPr="004D46E4">
        <w:rPr>
          <w:bCs/>
        </w:rPr>
        <w:t xml:space="preserve">          </w:t>
      </w:r>
      <w:r w:rsidR="00C840C1">
        <w:rPr>
          <w:bCs/>
        </w:rPr>
        <w:t xml:space="preserve"> </w:t>
      </w:r>
    </w:p>
    <w:p w14:paraId="3A323865" w14:textId="2EBFA62F" w:rsidR="006F7844" w:rsidRPr="00C81C40" w:rsidRDefault="00DD7A12" w:rsidP="009429C3">
      <w:pPr>
        <w:rPr>
          <w:bCs/>
        </w:rPr>
      </w:pPr>
      <w:r>
        <w:rPr>
          <w:bCs/>
        </w:rPr>
        <w:t>11</w:t>
      </w:r>
      <w:r w:rsidR="003A61AE" w:rsidRPr="00C81C40">
        <w:rPr>
          <w:bCs/>
        </w:rPr>
        <w:t xml:space="preserve">.   </w:t>
      </w:r>
      <w:r>
        <w:rPr>
          <w:bCs/>
        </w:rPr>
        <w:t>REVIEW AND CONSIDER GRANT UPDATES</w:t>
      </w:r>
    </w:p>
    <w:p w14:paraId="1C0792D3" w14:textId="77777777" w:rsidR="003A4680" w:rsidRDefault="003F4B41" w:rsidP="00DD7A12">
      <w:pPr>
        <w:rPr>
          <w:bCs/>
        </w:rPr>
      </w:pPr>
      <w:r>
        <w:rPr>
          <w:bCs/>
        </w:rPr>
        <w:tab/>
        <w:t xml:space="preserve">The Letter of Intent and supporting documentation is complete and ready to </w:t>
      </w:r>
    </w:p>
    <w:p w14:paraId="2411275D" w14:textId="525B9872" w:rsidR="003A4680" w:rsidRDefault="00DB20B1" w:rsidP="003A4680">
      <w:pPr>
        <w:ind w:firstLine="720"/>
        <w:rPr>
          <w:bCs/>
        </w:rPr>
      </w:pPr>
      <w:r>
        <w:rPr>
          <w:bCs/>
        </w:rPr>
        <w:t>submit to Northern Borders on behalf of the Eagle Lake Water and Sewer District</w:t>
      </w:r>
      <w:r w:rsidR="003F4B41">
        <w:rPr>
          <w:bCs/>
        </w:rPr>
        <w:t xml:space="preserve">. This </w:t>
      </w:r>
    </w:p>
    <w:p w14:paraId="26167941" w14:textId="7FCCF3EF" w:rsidR="00DB20B1" w:rsidRDefault="00DB20B1" w:rsidP="003A4680">
      <w:pPr>
        <w:ind w:firstLine="720"/>
        <w:rPr>
          <w:bCs/>
        </w:rPr>
      </w:pPr>
      <w:r>
        <w:rPr>
          <w:bCs/>
        </w:rPr>
        <w:t>application is for $1,000,000  to help cover the cos</w:t>
      </w:r>
      <w:r w:rsidR="00F730C4">
        <w:rPr>
          <w:bCs/>
        </w:rPr>
        <w:t xml:space="preserve">ts of 6.215 million dollars </w:t>
      </w:r>
      <w:r>
        <w:rPr>
          <w:bCs/>
        </w:rPr>
        <w:t xml:space="preserve">needed </w:t>
      </w:r>
      <w:r w:rsidR="00F730C4">
        <w:rPr>
          <w:bCs/>
        </w:rPr>
        <w:t>for</w:t>
      </w:r>
    </w:p>
    <w:p w14:paraId="30FBA57D" w14:textId="4C5215A4" w:rsidR="00DB20B1" w:rsidRDefault="00DB20B1" w:rsidP="003A4680">
      <w:pPr>
        <w:ind w:firstLine="720"/>
        <w:rPr>
          <w:bCs/>
        </w:rPr>
      </w:pPr>
      <w:r>
        <w:rPr>
          <w:bCs/>
        </w:rPr>
        <w:t>upgrades to the wastewater treatment plant, pumping stations and collection system.</w:t>
      </w:r>
    </w:p>
    <w:p w14:paraId="6D4157E7" w14:textId="3098B8A2" w:rsidR="003A4680" w:rsidRDefault="003A4680" w:rsidP="003A4680">
      <w:pPr>
        <w:ind w:firstLine="720"/>
        <w:rPr>
          <w:bCs/>
        </w:rPr>
      </w:pPr>
      <w:r>
        <w:rPr>
          <w:bCs/>
        </w:rPr>
        <w:t>This applicat</w:t>
      </w:r>
      <w:r w:rsidR="00DB20B1">
        <w:rPr>
          <w:bCs/>
        </w:rPr>
        <w:t>ion is identical to</w:t>
      </w:r>
      <w:r>
        <w:rPr>
          <w:bCs/>
        </w:rPr>
        <w:t xml:space="preserve"> </w:t>
      </w:r>
      <w:r w:rsidR="00DB20B1">
        <w:rPr>
          <w:bCs/>
        </w:rPr>
        <w:t xml:space="preserve">a CDBG application where you submit a letter of intent </w:t>
      </w:r>
    </w:p>
    <w:p w14:paraId="51793BB7" w14:textId="6E3525D8" w:rsidR="00712844" w:rsidRDefault="00DB20B1" w:rsidP="003A4680">
      <w:pPr>
        <w:ind w:firstLine="720"/>
        <w:rPr>
          <w:bCs/>
        </w:rPr>
      </w:pPr>
      <w:r>
        <w:rPr>
          <w:bCs/>
        </w:rPr>
        <w:t>and if your letter of i</w:t>
      </w:r>
      <w:r w:rsidR="003A4680">
        <w:rPr>
          <w:bCs/>
        </w:rPr>
        <w:t>ntent is chosen then you may submit a grant application.</w:t>
      </w:r>
      <w:r w:rsidR="00E963DF">
        <w:rPr>
          <w:bCs/>
        </w:rPr>
        <w:tab/>
      </w:r>
    </w:p>
    <w:p w14:paraId="3F163E26" w14:textId="77777777" w:rsidR="00077D5B" w:rsidRDefault="003A4680" w:rsidP="00DD7A12">
      <w:pPr>
        <w:rPr>
          <w:bCs/>
        </w:rPr>
      </w:pPr>
      <w:r>
        <w:rPr>
          <w:bCs/>
        </w:rPr>
        <w:tab/>
        <w:t xml:space="preserve">The three Aroostook County A.R.P.A. grant applications are </w:t>
      </w:r>
      <w:r w:rsidR="00627349">
        <w:rPr>
          <w:bCs/>
        </w:rPr>
        <w:t xml:space="preserve">due to be submitted by </w:t>
      </w:r>
    </w:p>
    <w:p w14:paraId="322EA377" w14:textId="3E78E5D7" w:rsidR="003F4B41" w:rsidRDefault="00627349" w:rsidP="00077D5B">
      <w:pPr>
        <w:ind w:firstLine="720"/>
        <w:rPr>
          <w:bCs/>
        </w:rPr>
      </w:pPr>
      <w:r>
        <w:rPr>
          <w:bCs/>
        </w:rPr>
        <w:t xml:space="preserve">Friday, April 29, 2022. </w:t>
      </w:r>
    </w:p>
    <w:p w14:paraId="5AF9820D" w14:textId="3505E20B" w:rsidR="00627349" w:rsidRDefault="00627349" w:rsidP="00DD7A12">
      <w:pPr>
        <w:rPr>
          <w:bCs/>
        </w:rPr>
      </w:pPr>
      <w:r>
        <w:rPr>
          <w:bCs/>
        </w:rPr>
        <w:tab/>
        <w:t xml:space="preserve">Moved by </w:t>
      </w:r>
      <w:r w:rsidR="00DB20B1">
        <w:rPr>
          <w:bCs/>
        </w:rPr>
        <w:t xml:space="preserve">Brian Devoe </w:t>
      </w:r>
      <w:r>
        <w:rPr>
          <w:bCs/>
        </w:rPr>
        <w:t xml:space="preserve">to submit each application for </w:t>
      </w:r>
      <w:r w:rsidR="00077D5B">
        <w:rPr>
          <w:bCs/>
        </w:rPr>
        <w:t xml:space="preserve">the A.R.P.A. grants, seconded by </w:t>
      </w:r>
      <w:r w:rsidR="00DB20B1">
        <w:rPr>
          <w:bCs/>
        </w:rPr>
        <w:t xml:space="preserve"> </w:t>
      </w:r>
    </w:p>
    <w:p w14:paraId="3DBD9856" w14:textId="00534DFF" w:rsidR="00DB20B1" w:rsidRDefault="00DB20B1" w:rsidP="00DD7A12">
      <w:pPr>
        <w:rPr>
          <w:bCs/>
        </w:rPr>
      </w:pPr>
      <w:r>
        <w:rPr>
          <w:bCs/>
        </w:rPr>
        <w:t xml:space="preserve">            Raymond Saucier.</w:t>
      </w:r>
    </w:p>
    <w:p w14:paraId="17C2F483" w14:textId="2994530F" w:rsidR="00077D5B" w:rsidRDefault="00077D5B" w:rsidP="00DD7A12">
      <w:pPr>
        <w:rPr>
          <w:bCs/>
        </w:rPr>
      </w:pPr>
      <w:r>
        <w:rPr>
          <w:bCs/>
        </w:rPr>
        <w:tab/>
      </w:r>
      <w:r w:rsidRPr="00C81C40">
        <w:rPr>
          <w:bCs/>
        </w:rPr>
        <w:t>Vote: Unanimously in favor.</w:t>
      </w:r>
    </w:p>
    <w:p w14:paraId="3A431F3A" w14:textId="77777777" w:rsidR="009B3791" w:rsidRDefault="009B3791" w:rsidP="00DD7A12">
      <w:pPr>
        <w:rPr>
          <w:bCs/>
        </w:rPr>
      </w:pPr>
    </w:p>
    <w:p w14:paraId="535F636D" w14:textId="481CB999" w:rsidR="00EE1084" w:rsidRPr="00C81C40" w:rsidRDefault="00DD7A12" w:rsidP="00E4726E">
      <w:pPr>
        <w:rPr>
          <w:bCs/>
        </w:rPr>
      </w:pPr>
      <w:r>
        <w:rPr>
          <w:bCs/>
        </w:rPr>
        <w:t>12</w:t>
      </w:r>
      <w:r w:rsidR="00E57552" w:rsidRPr="00C81C40">
        <w:rPr>
          <w:bCs/>
        </w:rPr>
        <w:t xml:space="preserve">.    </w:t>
      </w:r>
      <w:r w:rsidR="00A24CAC" w:rsidRPr="00C81C40">
        <w:rPr>
          <w:bCs/>
        </w:rPr>
        <w:t xml:space="preserve">REVIEW AND CONSIDER </w:t>
      </w:r>
      <w:r>
        <w:rPr>
          <w:bCs/>
        </w:rPr>
        <w:t>MUNICIPAL APPOINTMENTS</w:t>
      </w:r>
    </w:p>
    <w:p w14:paraId="277E0451" w14:textId="328AB73B" w:rsidR="00074109" w:rsidRDefault="00712959" w:rsidP="00DD7A12">
      <w:pPr>
        <w:rPr>
          <w:bCs/>
        </w:rPr>
      </w:pPr>
      <w:r w:rsidRPr="00C81C40">
        <w:rPr>
          <w:bCs/>
        </w:rPr>
        <w:tab/>
      </w:r>
      <w:r w:rsidR="00077D5B">
        <w:rPr>
          <w:bCs/>
        </w:rPr>
        <w:t xml:space="preserve">The Board will need to appoint Election Officials for the upcoming year. </w:t>
      </w:r>
      <w:r w:rsidR="00DB20B1">
        <w:rPr>
          <w:bCs/>
        </w:rPr>
        <w:t xml:space="preserve">John is </w:t>
      </w:r>
    </w:p>
    <w:p w14:paraId="0EA41A98" w14:textId="1B2AABE4" w:rsidR="00DB20B1" w:rsidRDefault="00DB20B1" w:rsidP="00DD7A12">
      <w:pPr>
        <w:rPr>
          <w:bCs/>
        </w:rPr>
      </w:pPr>
      <w:r>
        <w:rPr>
          <w:bCs/>
        </w:rPr>
        <w:t xml:space="preserve">            recommending the following: </w:t>
      </w:r>
    </w:p>
    <w:p w14:paraId="3413F29B" w14:textId="4F1116A1" w:rsidR="00077D5B" w:rsidRDefault="00077D5B" w:rsidP="00DD7A12">
      <w:pPr>
        <w:rPr>
          <w:bCs/>
        </w:rPr>
      </w:pPr>
      <w:r>
        <w:rPr>
          <w:bCs/>
        </w:rPr>
        <w:tab/>
        <w:t>Election Warden</w:t>
      </w:r>
      <w:r w:rsidR="00DB20B1">
        <w:rPr>
          <w:bCs/>
        </w:rPr>
        <w:t>s</w:t>
      </w:r>
      <w:r>
        <w:rPr>
          <w:bCs/>
        </w:rPr>
        <w:t>: Tom Roy and Dana Nadeau.</w:t>
      </w:r>
    </w:p>
    <w:p w14:paraId="34F69D7D" w14:textId="63A2364C" w:rsidR="00077D5B" w:rsidRDefault="00077D5B" w:rsidP="00077D5B">
      <w:pPr>
        <w:ind w:firstLine="720"/>
        <w:rPr>
          <w:bCs/>
        </w:rPr>
      </w:pPr>
      <w:r>
        <w:rPr>
          <w:bCs/>
        </w:rPr>
        <w:t>Ballot Clerks: Laurie Belanger-Boutot, Denise Martin, and Cynthia Tenan.</w:t>
      </w:r>
    </w:p>
    <w:p w14:paraId="3F887951" w14:textId="77777777" w:rsidR="00990733" w:rsidRDefault="00990733" w:rsidP="00077D5B">
      <w:pPr>
        <w:ind w:firstLine="720"/>
        <w:rPr>
          <w:bCs/>
        </w:rPr>
      </w:pPr>
      <w:r>
        <w:rPr>
          <w:bCs/>
        </w:rPr>
        <w:t xml:space="preserve">The Board will need to appoint a representative for the Budget Committee and </w:t>
      </w:r>
    </w:p>
    <w:p w14:paraId="6109E7BC" w14:textId="05478FF9" w:rsidR="00077D5B" w:rsidRDefault="00990733" w:rsidP="00077D5B">
      <w:pPr>
        <w:ind w:firstLine="720"/>
        <w:rPr>
          <w:bCs/>
        </w:rPr>
      </w:pPr>
      <w:r>
        <w:rPr>
          <w:bCs/>
        </w:rPr>
        <w:t>Municipal Park Committee.</w:t>
      </w:r>
      <w:r w:rsidR="002D65E7">
        <w:rPr>
          <w:bCs/>
        </w:rPr>
        <w:t xml:space="preserve"> The Budget Committee candidate </w:t>
      </w:r>
      <w:r w:rsidR="00DB20B1">
        <w:rPr>
          <w:bCs/>
        </w:rPr>
        <w:t>is Gary Gardner.</w:t>
      </w:r>
    </w:p>
    <w:p w14:paraId="111B6490" w14:textId="18230FCE" w:rsidR="00990733" w:rsidRDefault="00DB20B1" w:rsidP="00077D5B">
      <w:pPr>
        <w:ind w:firstLine="720"/>
        <w:rPr>
          <w:bCs/>
        </w:rPr>
      </w:pPr>
      <w:r>
        <w:rPr>
          <w:bCs/>
        </w:rPr>
        <w:t>The candidate for the Municipal Park Committee is Debra Labbe</w:t>
      </w:r>
    </w:p>
    <w:p w14:paraId="13AB3170" w14:textId="5783515B" w:rsidR="009B3791" w:rsidRDefault="00990733" w:rsidP="009B3791">
      <w:pPr>
        <w:ind w:firstLine="720"/>
        <w:rPr>
          <w:bCs/>
        </w:rPr>
      </w:pPr>
      <w:r>
        <w:rPr>
          <w:bCs/>
        </w:rPr>
        <w:t xml:space="preserve">Moved by </w:t>
      </w:r>
      <w:r w:rsidR="00DB20B1">
        <w:rPr>
          <w:bCs/>
        </w:rPr>
        <w:t>Brian to appoint all persons nominated for appointment</w:t>
      </w:r>
      <w:r w:rsidR="009B3791">
        <w:rPr>
          <w:bCs/>
        </w:rPr>
        <w:t xml:space="preserve"> for </w:t>
      </w:r>
      <w:r w:rsidR="002D65E7">
        <w:rPr>
          <w:bCs/>
        </w:rPr>
        <w:t xml:space="preserve">Election Officials, </w:t>
      </w:r>
    </w:p>
    <w:p w14:paraId="3FE8D609" w14:textId="0EE14AF6" w:rsidR="00990733" w:rsidRDefault="002D65E7" w:rsidP="009B3791">
      <w:pPr>
        <w:ind w:firstLine="720"/>
        <w:rPr>
          <w:bCs/>
        </w:rPr>
      </w:pPr>
      <w:r>
        <w:rPr>
          <w:bCs/>
        </w:rPr>
        <w:t xml:space="preserve">the Budget </w:t>
      </w:r>
      <w:r w:rsidR="00DB20B1">
        <w:rPr>
          <w:bCs/>
        </w:rPr>
        <w:t xml:space="preserve">Committee </w:t>
      </w:r>
      <w:r w:rsidR="009B3791">
        <w:rPr>
          <w:bCs/>
        </w:rPr>
        <w:t>and Municipal Park Committee</w:t>
      </w:r>
      <w:r w:rsidR="00990733">
        <w:rPr>
          <w:bCs/>
        </w:rPr>
        <w:t xml:space="preserve">, seconded by Raymond Saucier. </w:t>
      </w:r>
    </w:p>
    <w:p w14:paraId="2F5449DF" w14:textId="092C0350" w:rsidR="00990733" w:rsidRDefault="00990733" w:rsidP="00077D5B">
      <w:pPr>
        <w:ind w:firstLine="720"/>
        <w:rPr>
          <w:bCs/>
        </w:rPr>
      </w:pPr>
      <w:r w:rsidRPr="00C81C40">
        <w:rPr>
          <w:bCs/>
        </w:rPr>
        <w:t>Vote: Unanimously in favor.</w:t>
      </w:r>
    </w:p>
    <w:p w14:paraId="7887CF2E" w14:textId="77777777" w:rsidR="00990733" w:rsidRDefault="00990733" w:rsidP="00077D5B">
      <w:pPr>
        <w:ind w:firstLine="720"/>
        <w:rPr>
          <w:bCs/>
        </w:rPr>
      </w:pPr>
    </w:p>
    <w:p w14:paraId="2AD0EBAF" w14:textId="51A6806B" w:rsidR="00932255" w:rsidRPr="00C81C40" w:rsidRDefault="00DD7A12" w:rsidP="00065226">
      <w:pPr>
        <w:rPr>
          <w:bCs/>
        </w:rPr>
      </w:pPr>
      <w:r>
        <w:rPr>
          <w:bCs/>
        </w:rPr>
        <w:t>13</w:t>
      </w:r>
      <w:r w:rsidR="00BA5A57" w:rsidRPr="00C81C40">
        <w:rPr>
          <w:bCs/>
        </w:rPr>
        <w:t>.</w:t>
      </w:r>
      <w:r w:rsidR="00B57260" w:rsidRPr="00C81C40">
        <w:rPr>
          <w:bCs/>
        </w:rPr>
        <w:t xml:space="preserve">   </w:t>
      </w:r>
      <w:r w:rsidR="00F71511" w:rsidRPr="00C81C40">
        <w:rPr>
          <w:bCs/>
        </w:rPr>
        <w:t xml:space="preserve">REVIEW AND CONSIDER </w:t>
      </w:r>
      <w:r>
        <w:rPr>
          <w:bCs/>
        </w:rPr>
        <w:t>BIDS FOR PAVING OLD MAIN STREET</w:t>
      </w:r>
    </w:p>
    <w:p w14:paraId="0A1C36B3" w14:textId="2E136273" w:rsidR="00AD45DF" w:rsidRDefault="00065226" w:rsidP="00DD7A12">
      <w:pPr>
        <w:rPr>
          <w:bCs/>
        </w:rPr>
      </w:pPr>
      <w:r w:rsidRPr="00C81C40">
        <w:rPr>
          <w:bCs/>
        </w:rPr>
        <w:tab/>
      </w:r>
      <w:r w:rsidR="00AD45DF">
        <w:rPr>
          <w:bCs/>
        </w:rPr>
        <w:t>The Town received two</w:t>
      </w:r>
      <w:r w:rsidR="00F730C4">
        <w:rPr>
          <w:bCs/>
        </w:rPr>
        <w:t xml:space="preserve"> bids for </w:t>
      </w:r>
      <w:r w:rsidR="00DB20B1">
        <w:rPr>
          <w:bCs/>
        </w:rPr>
        <w:t>paving on l</w:t>
      </w:r>
      <w:r w:rsidR="00AD45DF">
        <w:rPr>
          <w:bCs/>
        </w:rPr>
        <w:t xml:space="preserve">ower Old Main Street. One was from </w:t>
      </w:r>
    </w:p>
    <w:p w14:paraId="605C06AF" w14:textId="776B2FF7" w:rsidR="000A7BE8" w:rsidRDefault="00AD45DF" w:rsidP="00AD45DF">
      <w:pPr>
        <w:ind w:firstLine="720"/>
        <w:rPr>
          <w:bCs/>
        </w:rPr>
      </w:pPr>
      <w:r>
        <w:rPr>
          <w:bCs/>
        </w:rPr>
        <w:lastRenderedPageBreak/>
        <w:t xml:space="preserve">Northeast Paving and the second from Trombley Industries. </w:t>
      </w:r>
    </w:p>
    <w:p w14:paraId="4A294DFC" w14:textId="7C937A91" w:rsidR="00884869" w:rsidRDefault="00884869" w:rsidP="00DB20B1">
      <w:pPr>
        <w:ind w:firstLine="720"/>
        <w:rPr>
          <w:bCs/>
        </w:rPr>
      </w:pPr>
      <w:r>
        <w:rPr>
          <w:bCs/>
        </w:rPr>
        <w:t>Nor</w:t>
      </w:r>
      <w:r w:rsidR="00DB20B1">
        <w:rPr>
          <w:bCs/>
        </w:rPr>
        <w:t>theast Paving came in with a bid</w:t>
      </w:r>
      <w:r>
        <w:rPr>
          <w:bCs/>
        </w:rPr>
        <w:t xml:space="preserve"> </w:t>
      </w:r>
      <w:r w:rsidR="009B3791">
        <w:rPr>
          <w:bCs/>
        </w:rPr>
        <w:t>of $</w:t>
      </w:r>
      <w:r>
        <w:rPr>
          <w:bCs/>
        </w:rPr>
        <w:t xml:space="preserve">114,800 </w:t>
      </w:r>
      <w:r w:rsidR="00DB20B1">
        <w:rPr>
          <w:bCs/>
        </w:rPr>
        <w:t xml:space="preserve">for the work and </w:t>
      </w:r>
      <w:r>
        <w:rPr>
          <w:bCs/>
        </w:rPr>
        <w:t>T</w:t>
      </w:r>
      <w:r w:rsidR="00DB20B1">
        <w:rPr>
          <w:bCs/>
        </w:rPr>
        <w:t xml:space="preserve">rombley came in </w:t>
      </w:r>
    </w:p>
    <w:p w14:paraId="40D202EA" w14:textId="67880834" w:rsidR="00DB20B1" w:rsidRDefault="00DB20B1" w:rsidP="00DB20B1">
      <w:pPr>
        <w:ind w:firstLine="720"/>
        <w:rPr>
          <w:bCs/>
        </w:rPr>
      </w:pPr>
      <w:r>
        <w:rPr>
          <w:bCs/>
        </w:rPr>
        <w:t xml:space="preserve">with a bid of $81,285. Paving is to start at the railroad tracks and commence forward </w:t>
      </w:r>
    </w:p>
    <w:p w14:paraId="68AFA049" w14:textId="34A4F1DA" w:rsidR="00DB20B1" w:rsidRDefault="00DB20B1" w:rsidP="00DB20B1">
      <w:pPr>
        <w:ind w:firstLine="720"/>
        <w:rPr>
          <w:bCs/>
        </w:rPr>
      </w:pPr>
      <w:r>
        <w:rPr>
          <w:bCs/>
        </w:rPr>
        <w:t xml:space="preserve">to where paving ceases. </w:t>
      </w:r>
    </w:p>
    <w:p w14:paraId="0EC516B6" w14:textId="2596C8B5" w:rsidR="00884869" w:rsidRDefault="00884869" w:rsidP="00AD45DF">
      <w:pPr>
        <w:ind w:firstLine="720"/>
        <w:rPr>
          <w:bCs/>
        </w:rPr>
      </w:pPr>
      <w:r>
        <w:rPr>
          <w:bCs/>
        </w:rPr>
        <w:t>Moved</w:t>
      </w:r>
      <w:r w:rsidR="00DB20B1">
        <w:rPr>
          <w:bCs/>
        </w:rPr>
        <w:t xml:space="preserve"> by Wendy Dube to accept the bid from Trombley</w:t>
      </w:r>
      <w:r>
        <w:rPr>
          <w:bCs/>
        </w:rPr>
        <w:t xml:space="preserve"> at $81,285 for the paving of </w:t>
      </w:r>
    </w:p>
    <w:p w14:paraId="7D9F8662" w14:textId="5511DC58" w:rsidR="00884869" w:rsidRDefault="00DB20B1" w:rsidP="00AD45DF">
      <w:pPr>
        <w:ind w:firstLine="720"/>
        <w:rPr>
          <w:bCs/>
        </w:rPr>
      </w:pPr>
      <w:r>
        <w:rPr>
          <w:bCs/>
        </w:rPr>
        <w:t>l</w:t>
      </w:r>
      <w:r w:rsidR="00884869">
        <w:rPr>
          <w:bCs/>
        </w:rPr>
        <w:t>ower Old Main Street</w:t>
      </w:r>
      <w:r>
        <w:rPr>
          <w:bCs/>
        </w:rPr>
        <w:t xml:space="preserve"> based on price</w:t>
      </w:r>
      <w:r w:rsidR="00884869">
        <w:rPr>
          <w:bCs/>
        </w:rPr>
        <w:t>, seconded by Jen</w:t>
      </w:r>
      <w:r>
        <w:rPr>
          <w:bCs/>
        </w:rPr>
        <w:t xml:space="preserve">nifer </w:t>
      </w:r>
      <w:r w:rsidR="00884869">
        <w:rPr>
          <w:bCs/>
        </w:rPr>
        <w:t xml:space="preserve"> Dube.</w:t>
      </w:r>
    </w:p>
    <w:p w14:paraId="6DAFC652" w14:textId="1AAB7685" w:rsidR="00884869" w:rsidRDefault="00884869" w:rsidP="00AD45DF">
      <w:pPr>
        <w:ind w:firstLine="720"/>
        <w:rPr>
          <w:bCs/>
        </w:rPr>
      </w:pPr>
      <w:r w:rsidRPr="00C81C40">
        <w:rPr>
          <w:bCs/>
        </w:rPr>
        <w:t>Vote: Unanimously in favor.</w:t>
      </w:r>
    </w:p>
    <w:p w14:paraId="3EEE7E25" w14:textId="77777777" w:rsidR="00884869" w:rsidRPr="00C81C40" w:rsidRDefault="00884869" w:rsidP="00AD45DF">
      <w:pPr>
        <w:ind w:firstLine="720"/>
        <w:rPr>
          <w:bCs/>
        </w:rPr>
      </w:pPr>
    </w:p>
    <w:p w14:paraId="54411035" w14:textId="020AEA63" w:rsidR="00E8105E" w:rsidRPr="0004326E" w:rsidRDefault="00DD7A12" w:rsidP="00941282">
      <w:pPr>
        <w:rPr>
          <w:bCs/>
        </w:rPr>
      </w:pPr>
      <w:r>
        <w:rPr>
          <w:bCs/>
        </w:rPr>
        <w:t>14</w:t>
      </w:r>
      <w:r w:rsidR="00B77FD7" w:rsidRPr="00C81C40">
        <w:rPr>
          <w:bCs/>
        </w:rPr>
        <w:t xml:space="preserve">.  </w:t>
      </w:r>
      <w:r w:rsidR="00B77FD7" w:rsidRPr="0004326E">
        <w:rPr>
          <w:bCs/>
        </w:rPr>
        <w:t xml:space="preserve"> </w:t>
      </w:r>
      <w:r w:rsidR="00941282" w:rsidRPr="0004326E">
        <w:rPr>
          <w:bCs/>
        </w:rPr>
        <w:t xml:space="preserve">REVIEW AND CONSIDER </w:t>
      </w:r>
      <w:r w:rsidRPr="0004326E">
        <w:rPr>
          <w:bCs/>
        </w:rPr>
        <w:t>MUNICIPAL AUDIT</w:t>
      </w:r>
      <w:r w:rsidR="00941282" w:rsidRPr="0004326E">
        <w:rPr>
          <w:bCs/>
        </w:rPr>
        <w:t xml:space="preserve"> </w:t>
      </w:r>
    </w:p>
    <w:p w14:paraId="75729C34" w14:textId="283E9D9A" w:rsidR="006D6335" w:rsidRPr="0004326E" w:rsidRDefault="000A7BE8" w:rsidP="0004326E">
      <w:pPr>
        <w:rPr>
          <w:bCs/>
        </w:rPr>
      </w:pPr>
      <w:r w:rsidRPr="0004326E">
        <w:rPr>
          <w:bCs/>
        </w:rPr>
        <w:tab/>
      </w:r>
      <w:r w:rsidR="0004326E" w:rsidRPr="0004326E">
        <w:rPr>
          <w:bCs/>
        </w:rPr>
        <w:t xml:space="preserve">The Board of Selectmen discussed the annual municipal audit. </w:t>
      </w:r>
    </w:p>
    <w:p w14:paraId="593FA35B" w14:textId="77B136F0" w:rsidR="009B3791" w:rsidRPr="0004326E" w:rsidRDefault="009B3791" w:rsidP="005C22C5">
      <w:pPr>
        <w:ind w:firstLine="720"/>
        <w:rPr>
          <w:bCs/>
        </w:rPr>
      </w:pPr>
      <w:r w:rsidRPr="0004326E">
        <w:rPr>
          <w:bCs/>
        </w:rPr>
        <w:t xml:space="preserve">Moved by Brian Devoe to table approval of </w:t>
      </w:r>
      <w:r w:rsidR="0004326E" w:rsidRPr="0004326E">
        <w:rPr>
          <w:bCs/>
        </w:rPr>
        <w:t xml:space="preserve">the municipal </w:t>
      </w:r>
      <w:r w:rsidRPr="0004326E">
        <w:rPr>
          <w:bCs/>
        </w:rPr>
        <w:t xml:space="preserve">audit until further discussion </w:t>
      </w:r>
    </w:p>
    <w:p w14:paraId="640B5BD9" w14:textId="028F0271" w:rsidR="005C22C5" w:rsidRPr="0004326E" w:rsidRDefault="0004326E" w:rsidP="005C22C5">
      <w:pPr>
        <w:ind w:firstLine="720"/>
        <w:rPr>
          <w:bCs/>
        </w:rPr>
      </w:pPr>
      <w:r w:rsidRPr="0004326E">
        <w:rPr>
          <w:bCs/>
        </w:rPr>
        <w:t xml:space="preserve">with </w:t>
      </w:r>
      <w:r w:rsidR="00F730C4">
        <w:rPr>
          <w:bCs/>
        </w:rPr>
        <w:t xml:space="preserve">auditor </w:t>
      </w:r>
      <w:r w:rsidRPr="0004326E">
        <w:rPr>
          <w:bCs/>
        </w:rPr>
        <w:t xml:space="preserve">Tim </w:t>
      </w:r>
      <w:r w:rsidR="00DB20B1" w:rsidRPr="0004326E">
        <w:rPr>
          <w:bCs/>
        </w:rPr>
        <w:t>Poitras</w:t>
      </w:r>
      <w:r w:rsidR="00F730C4">
        <w:rPr>
          <w:bCs/>
        </w:rPr>
        <w:t>,</w:t>
      </w:r>
      <w:r w:rsidR="009B3791" w:rsidRPr="0004326E">
        <w:rPr>
          <w:bCs/>
        </w:rPr>
        <w:t xml:space="preserve"> seconded by Wendy Dube.</w:t>
      </w:r>
    </w:p>
    <w:p w14:paraId="67D95668" w14:textId="17D4CD65" w:rsidR="009B3791" w:rsidRPr="0004326E" w:rsidRDefault="009B3791" w:rsidP="005C22C5">
      <w:pPr>
        <w:ind w:firstLine="720"/>
        <w:rPr>
          <w:bCs/>
        </w:rPr>
      </w:pPr>
      <w:r w:rsidRPr="0004326E">
        <w:rPr>
          <w:bCs/>
        </w:rPr>
        <w:t>Vote: Unanimously in favor.</w:t>
      </w:r>
    </w:p>
    <w:p w14:paraId="293EFA61" w14:textId="77777777" w:rsidR="00DB20B1" w:rsidRPr="00DB20B1" w:rsidRDefault="00DB20B1" w:rsidP="005C22C5">
      <w:pPr>
        <w:ind w:firstLine="720"/>
        <w:rPr>
          <w:bCs/>
          <w:color w:val="FF0000"/>
        </w:rPr>
      </w:pPr>
    </w:p>
    <w:p w14:paraId="4B3A19B3" w14:textId="5213B933" w:rsidR="00D65D57" w:rsidRPr="00080D6A" w:rsidRDefault="00E4726E" w:rsidP="00941282">
      <w:pPr>
        <w:rPr>
          <w:bCs/>
        </w:rPr>
      </w:pPr>
      <w:r w:rsidRPr="00080D6A">
        <w:rPr>
          <w:bCs/>
        </w:rPr>
        <w:t>1</w:t>
      </w:r>
      <w:r w:rsidR="00DD7A12" w:rsidRPr="00080D6A">
        <w:rPr>
          <w:bCs/>
        </w:rPr>
        <w:t>5</w:t>
      </w:r>
      <w:r w:rsidR="00F71511" w:rsidRPr="00080D6A">
        <w:rPr>
          <w:bCs/>
        </w:rPr>
        <w:t>.</w:t>
      </w:r>
      <w:r w:rsidR="00ED61F6" w:rsidRPr="00080D6A">
        <w:rPr>
          <w:bCs/>
        </w:rPr>
        <w:t xml:space="preserve">    </w:t>
      </w:r>
      <w:r w:rsidR="00DD7A12" w:rsidRPr="00080D6A">
        <w:rPr>
          <w:bCs/>
        </w:rPr>
        <w:t>OTHER BUSINESS</w:t>
      </w:r>
    </w:p>
    <w:p w14:paraId="00015808" w14:textId="70A4EDDA" w:rsidR="00080D6A" w:rsidRPr="00080D6A" w:rsidRDefault="005C22C5" w:rsidP="009B3791">
      <w:pPr>
        <w:ind w:firstLine="720"/>
        <w:rPr>
          <w:bCs/>
        </w:rPr>
      </w:pPr>
      <w:r w:rsidRPr="00080D6A">
        <w:rPr>
          <w:bCs/>
        </w:rPr>
        <w:t>The Town received a</w:t>
      </w:r>
      <w:r w:rsidR="00080D6A" w:rsidRPr="00080D6A">
        <w:rPr>
          <w:bCs/>
        </w:rPr>
        <w:t xml:space="preserve"> notice from Vermont Insurance that their client</w:t>
      </w:r>
      <w:r w:rsidR="00F730C4">
        <w:rPr>
          <w:bCs/>
        </w:rPr>
        <w:t>,</w:t>
      </w:r>
      <w:r w:rsidRPr="00080D6A">
        <w:rPr>
          <w:bCs/>
        </w:rPr>
        <w:t xml:space="preserve"> Dana Daigle</w:t>
      </w:r>
      <w:r w:rsidR="00F730C4">
        <w:rPr>
          <w:bCs/>
        </w:rPr>
        <w:t>,</w:t>
      </w:r>
      <w:bookmarkStart w:id="1" w:name="_GoBack"/>
      <w:bookmarkEnd w:id="1"/>
      <w:r w:rsidR="00080D6A" w:rsidRPr="00080D6A">
        <w:rPr>
          <w:bCs/>
        </w:rPr>
        <w:t xml:space="preserve"> </w:t>
      </w:r>
    </w:p>
    <w:p w14:paraId="7F5F3363" w14:textId="2BA90A66" w:rsidR="00080D6A" w:rsidRPr="00080D6A" w:rsidRDefault="00080D6A" w:rsidP="009B3791">
      <w:pPr>
        <w:ind w:firstLine="720"/>
        <w:rPr>
          <w:bCs/>
        </w:rPr>
      </w:pPr>
      <w:r w:rsidRPr="00080D6A">
        <w:rPr>
          <w:bCs/>
        </w:rPr>
        <w:t>reportedly damaged his bumper when he hit a pothole on Route 11 in Eagle Lake.</w:t>
      </w:r>
      <w:r w:rsidRPr="00080D6A">
        <w:rPr>
          <w:bCs/>
        </w:rPr>
        <w:t xml:space="preserve"> John</w:t>
      </w:r>
    </w:p>
    <w:p w14:paraId="28B46590" w14:textId="171B2795" w:rsidR="00080D6A" w:rsidRPr="00080D6A" w:rsidRDefault="00080D6A" w:rsidP="009B3791">
      <w:pPr>
        <w:ind w:firstLine="720"/>
        <w:rPr>
          <w:bCs/>
        </w:rPr>
      </w:pPr>
      <w:r w:rsidRPr="00080D6A">
        <w:rPr>
          <w:bCs/>
        </w:rPr>
        <w:t>informed Vermont Mutual that Route 11 is a State of Maine maintained roadway. John</w:t>
      </w:r>
    </w:p>
    <w:p w14:paraId="3C4751D5" w14:textId="3EDEF946" w:rsidR="00080D6A" w:rsidRPr="00080D6A" w:rsidRDefault="00080D6A" w:rsidP="009B3791">
      <w:pPr>
        <w:ind w:firstLine="720"/>
        <w:rPr>
          <w:bCs/>
        </w:rPr>
      </w:pPr>
      <w:r w:rsidRPr="00080D6A">
        <w:rPr>
          <w:bCs/>
        </w:rPr>
        <w:t xml:space="preserve">stated that he informed Vermont Mutual that if they wished to recover funds for the </w:t>
      </w:r>
    </w:p>
    <w:p w14:paraId="233300AA" w14:textId="0E6D43BC" w:rsidR="00080D6A" w:rsidRDefault="00080D6A" w:rsidP="009B3791">
      <w:pPr>
        <w:ind w:firstLine="720"/>
        <w:rPr>
          <w:bCs/>
        </w:rPr>
      </w:pPr>
      <w:r w:rsidRPr="00080D6A">
        <w:rPr>
          <w:bCs/>
        </w:rPr>
        <w:t>damaged vehicle they should contact Maint Department of Transportation.</w:t>
      </w:r>
      <w:r>
        <w:rPr>
          <w:bCs/>
        </w:rPr>
        <w:t xml:space="preserve"> John</w:t>
      </w:r>
    </w:p>
    <w:p w14:paraId="649DA26E" w14:textId="5D0D2CEC" w:rsidR="00080D6A" w:rsidRDefault="00080D6A" w:rsidP="009B3791">
      <w:pPr>
        <w:ind w:firstLine="720"/>
        <w:rPr>
          <w:bCs/>
        </w:rPr>
      </w:pPr>
      <w:r>
        <w:rPr>
          <w:bCs/>
        </w:rPr>
        <w:t xml:space="preserve">added that he wanted to inform the Board of the issue in case there was additional follow </w:t>
      </w:r>
    </w:p>
    <w:p w14:paraId="6A78C22C" w14:textId="76C5439B" w:rsidR="005C22C5" w:rsidRDefault="00080D6A" w:rsidP="00080D6A">
      <w:pPr>
        <w:ind w:firstLine="720"/>
        <w:rPr>
          <w:bCs/>
        </w:rPr>
      </w:pPr>
      <w:r>
        <w:rPr>
          <w:bCs/>
        </w:rPr>
        <w:t>up by Vermont Mutual.</w:t>
      </w:r>
    </w:p>
    <w:p w14:paraId="08BF8D78" w14:textId="77777777" w:rsidR="00080D6A" w:rsidRPr="00080D6A" w:rsidRDefault="00080D6A" w:rsidP="00080D6A">
      <w:pPr>
        <w:ind w:firstLine="720"/>
        <w:rPr>
          <w:bCs/>
        </w:rPr>
      </w:pPr>
    </w:p>
    <w:p w14:paraId="3B9E0A38" w14:textId="7C90F66A" w:rsidR="00373C2B" w:rsidRPr="00C81C40" w:rsidRDefault="00373C2B" w:rsidP="00AD34F3">
      <w:pPr>
        <w:rPr>
          <w:bCs/>
        </w:rPr>
      </w:pPr>
      <w:r w:rsidRPr="00C81C40">
        <w:rPr>
          <w:bCs/>
        </w:rPr>
        <w:t>1</w:t>
      </w:r>
      <w:r w:rsidR="00941282" w:rsidRPr="00C81C40">
        <w:rPr>
          <w:bCs/>
        </w:rPr>
        <w:t>6</w:t>
      </w:r>
      <w:r w:rsidRPr="00C81C40">
        <w:rPr>
          <w:bCs/>
        </w:rPr>
        <w:t>.   ADJOURN</w:t>
      </w:r>
    </w:p>
    <w:p w14:paraId="1AD5DD81" w14:textId="0BAB7E8A" w:rsidR="00C81C40" w:rsidRDefault="00474F41" w:rsidP="00C81C40">
      <w:pPr>
        <w:rPr>
          <w:bCs/>
        </w:rPr>
      </w:pPr>
      <w:r w:rsidRPr="00C81C40">
        <w:rPr>
          <w:bCs/>
        </w:rPr>
        <w:tab/>
        <w:t xml:space="preserve">Moved by </w:t>
      </w:r>
      <w:r w:rsidR="00B77FD7" w:rsidRPr="00C81C40">
        <w:rPr>
          <w:bCs/>
        </w:rPr>
        <w:t>Brian Devoe</w:t>
      </w:r>
      <w:r w:rsidRPr="00C81C40">
        <w:rPr>
          <w:bCs/>
        </w:rPr>
        <w:t xml:space="preserve"> to adjourn the </w:t>
      </w:r>
      <w:r w:rsidR="00FA421F" w:rsidRPr="00C81C40">
        <w:rPr>
          <w:bCs/>
        </w:rPr>
        <w:t>Board M</w:t>
      </w:r>
      <w:r w:rsidRPr="00C81C40">
        <w:rPr>
          <w:bCs/>
        </w:rPr>
        <w:t xml:space="preserve">eeting at </w:t>
      </w:r>
      <w:r w:rsidR="004F621D">
        <w:rPr>
          <w:bCs/>
        </w:rPr>
        <w:t>7:30</w:t>
      </w:r>
      <w:r w:rsidRPr="00C81C40">
        <w:rPr>
          <w:bCs/>
        </w:rPr>
        <w:t xml:space="preserve"> p.m., seconded by </w:t>
      </w:r>
    </w:p>
    <w:p w14:paraId="39FE0D06" w14:textId="3B4B17D2" w:rsidR="00B147B5" w:rsidRPr="00C81C40" w:rsidRDefault="004F621D" w:rsidP="00C81C40">
      <w:pPr>
        <w:ind w:firstLine="720"/>
        <w:rPr>
          <w:bCs/>
        </w:rPr>
      </w:pPr>
      <w:r>
        <w:rPr>
          <w:bCs/>
        </w:rPr>
        <w:t>Jennifer Dube.</w:t>
      </w:r>
    </w:p>
    <w:p w14:paraId="6690196D" w14:textId="550DEDE1" w:rsidR="0074297E" w:rsidRPr="00C81C40" w:rsidRDefault="0074297E" w:rsidP="00474F41">
      <w:pPr>
        <w:rPr>
          <w:bCs/>
        </w:rPr>
      </w:pPr>
      <w:r w:rsidRPr="00C81C40">
        <w:rPr>
          <w:bCs/>
        </w:rPr>
        <w:tab/>
        <w:t>Vote: Unanimously in favor.</w:t>
      </w:r>
    </w:p>
    <w:p w14:paraId="1A35798C" w14:textId="306FEAB6" w:rsidR="002D7927" w:rsidRDefault="008B5E41" w:rsidP="00ED7F34">
      <w:pPr>
        <w:ind w:left="117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508C1AFD" w14:textId="77777777" w:rsidR="009C0FB6" w:rsidRDefault="009C0FB6" w:rsidP="00ED7F34">
      <w:pPr>
        <w:ind w:left="1170" w:hanging="360"/>
        <w:rPr>
          <w:bCs/>
          <w:sz w:val="22"/>
          <w:szCs w:val="22"/>
        </w:rPr>
      </w:pPr>
    </w:p>
    <w:p w14:paraId="31D60F98" w14:textId="0C35A600" w:rsidR="00BD303E" w:rsidRDefault="006423A5" w:rsidP="00C32DFB">
      <w:pPr>
        <w:ind w:left="117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</w:p>
    <w:p w14:paraId="6F70A0FB" w14:textId="7E92EF1A" w:rsidR="00970D1E" w:rsidRDefault="00970D1E" w:rsidP="00970D1E">
      <w:pPr>
        <w:ind w:left="1170" w:hanging="360"/>
        <w:rPr>
          <w:bCs/>
          <w:sz w:val="22"/>
          <w:szCs w:val="22"/>
        </w:rPr>
      </w:pPr>
    </w:p>
    <w:p w14:paraId="004A76E3" w14:textId="43BF9E7C" w:rsidR="00BD303E" w:rsidRDefault="00BD303E" w:rsidP="001B0CF5">
      <w:pPr>
        <w:ind w:left="1170" w:hanging="360"/>
        <w:rPr>
          <w:bCs/>
          <w:sz w:val="22"/>
          <w:szCs w:val="22"/>
        </w:rPr>
      </w:pPr>
    </w:p>
    <w:p w14:paraId="292FC17C" w14:textId="77777777" w:rsidR="00BD303E" w:rsidRDefault="00BD303E" w:rsidP="001B0CF5">
      <w:pPr>
        <w:ind w:left="1170" w:hanging="360"/>
        <w:rPr>
          <w:bCs/>
          <w:sz w:val="22"/>
          <w:szCs w:val="22"/>
        </w:rPr>
      </w:pPr>
    </w:p>
    <w:p w14:paraId="5DCCB616" w14:textId="2BFB4F60" w:rsidR="00CF4F01" w:rsidRPr="00611C09" w:rsidRDefault="00CF4F01" w:rsidP="0033731B">
      <w:pPr>
        <w:ind w:firstLine="720"/>
        <w:rPr>
          <w:bCs/>
          <w:sz w:val="22"/>
          <w:szCs w:val="22"/>
        </w:rPr>
      </w:pPr>
    </w:p>
    <w:p w14:paraId="6320E2AD" w14:textId="0FE40C4E" w:rsidR="00CF4F01" w:rsidRDefault="00CF4F01" w:rsidP="00CF4F01">
      <w:pPr>
        <w:rPr>
          <w:bCs/>
          <w:sz w:val="22"/>
          <w:szCs w:val="22"/>
        </w:rPr>
      </w:pPr>
    </w:p>
    <w:p w14:paraId="6ABA705B" w14:textId="77777777" w:rsidR="00CF4F01" w:rsidRDefault="00CF4F01" w:rsidP="0033731B">
      <w:pPr>
        <w:ind w:firstLine="720"/>
        <w:rPr>
          <w:bCs/>
          <w:sz w:val="22"/>
          <w:szCs w:val="22"/>
        </w:rPr>
      </w:pPr>
    </w:p>
    <w:p w14:paraId="6BDF03B7" w14:textId="77777777" w:rsidR="00CF4F01" w:rsidRDefault="00CF4F01" w:rsidP="0033731B">
      <w:pPr>
        <w:ind w:firstLine="720"/>
        <w:rPr>
          <w:bCs/>
          <w:sz w:val="22"/>
          <w:szCs w:val="22"/>
        </w:rPr>
      </w:pPr>
    </w:p>
    <w:p w14:paraId="31D59896" w14:textId="3523A020" w:rsidR="004B56AF" w:rsidRDefault="004B56AF" w:rsidP="004B56AF">
      <w:pPr>
        <w:ind w:left="720"/>
        <w:rPr>
          <w:bCs/>
          <w:sz w:val="22"/>
          <w:szCs w:val="22"/>
        </w:rPr>
      </w:pPr>
    </w:p>
    <w:p w14:paraId="3E5C318A" w14:textId="38F7C2C3" w:rsidR="0075554A" w:rsidRPr="00AC6C22" w:rsidRDefault="00176660" w:rsidP="00AC6C2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176660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        </w:t>
      </w:r>
    </w:p>
    <w:p w14:paraId="71E560E2" w14:textId="77777777" w:rsidR="0075554A" w:rsidRDefault="0075554A" w:rsidP="0075554A">
      <w:pPr>
        <w:ind w:left="630"/>
        <w:rPr>
          <w:b/>
          <w:bCs/>
          <w:sz w:val="28"/>
          <w:szCs w:val="28"/>
        </w:rPr>
      </w:pPr>
    </w:p>
    <w:p w14:paraId="07C2B192" w14:textId="77777777" w:rsidR="0075554A" w:rsidRDefault="0075554A" w:rsidP="0075554A">
      <w:pPr>
        <w:ind w:left="630"/>
        <w:rPr>
          <w:bCs/>
          <w:sz w:val="22"/>
          <w:szCs w:val="22"/>
        </w:rPr>
      </w:pPr>
    </w:p>
    <w:p w14:paraId="5322DE11" w14:textId="77777777" w:rsidR="0075554A" w:rsidRDefault="0075554A" w:rsidP="0075554A">
      <w:pPr>
        <w:ind w:left="630"/>
        <w:rPr>
          <w:bCs/>
          <w:sz w:val="22"/>
          <w:szCs w:val="22"/>
        </w:rPr>
      </w:pPr>
    </w:p>
    <w:p w14:paraId="7BAE1C92" w14:textId="77777777" w:rsidR="0075554A" w:rsidRDefault="0075554A" w:rsidP="0075554A">
      <w:pPr>
        <w:ind w:left="270" w:hanging="270"/>
        <w:rPr>
          <w:b/>
          <w:bCs/>
          <w:sz w:val="28"/>
          <w:szCs w:val="28"/>
        </w:rPr>
      </w:pPr>
    </w:p>
    <w:p w14:paraId="618B0A8B" w14:textId="7457E0D3" w:rsidR="00143368" w:rsidRDefault="0033731B">
      <w:r>
        <w:t xml:space="preserve"> </w:t>
      </w:r>
    </w:p>
    <w:sectPr w:rsidR="00143368" w:rsidSect="00A24CAC"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F81D8" w14:textId="77777777" w:rsidR="006544DD" w:rsidRDefault="006544DD" w:rsidP="00A80912">
      <w:r>
        <w:separator/>
      </w:r>
    </w:p>
  </w:endnote>
  <w:endnote w:type="continuationSeparator" w:id="0">
    <w:p w14:paraId="54004C88" w14:textId="77777777" w:rsidR="006544DD" w:rsidRDefault="006544DD" w:rsidP="00A8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4E204" w14:textId="77777777" w:rsidR="006544DD" w:rsidRDefault="006544DD" w:rsidP="00A80912">
      <w:r>
        <w:separator/>
      </w:r>
    </w:p>
  </w:footnote>
  <w:footnote w:type="continuationSeparator" w:id="0">
    <w:p w14:paraId="74CD67EE" w14:textId="77777777" w:rsidR="006544DD" w:rsidRDefault="006544DD" w:rsidP="00A80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030A"/>
    <w:multiLevelType w:val="hybridMultilevel"/>
    <w:tmpl w:val="97B8F5BE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033538EB"/>
    <w:multiLevelType w:val="hybridMultilevel"/>
    <w:tmpl w:val="FE04A492"/>
    <w:lvl w:ilvl="0" w:tplc="5B3A15A6">
      <w:start w:val="1"/>
      <w:numFmt w:val="lowerRoman"/>
      <w:lvlText w:val="%1."/>
      <w:lvlJc w:val="left"/>
      <w:pPr>
        <w:ind w:left="25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04485E1E"/>
    <w:multiLevelType w:val="hybridMultilevel"/>
    <w:tmpl w:val="1BF2526A"/>
    <w:lvl w:ilvl="0" w:tplc="48040F66">
      <w:start w:val="1"/>
      <w:numFmt w:val="low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 w15:restartNumberingAfterBreak="0">
    <w:nsid w:val="07156DD6"/>
    <w:multiLevelType w:val="hybridMultilevel"/>
    <w:tmpl w:val="27682F08"/>
    <w:lvl w:ilvl="0" w:tplc="BAC47B86">
      <w:start w:val="1"/>
      <w:numFmt w:val="decimal"/>
      <w:lvlText w:val="%1.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0B281E19"/>
    <w:multiLevelType w:val="hybridMultilevel"/>
    <w:tmpl w:val="D6728ADC"/>
    <w:lvl w:ilvl="0" w:tplc="8D940C50">
      <w:start w:val="1"/>
      <w:numFmt w:val="lowerRoman"/>
      <w:lvlText w:val="%1."/>
      <w:lvlJc w:val="left"/>
      <w:pPr>
        <w:ind w:left="25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" w15:restartNumberingAfterBreak="0">
    <w:nsid w:val="0C292642"/>
    <w:multiLevelType w:val="hybridMultilevel"/>
    <w:tmpl w:val="E2709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D63B4"/>
    <w:multiLevelType w:val="hybridMultilevel"/>
    <w:tmpl w:val="F06AC712"/>
    <w:lvl w:ilvl="0" w:tplc="42B810FC">
      <w:start w:val="1"/>
      <w:numFmt w:val="low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7" w15:restartNumberingAfterBreak="0">
    <w:nsid w:val="13210E8C"/>
    <w:multiLevelType w:val="hybridMultilevel"/>
    <w:tmpl w:val="9D66E3B4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8" w15:restartNumberingAfterBreak="0">
    <w:nsid w:val="14FC2ADD"/>
    <w:multiLevelType w:val="hybridMultilevel"/>
    <w:tmpl w:val="F9DC1348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 w15:restartNumberingAfterBreak="0">
    <w:nsid w:val="17F1319A"/>
    <w:multiLevelType w:val="hybridMultilevel"/>
    <w:tmpl w:val="8FC87074"/>
    <w:lvl w:ilvl="0" w:tplc="9726F03A">
      <w:start w:val="1"/>
      <w:numFmt w:val="lowerRoman"/>
      <w:lvlText w:val="%1."/>
      <w:lvlJc w:val="left"/>
      <w:pPr>
        <w:ind w:left="23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0" w15:restartNumberingAfterBreak="0">
    <w:nsid w:val="1C1C21DC"/>
    <w:multiLevelType w:val="hybridMultilevel"/>
    <w:tmpl w:val="F496B2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3355FF5"/>
    <w:multiLevelType w:val="hybridMultilevel"/>
    <w:tmpl w:val="8D5EF9C2"/>
    <w:lvl w:ilvl="0" w:tplc="5BD46D6E">
      <w:start w:val="1"/>
      <w:numFmt w:val="lowerRoman"/>
      <w:lvlText w:val="%1."/>
      <w:lvlJc w:val="left"/>
      <w:pPr>
        <w:ind w:left="19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2" w15:restartNumberingAfterBreak="0">
    <w:nsid w:val="237D252C"/>
    <w:multiLevelType w:val="hybridMultilevel"/>
    <w:tmpl w:val="61E649CC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3" w15:restartNumberingAfterBreak="0">
    <w:nsid w:val="2468737B"/>
    <w:multiLevelType w:val="hybridMultilevel"/>
    <w:tmpl w:val="A7A63AD4"/>
    <w:lvl w:ilvl="0" w:tplc="7E4000EC">
      <w:start w:val="8"/>
      <w:numFmt w:val="low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4" w15:restartNumberingAfterBreak="0">
    <w:nsid w:val="259A4B8E"/>
    <w:multiLevelType w:val="hybridMultilevel"/>
    <w:tmpl w:val="3C8291F6"/>
    <w:lvl w:ilvl="0" w:tplc="9F76E82A">
      <w:start w:val="1"/>
      <w:numFmt w:val="lowerRoman"/>
      <w:lvlText w:val="%1."/>
      <w:lvlJc w:val="left"/>
      <w:pPr>
        <w:ind w:left="23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5" w15:restartNumberingAfterBreak="0">
    <w:nsid w:val="2DBD607B"/>
    <w:multiLevelType w:val="hybridMultilevel"/>
    <w:tmpl w:val="7A48ABC2"/>
    <w:lvl w:ilvl="0" w:tplc="BAE45D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 w15:restartNumberingAfterBreak="0">
    <w:nsid w:val="2E192FFC"/>
    <w:multiLevelType w:val="hybridMultilevel"/>
    <w:tmpl w:val="0CF0CB16"/>
    <w:lvl w:ilvl="0" w:tplc="D26CFF56">
      <w:start w:val="1"/>
      <w:numFmt w:val="lowerRoman"/>
      <w:lvlText w:val="%1."/>
      <w:lvlJc w:val="left"/>
      <w:pPr>
        <w:ind w:left="19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7" w15:restartNumberingAfterBreak="0">
    <w:nsid w:val="30CD5394"/>
    <w:multiLevelType w:val="hybridMultilevel"/>
    <w:tmpl w:val="EC4E283A"/>
    <w:lvl w:ilvl="0" w:tplc="EBDCE474">
      <w:start w:val="1"/>
      <w:numFmt w:val="lowerRoman"/>
      <w:lvlText w:val="%1.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32733532"/>
    <w:multiLevelType w:val="hybridMultilevel"/>
    <w:tmpl w:val="F71A4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E49C2"/>
    <w:multiLevelType w:val="hybridMultilevel"/>
    <w:tmpl w:val="82068394"/>
    <w:lvl w:ilvl="0" w:tplc="EB526AD8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34FE2C75"/>
    <w:multiLevelType w:val="hybridMultilevel"/>
    <w:tmpl w:val="61A80394"/>
    <w:lvl w:ilvl="0" w:tplc="943C5C40">
      <w:start w:val="1"/>
      <w:numFmt w:val="lowerRoman"/>
      <w:lvlText w:val="%1."/>
      <w:lvlJc w:val="left"/>
      <w:pPr>
        <w:ind w:left="25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1" w15:restartNumberingAfterBreak="0">
    <w:nsid w:val="3A463D39"/>
    <w:multiLevelType w:val="hybridMultilevel"/>
    <w:tmpl w:val="C9FA017C"/>
    <w:lvl w:ilvl="0" w:tplc="04090001">
      <w:start w:val="1"/>
      <w:numFmt w:val="bullet"/>
      <w:lvlText w:val=""/>
      <w:lvlJc w:val="left"/>
      <w:pPr>
        <w:ind w:left="20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22" w15:restartNumberingAfterBreak="0">
    <w:nsid w:val="3FA31294"/>
    <w:multiLevelType w:val="hybridMultilevel"/>
    <w:tmpl w:val="C40C9740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3" w15:restartNumberingAfterBreak="0">
    <w:nsid w:val="42B275CD"/>
    <w:multiLevelType w:val="hybridMultilevel"/>
    <w:tmpl w:val="0DA4B6B8"/>
    <w:lvl w:ilvl="0" w:tplc="040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4" w15:restartNumberingAfterBreak="0">
    <w:nsid w:val="4AB722E8"/>
    <w:multiLevelType w:val="hybridMultilevel"/>
    <w:tmpl w:val="4B240AA8"/>
    <w:lvl w:ilvl="0" w:tplc="0409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25" w15:restartNumberingAfterBreak="0">
    <w:nsid w:val="4ADB69F4"/>
    <w:multiLevelType w:val="hybridMultilevel"/>
    <w:tmpl w:val="3124806E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6" w15:restartNumberingAfterBreak="0">
    <w:nsid w:val="4B374624"/>
    <w:multiLevelType w:val="hybridMultilevel"/>
    <w:tmpl w:val="BABC784C"/>
    <w:lvl w:ilvl="0" w:tplc="0409000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27" w15:restartNumberingAfterBreak="0">
    <w:nsid w:val="57CB401D"/>
    <w:multiLevelType w:val="hybridMultilevel"/>
    <w:tmpl w:val="AF90A83C"/>
    <w:lvl w:ilvl="0" w:tplc="2960B2F4">
      <w:start w:val="1"/>
      <w:numFmt w:val="lowerRoman"/>
      <w:lvlText w:val="%1."/>
      <w:lvlJc w:val="left"/>
      <w:pPr>
        <w:ind w:left="25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8" w15:restartNumberingAfterBreak="0">
    <w:nsid w:val="58B8408F"/>
    <w:multiLevelType w:val="hybridMultilevel"/>
    <w:tmpl w:val="F35A4DAC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9" w15:restartNumberingAfterBreak="0">
    <w:nsid w:val="5B0C1328"/>
    <w:multiLevelType w:val="hybridMultilevel"/>
    <w:tmpl w:val="353CA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A334BB"/>
    <w:multiLevelType w:val="hybridMultilevel"/>
    <w:tmpl w:val="0C2AFA00"/>
    <w:lvl w:ilvl="0" w:tplc="5BEE0D1A">
      <w:start w:val="1"/>
      <w:numFmt w:val="lowerRoman"/>
      <w:lvlText w:val="%1."/>
      <w:lvlJc w:val="left"/>
      <w:pPr>
        <w:ind w:left="2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5CAD1BAC"/>
    <w:multiLevelType w:val="hybridMultilevel"/>
    <w:tmpl w:val="6BDAFABC"/>
    <w:lvl w:ilvl="0" w:tplc="596633A4">
      <w:start w:val="1"/>
      <w:numFmt w:val="lowerRoman"/>
      <w:lvlText w:val="%1.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2" w15:restartNumberingAfterBreak="0">
    <w:nsid w:val="5F342B0E"/>
    <w:multiLevelType w:val="hybridMultilevel"/>
    <w:tmpl w:val="23EEA992"/>
    <w:lvl w:ilvl="0" w:tplc="9C9ED370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 w15:restartNumberingAfterBreak="0">
    <w:nsid w:val="5F8F30B8"/>
    <w:multiLevelType w:val="hybridMultilevel"/>
    <w:tmpl w:val="839C688E"/>
    <w:lvl w:ilvl="0" w:tplc="04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34" w15:restartNumberingAfterBreak="0">
    <w:nsid w:val="63544F9E"/>
    <w:multiLevelType w:val="hybridMultilevel"/>
    <w:tmpl w:val="616E1A80"/>
    <w:lvl w:ilvl="0" w:tplc="BAE45D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09001B">
      <w:start w:val="1"/>
      <w:numFmt w:val="lowerRoman"/>
      <w:lvlText w:val="%2."/>
      <w:lvlJc w:val="right"/>
      <w:pPr>
        <w:ind w:left="14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5" w15:restartNumberingAfterBreak="0">
    <w:nsid w:val="68D02F30"/>
    <w:multiLevelType w:val="hybridMultilevel"/>
    <w:tmpl w:val="7E342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1C30EA"/>
    <w:multiLevelType w:val="hybridMultilevel"/>
    <w:tmpl w:val="B3FC76F8"/>
    <w:lvl w:ilvl="0" w:tplc="1040ADF2">
      <w:start w:val="1"/>
      <w:numFmt w:val="lowerRoman"/>
      <w:lvlText w:val="%1.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7" w15:restartNumberingAfterBreak="0">
    <w:nsid w:val="6D4532EA"/>
    <w:multiLevelType w:val="hybridMultilevel"/>
    <w:tmpl w:val="7CE494B4"/>
    <w:lvl w:ilvl="0" w:tplc="29DAE180">
      <w:start w:val="1"/>
      <w:numFmt w:val="lowerRoman"/>
      <w:lvlText w:val="%1.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8" w15:restartNumberingAfterBreak="0">
    <w:nsid w:val="6E796691"/>
    <w:multiLevelType w:val="hybridMultilevel"/>
    <w:tmpl w:val="9846352E"/>
    <w:lvl w:ilvl="0" w:tplc="FA5658BC">
      <w:start w:val="1"/>
      <w:numFmt w:val="lowerRoman"/>
      <w:lvlText w:val="%1."/>
      <w:lvlJc w:val="left"/>
      <w:pPr>
        <w:ind w:left="21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9" w15:restartNumberingAfterBreak="0">
    <w:nsid w:val="74FD53AE"/>
    <w:multiLevelType w:val="hybridMultilevel"/>
    <w:tmpl w:val="F888359E"/>
    <w:lvl w:ilvl="0" w:tplc="040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40" w15:restartNumberingAfterBreak="0">
    <w:nsid w:val="75F45D2E"/>
    <w:multiLevelType w:val="hybridMultilevel"/>
    <w:tmpl w:val="22B621E6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1" w15:restartNumberingAfterBreak="0">
    <w:nsid w:val="77F834F4"/>
    <w:multiLevelType w:val="hybridMultilevel"/>
    <w:tmpl w:val="59546134"/>
    <w:lvl w:ilvl="0" w:tplc="0409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42" w15:restartNumberingAfterBreak="0">
    <w:nsid w:val="7BFA05E8"/>
    <w:multiLevelType w:val="hybridMultilevel"/>
    <w:tmpl w:val="92EE424E"/>
    <w:lvl w:ilvl="0" w:tplc="B226DFF6">
      <w:start w:val="1"/>
      <w:numFmt w:val="lowerRoman"/>
      <w:lvlText w:val="%1."/>
      <w:lvlJc w:val="left"/>
      <w:pPr>
        <w:ind w:left="17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3" w15:restartNumberingAfterBreak="0">
    <w:nsid w:val="7CFE6886"/>
    <w:multiLevelType w:val="hybridMultilevel"/>
    <w:tmpl w:val="632E661E"/>
    <w:lvl w:ilvl="0" w:tplc="04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44" w15:restartNumberingAfterBreak="0">
    <w:nsid w:val="7F1D506B"/>
    <w:multiLevelType w:val="hybridMultilevel"/>
    <w:tmpl w:val="C3ECB242"/>
    <w:lvl w:ilvl="0" w:tplc="040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3"/>
  </w:num>
  <w:num w:numId="3">
    <w:abstractNumId w:val="29"/>
  </w:num>
  <w:num w:numId="4">
    <w:abstractNumId w:val="39"/>
  </w:num>
  <w:num w:numId="5">
    <w:abstractNumId w:val="22"/>
  </w:num>
  <w:num w:numId="6">
    <w:abstractNumId w:val="28"/>
  </w:num>
  <w:num w:numId="7">
    <w:abstractNumId w:val="7"/>
  </w:num>
  <w:num w:numId="8">
    <w:abstractNumId w:val="24"/>
  </w:num>
  <w:num w:numId="9">
    <w:abstractNumId w:val="12"/>
  </w:num>
  <w:num w:numId="10">
    <w:abstractNumId w:val="41"/>
  </w:num>
  <w:num w:numId="11">
    <w:abstractNumId w:val="23"/>
  </w:num>
  <w:num w:numId="12">
    <w:abstractNumId w:val="21"/>
  </w:num>
  <w:num w:numId="13">
    <w:abstractNumId w:val="44"/>
  </w:num>
  <w:num w:numId="14">
    <w:abstractNumId w:val="26"/>
  </w:num>
  <w:num w:numId="15">
    <w:abstractNumId w:val="8"/>
  </w:num>
  <w:num w:numId="16">
    <w:abstractNumId w:val="40"/>
  </w:num>
  <w:num w:numId="17">
    <w:abstractNumId w:val="5"/>
  </w:num>
  <w:num w:numId="18">
    <w:abstractNumId w:val="34"/>
  </w:num>
  <w:num w:numId="19">
    <w:abstractNumId w:val="25"/>
  </w:num>
  <w:num w:numId="20">
    <w:abstractNumId w:val="0"/>
  </w:num>
  <w:num w:numId="21">
    <w:abstractNumId w:val="18"/>
  </w:num>
  <w:num w:numId="22">
    <w:abstractNumId w:val="10"/>
  </w:num>
  <w:num w:numId="23">
    <w:abstractNumId w:val="33"/>
  </w:num>
  <w:num w:numId="24">
    <w:abstractNumId w:val="35"/>
  </w:num>
  <w:num w:numId="25">
    <w:abstractNumId w:val="38"/>
  </w:num>
  <w:num w:numId="26">
    <w:abstractNumId w:val="30"/>
  </w:num>
  <w:num w:numId="27">
    <w:abstractNumId w:val="36"/>
  </w:num>
  <w:num w:numId="28">
    <w:abstractNumId w:val="13"/>
  </w:num>
  <w:num w:numId="29">
    <w:abstractNumId w:val="16"/>
  </w:num>
  <w:num w:numId="30">
    <w:abstractNumId w:val="11"/>
  </w:num>
  <w:num w:numId="31">
    <w:abstractNumId w:val="31"/>
  </w:num>
  <w:num w:numId="32">
    <w:abstractNumId w:val="42"/>
  </w:num>
  <w:num w:numId="33">
    <w:abstractNumId w:val="37"/>
  </w:num>
  <w:num w:numId="34">
    <w:abstractNumId w:val="3"/>
  </w:num>
  <w:num w:numId="35">
    <w:abstractNumId w:val="20"/>
  </w:num>
  <w:num w:numId="36">
    <w:abstractNumId w:val="4"/>
  </w:num>
  <w:num w:numId="37">
    <w:abstractNumId w:val="27"/>
  </w:num>
  <w:num w:numId="38">
    <w:abstractNumId w:val="1"/>
  </w:num>
  <w:num w:numId="39">
    <w:abstractNumId w:val="17"/>
  </w:num>
  <w:num w:numId="40">
    <w:abstractNumId w:val="9"/>
  </w:num>
  <w:num w:numId="41">
    <w:abstractNumId w:val="14"/>
  </w:num>
  <w:num w:numId="42">
    <w:abstractNumId w:val="6"/>
  </w:num>
  <w:num w:numId="43">
    <w:abstractNumId w:val="2"/>
  </w:num>
  <w:num w:numId="44">
    <w:abstractNumId w:val="19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4A"/>
    <w:rsid w:val="0000092E"/>
    <w:rsid w:val="000147D2"/>
    <w:rsid w:val="00015259"/>
    <w:rsid w:val="0002104A"/>
    <w:rsid w:val="0002236E"/>
    <w:rsid w:val="000226AB"/>
    <w:rsid w:val="00023360"/>
    <w:rsid w:val="0002430E"/>
    <w:rsid w:val="00034671"/>
    <w:rsid w:val="00034F20"/>
    <w:rsid w:val="00035959"/>
    <w:rsid w:val="0004326E"/>
    <w:rsid w:val="00044CDE"/>
    <w:rsid w:val="00046DF0"/>
    <w:rsid w:val="00050682"/>
    <w:rsid w:val="00054E15"/>
    <w:rsid w:val="00055DE7"/>
    <w:rsid w:val="000568F0"/>
    <w:rsid w:val="00057C22"/>
    <w:rsid w:val="0006373C"/>
    <w:rsid w:val="00065226"/>
    <w:rsid w:val="00066CC8"/>
    <w:rsid w:val="000700EB"/>
    <w:rsid w:val="0007258F"/>
    <w:rsid w:val="000738E3"/>
    <w:rsid w:val="00074109"/>
    <w:rsid w:val="000771E6"/>
    <w:rsid w:val="000773ED"/>
    <w:rsid w:val="00077D5B"/>
    <w:rsid w:val="00077D5C"/>
    <w:rsid w:val="0008097D"/>
    <w:rsid w:val="00080D6A"/>
    <w:rsid w:val="00080E3C"/>
    <w:rsid w:val="000843B0"/>
    <w:rsid w:val="00087FD0"/>
    <w:rsid w:val="000A172C"/>
    <w:rsid w:val="000A1D6D"/>
    <w:rsid w:val="000A3120"/>
    <w:rsid w:val="000A7BE8"/>
    <w:rsid w:val="000A7E0D"/>
    <w:rsid w:val="000B2025"/>
    <w:rsid w:val="000C241F"/>
    <w:rsid w:val="000C2587"/>
    <w:rsid w:val="000C44B1"/>
    <w:rsid w:val="000C7852"/>
    <w:rsid w:val="000D595E"/>
    <w:rsid w:val="000D5DC5"/>
    <w:rsid w:val="000E5F57"/>
    <w:rsid w:val="000E6AC5"/>
    <w:rsid w:val="000F1C70"/>
    <w:rsid w:val="000F2231"/>
    <w:rsid w:val="000F3C43"/>
    <w:rsid w:val="000F7043"/>
    <w:rsid w:val="00105D01"/>
    <w:rsid w:val="00105F8F"/>
    <w:rsid w:val="001101F7"/>
    <w:rsid w:val="0011189E"/>
    <w:rsid w:val="00113A21"/>
    <w:rsid w:val="00114126"/>
    <w:rsid w:val="001161D4"/>
    <w:rsid w:val="00117351"/>
    <w:rsid w:val="0012405B"/>
    <w:rsid w:val="00124F1D"/>
    <w:rsid w:val="00124FC6"/>
    <w:rsid w:val="00125EB4"/>
    <w:rsid w:val="00134B3F"/>
    <w:rsid w:val="00135209"/>
    <w:rsid w:val="0014008A"/>
    <w:rsid w:val="00140590"/>
    <w:rsid w:val="00140F8B"/>
    <w:rsid w:val="00143368"/>
    <w:rsid w:val="00145FF0"/>
    <w:rsid w:val="00152F92"/>
    <w:rsid w:val="00153C89"/>
    <w:rsid w:val="0015552A"/>
    <w:rsid w:val="00155BED"/>
    <w:rsid w:val="00156A4B"/>
    <w:rsid w:val="00156E0A"/>
    <w:rsid w:val="00160391"/>
    <w:rsid w:val="00160BB1"/>
    <w:rsid w:val="00160BE6"/>
    <w:rsid w:val="00161841"/>
    <w:rsid w:val="001645C7"/>
    <w:rsid w:val="0016517F"/>
    <w:rsid w:val="00165E88"/>
    <w:rsid w:val="00167C6B"/>
    <w:rsid w:val="00172823"/>
    <w:rsid w:val="00176660"/>
    <w:rsid w:val="001766C0"/>
    <w:rsid w:val="001973A8"/>
    <w:rsid w:val="00197F46"/>
    <w:rsid w:val="001A5BB4"/>
    <w:rsid w:val="001A5FFC"/>
    <w:rsid w:val="001B0CF5"/>
    <w:rsid w:val="001B47FA"/>
    <w:rsid w:val="001B6A7E"/>
    <w:rsid w:val="001B748F"/>
    <w:rsid w:val="001D4C40"/>
    <w:rsid w:val="001D6834"/>
    <w:rsid w:val="001D74F5"/>
    <w:rsid w:val="001D7610"/>
    <w:rsid w:val="001E1C2A"/>
    <w:rsid w:val="001E3EDF"/>
    <w:rsid w:val="001E554A"/>
    <w:rsid w:val="001F7E0A"/>
    <w:rsid w:val="00201115"/>
    <w:rsid w:val="002037C4"/>
    <w:rsid w:val="00213639"/>
    <w:rsid w:val="00213D7F"/>
    <w:rsid w:val="002141AA"/>
    <w:rsid w:val="002222C3"/>
    <w:rsid w:val="002242FD"/>
    <w:rsid w:val="00226466"/>
    <w:rsid w:val="00230041"/>
    <w:rsid w:val="00230F06"/>
    <w:rsid w:val="00232D8D"/>
    <w:rsid w:val="00234F0E"/>
    <w:rsid w:val="00235965"/>
    <w:rsid w:val="00243F33"/>
    <w:rsid w:val="00244DBF"/>
    <w:rsid w:val="00254F81"/>
    <w:rsid w:val="00255DD6"/>
    <w:rsid w:val="00262199"/>
    <w:rsid w:val="002658DA"/>
    <w:rsid w:val="00267892"/>
    <w:rsid w:val="00271C78"/>
    <w:rsid w:val="00272C57"/>
    <w:rsid w:val="00274A99"/>
    <w:rsid w:val="0027673B"/>
    <w:rsid w:val="00276C4E"/>
    <w:rsid w:val="00287CD4"/>
    <w:rsid w:val="0029336A"/>
    <w:rsid w:val="002935F3"/>
    <w:rsid w:val="00295223"/>
    <w:rsid w:val="002964E3"/>
    <w:rsid w:val="002A1FC5"/>
    <w:rsid w:val="002A2100"/>
    <w:rsid w:val="002A3828"/>
    <w:rsid w:val="002A3E0B"/>
    <w:rsid w:val="002A56EE"/>
    <w:rsid w:val="002B266B"/>
    <w:rsid w:val="002B5DD0"/>
    <w:rsid w:val="002B62DF"/>
    <w:rsid w:val="002B7F20"/>
    <w:rsid w:val="002C5DB3"/>
    <w:rsid w:val="002D01FA"/>
    <w:rsid w:val="002D3A8D"/>
    <w:rsid w:val="002D5BC5"/>
    <w:rsid w:val="002D65E7"/>
    <w:rsid w:val="002D66AF"/>
    <w:rsid w:val="002D7927"/>
    <w:rsid w:val="002E75F8"/>
    <w:rsid w:val="002F2302"/>
    <w:rsid w:val="002F2AE1"/>
    <w:rsid w:val="002F2C5C"/>
    <w:rsid w:val="002F309F"/>
    <w:rsid w:val="002F49C4"/>
    <w:rsid w:val="002F5600"/>
    <w:rsid w:val="002F7931"/>
    <w:rsid w:val="003022DA"/>
    <w:rsid w:val="003032E5"/>
    <w:rsid w:val="00303A70"/>
    <w:rsid w:val="0031087F"/>
    <w:rsid w:val="00312E0F"/>
    <w:rsid w:val="00313B56"/>
    <w:rsid w:val="00315101"/>
    <w:rsid w:val="003151AA"/>
    <w:rsid w:val="003204C9"/>
    <w:rsid w:val="00322373"/>
    <w:rsid w:val="003223B0"/>
    <w:rsid w:val="003229D2"/>
    <w:rsid w:val="003239DA"/>
    <w:rsid w:val="003250A4"/>
    <w:rsid w:val="0033567C"/>
    <w:rsid w:val="00336A9B"/>
    <w:rsid w:val="0033731B"/>
    <w:rsid w:val="003446BD"/>
    <w:rsid w:val="003529D5"/>
    <w:rsid w:val="00357475"/>
    <w:rsid w:val="00363F07"/>
    <w:rsid w:val="00370291"/>
    <w:rsid w:val="00371875"/>
    <w:rsid w:val="00373C2B"/>
    <w:rsid w:val="0037525F"/>
    <w:rsid w:val="0038077E"/>
    <w:rsid w:val="00381261"/>
    <w:rsid w:val="00381FDF"/>
    <w:rsid w:val="003835BF"/>
    <w:rsid w:val="003842A9"/>
    <w:rsid w:val="00384E62"/>
    <w:rsid w:val="0038628F"/>
    <w:rsid w:val="00386693"/>
    <w:rsid w:val="00386865"/>
    <w:rsid w:val="00386E67"/>
    <w:rsid w:val="00387C81"/>
    <w:rsid w:val="00387E68"/>
    <w:rsid w:val="003934D8"/>
    <w:rsid w:val="003953AB"/>
    <w:rsid w:val="003A1B6D"/>
    <w:rsid w:val="003A3304"/>
    <w:rsid w:val="003A3F0B"/>
    <w:rsid w:val="003A4680"/>
    <w:rsid w:val="003A61AE"/>
    <w:rsid w:val="003B2F6E"/>
    <w:rsid w:val="003B36ED"/>
    <w:rsid w:val="003B405C"/>
    <w:rsid w:val="003C110F"/>
    <w:rsid w:val="003C1492"/>
    <w:rsid w:val="003C34DA"/>
    <w:rsid w:val="003C397B"/>
    <w:rsid w:val="003C654B"/>
    <w:rsid w:val="003C766B"/>
    <w:rsid w:val="003D123D"/>
    <w:rsid w:val="003D24C1"/>
    <w:rsid w:val="003D46AA"/>
    <w:rsid w:val="003D48E6"/>
    <w:rsid w:val="003D624D"/>
    <w:rsid w:val="003E091E"/>
    <w:rsid w:val="003E23B1"/>
    <w:rsid w:val="003E376B"/>
    <w:rsid w:val="003E4DF7"/>
    <w:rsid w:val="003E5358"/>
    <w:rsid w:val="003E636D"/>
    <w:rsid w:val="003F414E"/>
    <w:rsid w:val="003F4B41"/>
    <w:rsid w:val="004002DE"/>
    <w:rsid w:val="00400432"/>
    <w:rsid w:val="00406123"/>
    <w:rsid w:val="0041600A"/>
    <w:rsid w:val="004215DB"/>
    <w:rsid w:val="0042331A"/>
    <w:rsid w:val="0042345D"/>
    <w:rsid w:val="00423901"/>
    <w:rsid w:val="00425E66"/>
    <w:rsid w:val="00426B2B"/>
    <w:rsid w:val="00430C87"/>
    <w:rsid w:val="0043142C"/>
    <w:rsid w:val="0043373A"/>
    <w:rsid w:val="004351E8"/>
    <w:rsid w:val="00436992"/>
    <w:rsid w:val="0044174C"/>
    <w:rsid w:val="00441B95"/>
    <w:rsid w:val="0044470B"/>
    <w:rsid w:val="00447B50"/>
    <w:rsid w:val="004526FE"/>
    <w:rsid w:val="004550D1"/>
    <w:rsid w:val="004552AC"/>
    <w:rsid w:val="004604CA"/>
    <w:rsid w:val="004613A2"/>
    <w:rsid w:val="004636A5"/>
    <w:rsid w:val="00470718"/>
    <w:rsid w:val="00470B48"/>
    <w:rsid w:val="004718B6"/>
    <w:rsid w:val="00474F41"/>
    <w:rsid w:val="00475EB7"/>
    <w:rsid w:val="004777B9"/>
    <w:rsid w:val="00482A16"/>
    <w:rsid w:val="00487CE3"/>
    <w:rsid w:val="004920DD"/>
    <w:rsid w:val="00492F01"/>
    <w:rsid w:val="004978D7"/>
    <w:rsid w:val="004A1534"/>
    <w:rsid w:val="004A7031"/>
    <w:rsid w:val="004A7BF3"/>
    <w:rsid w:val="004B0B63"/>
    <w:rsid w:val="004B1582"/>
    <w:rsid w:val="004B347A"/>
    <w:rsid w:val="004B56AF"/>
    <w:rsid w:val="004B7F07"/>
    <w:rsid w:val="004B7FAF"/>
    <w:rsid w:val="004C0494"/>
    <w:rsid w:val="004C1228"/>
    <w:rsid w:val="004C515B"/>
    <w:rsid w:val="004D00FF"/>
    <w:rsid w:val="004D13B3"/>
    <w:rsid w:val="004D1770"/>
    <w:rsid w:val="004D27EB"/>
    <w:rsid w:val="004D4012"/>
    <w:rsid w:val="004D46E4"/>
    <w:rsid w:val="004D636C"/>
    <w:rsid w:val="004E02A5"/>
    <w:rsid w:val="004E0C2B"/>
    <w:rsid w:val="004E1506"/>
    <w:rsid w:val="004E1ACE"/>
    <w:rsid w:val="004E29D5"/>
    <w:rsid w:val="004E30D1"/>
    <w:rsid w:val="004E6FD8"/>
    <w:rsid w:val="004F286D"/>
    <w:rsid w:val="004F310B"/>
    <w:rsid w:val="004F621D"/>
    <w:rsid w:val="004F6BC6"/>
    <w:rsid w:val="00502C29"/>
    <w:rsid w:val="00502EFF"/>
    <w:rsid w:val="0050494A"/>
    <w:rsid w:val="0050509E"/>
    <w:rsid w:val="00506FB6"/>
    <w:rsid w:val="005111D8"/>
    <w:rsid w:val="005133D6"/>
    <w:rsid w:val="005206B4"/>
    <w:rsid w:val="005256CD"/>
    <w:rsid w:val="005266EC"/>
    <w:rsid w:val="00531365"/>
    <w:rsid w:val="00534F26"/>
    <w:rsid w:val="00537012"/>
    <w:rsid w:val="00540516"/>
    <w:rsid w:val="00545DC5"/>
    <w:rsid w:val="0054629E"/>
    <w:rsid w:val="005506AB"/>
    <w:rsid w:val="005509E4"/>
    <w:rsid w:val="005524CA"/>
    <w:rsid w:val="00554018"/>
    <w:rsid w:val="00557E04"/>
    <w:rsid w:val="00560123"/>
    <w:rsid w:val="0056368C"/>
    <w:rsid w:val="00563C21"/>
    <w:rsid w:val="005706D0"/>
    <w:rsid w:val="00570F49"/>
    <w:rsid w:val="00571409"/>
    <w:rsid w:val="00572F59"/>
    <w:rsid w:val="00573416"/>
    <w:rsid w:val="00577B59"/>
    <w:rsid w:val="00583987"/>
    <w:rsid w:val="00584047"/>
    <w:rsid w:val="00587095"/>
    <w:rsid w:val="00587B03"/>
    <w:rsid w:val="00592029"/>
    <w:rsid w:val="00592E04"/>
    <w:rsid w:val="00593C36"/>
    <w:rsid w:val="00594A9B"/>
    <w:rsid w:val="00596C44"/>
    <w:rsid w:val="00597C85"/>
    <w:rsid w:val="005A3CF8"/>
    <w:rsid w:val="005A4594"/>
    <w:rsid w:val="005B3FE7"/>
    <w:rsid w:val="005C18FD"/>
    <w:rsid w:val="005C22C5"/>
    <w:rsid w:val="005C3042"/>
    <w:rsid w:val="005C5EB9"/>
    <w:rsid w:val="005D2A42"/>
    <w:rsid w:val="005D357A"/>
    <w:rsid w:val="005D44D0"/>
    <w:rsid w:val="005D7263"/>
    <w:rsid w:val="005D73A1"/>
    <w:rsid w:val="005D7FE0"/>
    <w:rsid w:val="005E1033"/>
    <w:rsid w:val="005E13D9"/>
    <w:rsid w:val="005E39AE"/>
    <w:rsid w:val="005E40E1"/>
    <w:rsid w:val="005F03BD"/>
    <w:rsid w:val="005F040E"/>
    <w:rsid w:val="005F2EC4"/>
    <w:rsid w:val="005F5BDD"/>
    <w:rsid w:val="005F72A3"/>
    <w:rsid w:val="005F7EFC"/>
    <w:rsid w:val="00601BE6"/>
    <w:rsid w:val="0060205E"/>
    <w:rsid w:val="006020EE"/>
    <w:rsid w:val="006025C9"/>
    <w:rsid w:val="006052C5"/>
    <w:rsid w:val="00607F9E"/>
    <w:rsid w:val="00610AD4"/>
    <w:rsid w:val="00610E5D"/>
    <w:rsid w:val="00611C09"/>
    <w:rsid w:val="0061468A"/>
    <w:rsid w:val="006164B6"/>
    <w:rsid w:val="006204F9"/>
    <w:rsid w:val="00622387"/>
    <w:rsid w:val="00623249"/>
    <w:rsid w:val="006258B2"/>
    <w:rsid w:val="00627349"/>
    <w:rsid w:val="00627C6B"/>
    <w:rsid w:val="00627C70"/>
    <w:rsid w:val="00627D37"/>
    <w:rsid w:val="00632E19"/>
    <w:rsid w:val="006338BB"/>
    <w:rsid w:val="00634873"/>
    <w:rsid w:val="00636B06"/>
    <w:rsid w:val="00636CC8"/>
    <w:rsid w:val="006379CE"/>
    <w:rsid w:val="00641476"/>
    <w:rsid w:val="006423A5"/>
    <w:rsid w:val="00644B1A"/>
    <w:rsid w:val="00645C01"/>
    <w:rsid w:val="00650F8A"/>
    <w:rsid w:val="00651EBC"/>
    <w:rsid w:val="006537F4"/>
    <w:rsid w:val="006544DD"/>
    <w:rsid w:val="00656203"/>
    <w:rsid w:val="00656522"/>
    <w:rsid w:val="0065670E"/>
    <w:rsid w:val="006575EE"/>
    <w:rsid w:val="006730EE"/>
    <w:rsid w:val="0067356F"/>
    <w:rsid w:val="00673EB3"/>
    <w:rsid w:val="006776CC"/>
    <w:rsid w:val="00677DA4"/>
    <w:rsid w:val="006826CC"/>
    <w:rsid w:val="0068346D"/>
    <w:rsid w:val="00683E61"/>
    <w:rsid w:val="00684744"/>
    <w:rsid w:val="006909C3"/>
    <w:rsid w:val="00692502"/>
    <w:rsid w:val="00694EFF"/>
    <w:rsid w:val="00696605"/>
    <w:rsid w:val="00696C6D"/>
    <w:rsid w:val="006979EE"/>
    <w:rsid w:val="006A0701"/>
    <w:rsid w:val="006A1F0F"/>
    <w:rsid w:val="006A5229"/>
    <w:rsid w:val="006A59FB"/>
    <w:rsid w:val="006B3782"/>
    <w:rsid w:val="006B3E9D"/>
    <w:rsid w:val="006D51DC"/>
    <w:rsid w:val="006D6335"/>
    <w:rsid w:val="006D65D4"/>
    <w:rsid w:val="006E0CC5"/>
    <w:rsid w:val="006E0D03"/>
    <w:rsid w:val="006E1478"/>
    <w:rsid w:val="006E2A86"/>
    <w:rsid w:val="006E480C"/>
    <w:rsid w:val="006E6B66"/>
    <w:rsid w:val="006F0CE5"/>
    <w:rsid w:val="006F1D3A"/>
    <w:rsid w:val="006F337E"/>
    <w:rsid w:val="006F3AC7"/>
    <w:rsid w:val="006F4652"/>
    <w:rsid w:val="006F7844"/>
    <w:rsid w:val="007040C8"/>
    <w:rsid w:val="00705319"/>
    <w:rsid w:val="007055F0"/>
    <w:rsid w:val="00705756"/>
    <w:rsid w:val="00705BF6"/>
    <w:rsid w:val="00710E08"/>
    <w:rsid w:val="0071192D"/>
    <w:rsid w:val="00711A80"/>
    <w:rsid w:val="00712844"/>
    <w:rsid w:val="00712959"/>
    <w:rsid w:val="00713A7D"/>
    <w:rsid w:val="00713CAF"/>
    <w:rsid w:val="00717CBC"/>
    <w:rsid w:val="007223B5"/>
    <w:rsid w:val="007236EE"/>
    <w:rsid w:val="00725BFE"/>
    <w:rsid w:val="00733F31"/>
    <w:rsid w:val="00736D06"/>
    <w:rsid w:val="0073767A"/>
    <w:rsid w:val="007406AD"/>
    <w:rsid w:val="0074297E"/>
    <w:rsid w:val="007450A7"/>
    <w:rsid w:val="00752D6F"/>
    <w:rsid w:val="0075554A"/>
    <w:rsid w:val="00755AF3"/>
    <w:rsid w:val="00767A3E"/>
    <w:rsid w:val="00771564"/>
    <w:rsid w:val="00774C12"/>
    <w:rsid w:val="0077555D"/>
    <w:rsid w:val="00777095"/>
    <w:rsid w:val="00777978"/>
    <w:rsid w:val="0078289E"/>
    <w:rsid w:val="0078313D"/>
    <w:rsid w:val="0078422E"/>
    <w:rsid w:val="007869D8"/>
    <w:rsid w:val="00787B33"/>
    <w:rsid w:val="00790964"/>
    <w:rsid w:val="007917DC"/>
    <w:rsid w:val="00792E1E"/>
    <w:rsid w:val="00796C58"/>
    <w:rsid w:val="0079738C"/>
    <w:rsid w:val="007A1513"/>
    <w:rsid w:val="007A5089"/>
    <w:rsid w:val="007A5D25"/>
    <w:rsid w:val="007B0623"/>
    <w:rsid w:val="007B20DD"/>
    <w:rsid w:val="007B50C0"/>
    <w:rsid w:val="007C12BC"/>
    <w:rsid w:val="007C4326"/>
    <w:rsid w:val="007D15C8"/>
    <w:rsid w:val="007D240C"/>
    <w:rsid w:val="007D4743"/>
    <w:rsid w:val="007D4AAB"/>
    <w:rsid w:val="007D4E85"/>
    <w:rsid w:val="007D4F04"/>
    <w:rsid w:val="007D5A46"/>
    <w:rsid w:val="007E370C"/>
    <w:rsid w:val="007E45BB"/>
    <w:rsid w:val="007F00C4"/>
    <w:rsid w:val="007F0B47"/>
    <w:rsid w:val="007F2F16"/>
    <w:rsid w:val="007F58D1"/>
    <w:rsid w:val="007F628D"/>
    <w:rsid w:val="007F77B9"/>
    <w:rsid w:val="00801E7B"/>
    <w:rsid w:val="00805AA3"/>
    <w:rsid w:val="00805D36"/>
    <w:rsid w:val="00806EF1"/>
    <w:rsid w:val="00814207"/>
    <w:rsid w:val="0081458A"/>
    <w:rsid w:val="0081476C"/>
    <w:rsid w:val="00821209"/>
    <w:rsid w:val="008216E2"/>
    <w:rsid w:val="00823376"/>
    <w:rsid w:val="00824BB4"/>
    <w:rsid w:val="00831A53"/>
    <w:rsid w:val="00831F98"/>
    <w:rsid w:val="0083422A"/>
    <w:rsid w:val="00834C2F"/>
    <w:rsid w:val="00844666"/>
    <w:rsid w:val="008447B9"/>
    <w:rsid w:val="00844881"/>
    <w:rsid w:val="00846185"/>
    <w:rsid w:val="00846E95"/>
    <w:rsid w:val="00851F00"/>
    <w:rsid w:val="008526D1"/>
    <w:rsid w:val="00853F43"/>
    <w:rsid w:val="00856EE2"/>
    <w:rsid w:val="0086592D"/>
    <w:rsid w:val="00866188"/>
    <w:rsid w:val="00866A53"/>
    <w:rsid w:val="00870E4E"/>
    <w:rsid w:val="008724BE"/>
    <w:rsid w:val="00880F21"/>
    <w:rsid w:val="00881CB3"/>
    <w:rsid w:val="008830A1"/>
    <w:rsid w:val="00883FE4"/>
    <w:rsid w:val="00884869"/>
    <w:rsid w:val="00885D61"/>
    <w:rsid w:val="008903D6"/>
    <w:rsid w:val="00890E8A"/>
    <w:rsid w:val="00897904"/>
    <w:rsid w:val="008B1C41"/>
    <w:rsid w:val="008B443D"/>
    <w:rsid w:val="008B5870"/>
    <w:rsid w:val="008B5E41"/>
    <w:rsid w:val="008B7FAD"/>
    <w:rsid w:val="008C1D99"/>
    <w:rsid w:val="008C2586"/>
    <w:rsid w:val="008C2ABE"/>
    <w:rsid w:val="008C3DA4"/>
    <w:rsid w:val="008C518C"/>
    <w:rsid w:val="008C756C"/>
    <w:rsid w:val="008D047A"/>
    <w:rsid w:val="008D3473"/>
    <w:rsid w:val="008D37F8"/>
    <w:rsid w:val="008D4EEE"/>
    <w:rsid w:val="008D5510"/>
    <w:rsid w:val="008D5DF6"/>
    <w:rsid w:val="008D5E31"/>
    <w:rsid w:val="008E3501"/>
    <w:rsid w:val="008E4EF7"/>
    <w:rsid w:val="008E706E"/>
    <w:rsid w:val="008F12DE"/>
    <w:rsid w:val="008F6505"/>
    <w:rsid w:val="008F7EB5"/>
    <w:rsid w:val="00901D09"/>
    <w:rsid w:val="00902F73"/>
    <w:rsid w:val="00903609"/>
    <w:rsid w:val="0090446A"/>
    <w:rsid w:val="00911086"/>
    <w:rsid w:val="00911A20"/>
    <w:rsid w:val="00914303"/>
    <w:rsid w:val="00915703"/>
    <w:rsid w:val="00915FBC"/>
    <w:rsid w:val="00916449"/>
    <w:rsid w:val="00916EFF"/>
    <w:rsid w:val="00923BF4"/>
    <w:rsid w:val="00924400"/>
    <w:rsid w:val="00924DFF"/>
    <w:rsid w:val="0092528C"/>
    <w:rsid w:val="00927C00"/>
    <w:rsid w:val="00932255"/>
    <w:rsid w:val="00933FAA"/>
    <w:rsid w:val="009350D0"/>
    <w:rsid w:val="009409E2"/>
    <w:rsid w:val="00940E61"/>
    <w:rsid w:val="00941282"/>
    <w:rsid w:val="00941391"/>
    <w:rsid w:val="0094239E"/>
    <w:rsid w:val="009429C3"/>
    <w:rsid w:val="009435D6"/>
    <w:rsid w:val="009450F6"/>
    <w:rsid w:val="0094527A"/>
    <w:rsid w:val="0095036B"/>
    <w:rsid w:val="009511BD"/>
    <w:rsid w:val="009517FB"/>
    <w:rsid w:val="00954BC6"/>
    <w:rsid w:val="00955A1E"/>
    <w:rsid w:val="00955E19"/>
    <w:rsid w:val="00957E23"/>
    <w:rsid w:val="00966DE9"/>
    <w:rsid w:val="009704E5"/>
    <w:rsid w:val="00970D1E"/>
    <w:rsid w:val="009729E4"/>
    <w:rsid w:val="009757F8"/>
    <w:rsid w:val="0098064B"/>
    <w:rsid w:val="00983873"/>
    <w:rsid w:val="00984B60"/>
    <w:rsid w:val="0098600C"/>
    <w:rsid w:val="00987B08"/>
    <w:rsid w:val="00987C76"/>
    <w:rsid w:val="009904FD"/>
    <w:rsid w:val="00990733"/>
    <w:rsid w:val="0099648F"/>
    <w:rsid w:val="00997AF4"/>
    <w:rsid w:val="009A6CD9"/>
    <w:rsid w:val="009B0515"/>
    <w:rsid w:val="009B307C"/>
    <w:rsid w:val="009B3791"/>
    <w:rsid w:val="009B5F84"/>
    <w:rsid w:val="009B65AC"/>
    <w:rsid w:val="009B7BAE"/>
    <w:rsid w:val="009C037E"/>
    <w:rsid w:val="009C0FB6"/>
    <w:rsid w:val="009C4A4C"/>
    <w:rsid w:val="009C54BA"/>
    <w:rsid w:val="009D3688"/>
    <w:rsid w:val="009D5C3A"/>
    <w:rsid w:val="009D5EFA"/>
    <w:rsid w:val="009D6F92"/>
    <w:rsid w:val="009E6756"/>
    <w:rsid w:val="009F442F"/>
    <w:rsid w:val="009F4C55"/>
    <w:rsid w:val="009F74A4"/>
    <w:rsid w:val="009F77E9"/>
    <w:rsid w:val="009F7D2D"/>
    <w:rsid w:val="00A1044F"/>
    <w:rsid w:val="00A11EAA"/>
    <w:rsid w:val="00A11FD2"/>
    <w:rsid w:val="00A13D5D"/>
    <w:rsid w:val="00A165ED"/>
    <w:rsid w:val="00A17062"/>
    <w:rsid w:val="00A20146"/>
    <w:rsid w:val="00A2252D"/>
    <w:rsid w:val="00A23556"/>
    <w:rsid w:val="00A237E4"/>
    <w:rsid w:val="00A23FF7"/>
    <w:rsid w:val="00A24CAC"/>
    <w:rsid w:val="00A3089D"/>
    <w:rsid w:val="00A318DA"/>
    <w:rsid w:val="00A37426"/>
    <w:rsid w:val="00A377B7"/>
    <w:rsid w:val="00A4023A"/>
    <w:rsid w:val="00A43C64"/>
    <w:rsid w:val="00A46F3A"/>
    <w:rsid w:val="00A47CE2"/>
    <w:rsid w:val="00A502BF"/>
    <w:rsid w:val="00A50864"/>
    <w:rsid w:val="00A50F18"/>
    <w:rsid w:val="00A52C10"/>
    <w:rsid w:val="00A54245"/>
    <w:rsid w:val="00A54E4F"/>
    <w:rsid w:val="00A5732E"/>
    <w:rsid w:val="00A6115E"/>
    <w:rsid w:val="00A6128D"/>
    <w:rsid w:val="00A61AD7"/>
    <w:rsid w:val="00A62683"/>
    <w:rsid w:val="00A62E0D"/>
    <w:rsid w:val="00A65392"/>
    <w:rsid w:val="00A65C26"/>
    <w:rsid w:val="00A66BF3"/>
    <w:rsid w:val="00A71D2B"/>
    <w:rsid w:val="00A72DD9"/>
    <w:rsid w:val="00A73069"/>
    <w:rsid w:val="00A7319A"/>
    <w:rsid w:val="00A74721"/>
    <w:rsid w:val="00A76BC6"/>
    <w:rsid w:val="00A76CA3"/>
    <w:rsid w:val="00A804A5"/>
    <w:rsid w:val="00A80912"/>
    <w:rsid w:val="00A80E89"/>
    <w:rsid w:val="00A835D6"/>
    <w:rsid w:val="00A84549"/>
    <w:rsid w:val="00A84570"/>
    <w:rsid w:val="00A86E39"/>
    <w:rsid w:val="00A90396"/>
    <w:rsid w:val="00A92838"/>
    <w:rsid w:val="00A93313"/>
    <w:rsid w:val="00A93CEB"/>
    <w:rsid w:val="00A956EE"/>
    <w:rsid w:val="00A95C55"/>
    <w:rsid w:val="00AA07D8"/>
    <w:rsid w:val="00AA1189"/>
    <w:rsid w:val="00AA3530"/>
    <w:rsid w:val="00AB203E"/>
    <w:rsid w:val="00AB294C"/>
    <w:rsid w:val="00AB37DF"/>
    <w:rsid w:val="00AB692F"/>
    <w:rsid w:val="00AB7F66"/>
    <w:rsid w:val="00AC487C"/>
    <w:rsid w:val="00AC4E48"/>
    <w:rsid w:val="00AC6B91"/>
    <w:rsid w:val="00AC6C22"/>
    <w:rsid w:val="00AD1782"/>
    <w:rsid w:val="00AD34F3"/>
    <w:rsid w:val="00AD45DF"/>
    <w:rsid w:val="00AD4C3E"/>
    <w:rsid w:val="00AD6235"/>
    <w:rsid w:val="00AE2790"/>
    <w:rsid w:val="00AE4C7B"/>
    <w:rsid w:val="00AF175B"/>
    <w:rsid w:val="00AF3696"/>
    <w:rsid w:val="00AF5DA4"/>
    <w:rsid w:val="00AF6849"/>
    <w:rsid w:val="00AF7BCF"/>
    <w:rsid w:val="00B024E5"/>
    <w:rsid w:val="00B04238"/>
    <w:rsid w:val="00B07375"/>
    <w:rsid w:val="00B124C3"/>
    <w:rsid w:val="00B147B5"/>
    <w:rsid w:val="00B2021A"/>
    <w:rsid w:val="00B20C17"/>
    <w:rsid w:val="00B21399"/>
    <w:rsid w:val="00B219E5"/>
    <w:rsid w:val="00B24AA3"/>
    <w:rsid w:val="00B25A5B"/>
    <w:rsid w:val="00B270FB"/>
    <w:rsid w:val="00B27494"/>
    <w:rsid w:val="00B32B25"/>
    <w:rsid w:val="00B40E03"/>
    <w:rsid w:val="00B50A8E"/>
    <w:rsid w:val="00B57260"/>
    <w:rsid w:val="00B6010D"/>
    <w:rsid w:val="00B67397"/>
    <w:rsid w:val="00B70534"/>
    <w:rsid w:val="00B77FD7"/>
    <w:rsid w:val="00B80304"/>
    <w:rsid w:val="00B80758"/>
    <w:rsid w:val="00B840CC"/>
    <w:rsid w:val="00B85035"/>
    <w:rsid w:val="00B861A7"/>
    <w:rsid w:val="00B92D26"/>
    <w:rsid w:val="00B96C1B"/>
    <w:rsid w:val="00B97B4C"/>
    <w:rsid w:val="00BA1F78"/>
    <w:rsid w:val="00BA5805"/>
    <w:rsid w:val="00BA5A57"/>
    <w:rsid w:val="00BA61ED"/>
    <w:rsid w:val="00BB0AF5"/>
    <w:rsid w:val="00BB1EC4"/>
    <w:rsid w:val="00BB49AC"/>
    <w:rsid w:val="00BB6CA1"/>
    <w:rsid w:val="00BC3AD6"/>
    <w:rsid w:val="00BC3E78"/>
    <w:rsid w:val="00BC6E60"/>
    <w:rsid w:val="00BD07AB"/>
    <w:rsid w:val="00BD14B5"/>
    <w:rsid w:val="00BD303E"/>
    <w:rsid w:val="00BD3E7B"/>
    <w:rsid w:val="00BD4293"/>
    <w:rsid w:val="00BD43B8"/>
    <w:rsid w:val="00BD575C"/>
    <w:rsid w:val="00BD58F7"/>
    <w:rsid w:val="00BE01CC"/>
    <w:rsid w:val="00BE6B98"/>
    <w:rsid w:val="00BE79F4"/>
    <w:rsid w:val="00BE7C88"/>
    <w:rsid w:val="00BF1550"/>
    <w:rsid w:val="00BF2EEE"/>
    <w:rsid w:val="00C01899"/>
    <w:rsid w:val="00C103C7"/>
    <w:rsid w:val="00C14753"/>
    <w:rsid w:val="00C167A3"/>
    <w:rsid w:val="00C16E7B"/>
    <w:rsid w:val="00C209AF"/>
    <w:rsid w:val="00C21D01"/>
    <w:rsid w:val="00C23AD3"/>
    <w:rsid w:val="00C2623E"/>
    <w:rsid w:val="00C31FC7"/>
    <w:rsid w:val="00C32B3D"/>
    <w:rsid w:val="00C32DFB"/>
    <w:rsid w:val="00C3594C"/>
    <w:rsid w:val="00C3784E"/>
    <w:rsid w:val="00C4419B"/>
    <w:rsid w:val="00C451BB"/>
    <w:rsid w:val="00C56EBF"/>
    <w:rsid w:val="00C60C8A"/>
    <w:rsid w:val="00C62408"/>
    <w:rsid w:val="00C65113"/>
    <w:rsid w:val="00C66B9F"/>
    <w:rsid w:val="00C678AD"/>
    <w:rsid w:val="00C70EAD"/>
    <w:rsid w:val="00C754EB"/>
    <w:rsid w:val="00C77F41"/>
    <w:rsid w:val="00C80587"/>
    <w:rsid w:val="00C80919"/>
    <w:rsid w:val="00C81192"/>
    <w:rsid w:val="00C815EA"/>
    <w:rsid w:val="00C81C40"/>
    <w:rsid w:val="00C81D81"/>
    <w:rsid w:val="00C82A4C"/>
    <w:rsid w:val="00C8381B"/>
    <w:rsid w:val="00C83D7A"/>
    <w:rsid w:val="00C840C1"/>
    <w:rsid w:val="00C86F3E"/>
    <w:rsid w:val="00C878CF"/>
    <w:rsid w:val="00C90AB6"/>
    <w:rsid w:val="00C92B60"/>
    <w:rsid w:val="00C92CB9"/>
    <w:rsid w:val="00C93F4C"/>
    <w:rsid w:val="00CA25DE"/>
    <w:rsid w:val="00CA555E"/>
    <w:rsid w:val="00CA65B4"/>
    <w:rsid w:val="00CB1D7A"/>
    <w:rsid w:val="00CB208A"/>
    <w:rsid w:val="00CB4E75"/>
    <w:rsid w:val="00CC15FC"/>
    <w:rsid w:val="00CC1C29"/>
    <w:rsid w:val="00CC2A1F"/>
    <w:rsid w:val="00CC323C"/>
    <w:rsid w:val="00CC43BF"/>
    <w:rsid w:val="00CC6B2C"/>
    <w:rsid w:val="00CC6CF9"/>
    <w:rsid w:val="00CC794E"/>
    <w:rsid w:val="00CD16F3"/>
    <w:rsid w:val="00CD23F5"/>
    <w:rsid w:val="00CD661F"/>
    <w:rsid w:val="00CD7473"/>
    <w:rsid w:val="00CE0E71"/>
    <w:rsid w:val="00CE0FD8"/>
    <w:rsid w:val="00CE4117"/>
    <w:rsid w:val="00CE6BCA"/>
    <w:rsid w:val="00CF2333"/>
    <w:rsid w:val="00CF2A6F"/>
    <w:rsid w:val="00CF4F01"/>
    <w:rsid w:val="00CF5576"/>
    <w:rsid w:val="00CF5A3E"/>
    <w:rsid w:val="00D03DFF"/>
    <w:rsid w:val="00D055BF"/>
    <w:rsid w:val="00D07762"/>
    <w:rsid w:val="00D1040C"/>
    <w:rsid w:val="00D14123"/>
    <w:rsid w:val="00D149D4"/>
    <w:rsid w:val="00D15727"/>
    <w:rsid w:val="00D17F75"/>
    <w:rsid w:val="00D21F6F"/>
    <w:rsid w:val="00D222CD"/>
    <w:rsid w:val="00D25459"/>
    <w:rsid w:val="00D2798D"/>
    <w:rsid w:val="00D30BC2"/>
    <w:rsid w:val="00D3287A"/>
    <w:rsid w:val="00D33F36"/>
    <w:rsid w:val="00D41C09"/>
    <w:rsid w:val="00D4331F"/>
    <w:rsid w:val="00D45216"/>
    <w:rsid w:val="00D50BEE"/>
    <w:rsid w:val="00D55B2A"/>
    <w:rsid w:val="00D56610"/>
    <w:rsid w:val="00D63F94"/>
    <w:rsid w:val="00D65D57"/>
    <w:rsid w:val="00D729FF"/>
    <w:rsid w:val="00D808B8"/>
    <w:rsid w:val="00D81D6A"/>
    <w:rsid w:val="00D84739"/>
    <w:rsid w:val="00D84C86"/>
    <w:rsid w:val="00D8580B"/>
    <w:rsid w:val="00D87092"/>
    <w:rsid w:val="00D8709A"/>
    <w:rsid w:val="00D9271C"/>
    <w:rsid w:val="00D92E56"/>
    <w:rsid w:val="00D95031"/>
    <w:rsid w:val="00D96E58"/>
    <w:rsid w:val="00DA6647"/>
    <w:rsid w:val="00DA67FB"/>
    <w:rsid w:val="00DB17E6"/>
    <w:rsid w:val="00DB20B1"/>
    <w:rsid w:val="00DB2778"/>
    <w:rsid w:val="00DB52AF"/>
    <w:rsid w:val="00DB590D"/>
    <w:rsid w:val="00DB5E0A"/>
    <w:rsid w:val="00DB7366"/>
    <w:rsid w:val="00DC16E1"/>
    <w:rsid w:val="00DD1216"/>
    <w:rsid w:val="00DD529D"/>
    <w:rsid w:val="00DD56CA"/>
    <w:rsid w:val="00DD5FD1"/>
    <w:rsid w:val="00DD7160"/>
    <w:rsid w:val="00DD7A12"/>
    <w:rsid w:val="00DE34E7"/>
    <w:rsid w:val="00DE7E32"/>
    <w:rsid w:val="00DF313F"/>
    <w:rsid w:val="00DF5937"/>
    <w:rsid w:val="00DF63C5"/>
    <w:rsid w:val="00DF76D5"/>
    <w:rsid w:val="00E02219"/>
    <w:rsid w:val="00E0475C"/>
    <w:rsid w:val="00E07B9B"/>
    <w:rsid w:val="00E116CE"/>
    <w:rsid w:val="00E120CD"/>
    <w:rsid w:val="00E17253"/>
    <w:rsid w:val="00E216FF"/>
    <w:rsid w:val="00E26855"/>
    <w:rsid w:val="00E36B08"/>
    <w:rsid w:val="00E40B4C"/>
    <w:rsid w:val="00E40EC5"/>
    <w:rsid w:val="00E4587B"/>
    <w:rsid w:val="00E4611A"/>
    <w:rsid w:val="00E4726E"/>
    <w:rsid w:val="00E50FD0"/>
    <w:rsid w:val="00E5145F"/>
    <w:rsid w:val="00E5265C"/>
    <w:rsid w:val="00E57552"/>
    <w:rsid w:val="00E60C1D"/>
    <w:rsid w:val="00E61999"/>
    <w:rsid w:val="00E66FBB"/>
    <w:rsid w:val="00E705A6"/>
    <w:rsid w:val="00E712B6"/>
    <w:rsid w:val="00E72CCF"/>
    <w:rsid w:val="00E752EE"/>
    <w:rsid w:val="00E76DE2"/>
    <w:rsid w:val="00E77639"/>
    <w:rsid w:val="00E77D72"/>
    <w:rsid w:val="00E8105E"/>
    <w:rsid w:val="00E81B8C"/>
    <w:rsid w:val="00E82FBB"/>
    <w:rsid w:val="00E868BE"/>
    <w:rsid w:val="00E868FB"/>
    <w:rsid w:val="00E909E1"/>
    <w:rsid w:val="00E90C5D"/>
    <w:rsid w:val="00E9255B"/>
    <w:rsid w:val="00E963DF"/>
    <w:rsid w:val="00EA55C0"/>
    <w:rsid w:val="00EA72A8"/>
    <w:rsid w:val="00EB247F"/>
    <w:rsid w:val="00EB24B9"/>
    <w:rsid w:val="00EB4AC2"/>
    <w:rsid w:val="00EB4DE6"/>
    <w:rsid w:val="00EB5B47"/>
    <w:rsid w:val="00EB64C1"/>
    <w:rsid w:val="00EB73C5"/>
    <w:rsid w:val="00EC0B7E"/>
    <w:rsid w:val="00EC1228"/>
    <w:rsid w:val="00EC267C"/>
    <w:rsid w:val="00EC587B"/>
    <w:rsid w:val="00EC72CD"/>
    <w:rsid w:val="00ED0C45"/>
    <w:rsid w:val="00ED51DC"/>
    <w:rsid w:val="00ED5F6C"/>
    <w:rsid w:val="00ED61F6"/>
    <w:rsid w:val="00ED7F34"/>
    <w:rsid w:val="00ED7F7B"/>
    <w:rsid w:val="00EE1084"/>
    <w:rsid w:val="00EE6399"/>
    <w:rsid w:val="00EF291F"/>
    <w:rsid w:val="00EF4773"/>
    <w:rsid w:val="00EF5BF7"/>
    <w:rsid w:val="00EF6685"/>
    <w:rsid w:val="00EF69C0"/>
    <w:rsid w:val="00F0283F"/>
    <w:rsid w:val="00F02C50"/>
    <w:rsid w:val="00F033F3"/>
    <w:rsid w:val="00F07501"/>
    <w:rsid w:val="00F10DF8"/>
    <w:rsid w:val="00F11AD2"/>
    <w:rsid w:val="00F15A9E"/>
    <w:rsid w:val="00F21A65"/>
    <w:rsid w:val="00F3066F"/>
    <w:rsid w:val="00F31D0C"/>
    <w:rsid w:val="00F321A4"/>
    <w:rsid w:val="00F4426C"/>
    <w:rsid w:val="00F449B8"/>
    <w:rsid w:val="00F50F88"/>
    <w:rsid w:val="00F531F1"/>
    <w:rsid w:val="00F56617"/>
    <w:rsid w:val="00F6414B"/>
    <w:rsid w:val="00F65678"/>
    <w:rsid w:val="00F65882"/>
    <w:rsid w:val="00F66E13"/>
    <w:rsid w:val="00F71511"/>
    <w:rsid w:val="00F730C4"/>
    <w:rsid w:val="00F74070"/>
    <w:rsid w:val="00F74851"/>
    <w:rsid w:val="00F80583"/>
    <w:rsid w:val="00F856F6"/>
    <w:rsid w:val="00F867CA"/>
    <w:rsid w:val="00F9505A"/>
    <w:rsid w:val="00F96AD9"/>
    <w:rsid w:val="00FA113A"/>
    <w:rsid w:val="00FA16FF"/>
    <w:rsid w:val="00FA1810"/>
    <w:rsid w:val="00FA1B91"/>
    <w:rsid w:val="00FA24F7"/>
    <w:rsid w:val="00FA421F"/>
    <w:rsid w:val="00FA5872"/>
    <w:rsid w:val="00FB49D7"/>
    <w:rsid w:val="00FB5C13"/>
    <w:rsid w:val="00FB68E6"/>
    <w:rsid w:val="00FC52F7"/>
    <w:rsid w:val="00FD24ED"/>
    <w:rsid w:val="00FD380D"/>
    <w:rsid w:val="00FE0244"/>
    <w:rsid w:val="00FE07BE"/>
    <w:rsid w:val="00FE1AEF"/>
    <w:rsid w:val="00FE6C1E"/>
    <w:rsid w:val="00FF19FB"/>
    <w:rsid w:val="00FF2C0A"/>
    <w:rsid w:val="00FF6804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C173B"/>
  <w15:docId w15:val="{5BD80E72-19FC-41EE-8AF0-379ACE5F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554A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554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75554A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5554A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755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1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A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0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9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0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9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Microsoft account</cp:lastModifiedBy>
  <cp:revision>5</cp:revision>
  <cp:lastPrinted>2022-05-11T15:05:00Z</cp:lastPrinted>
  <dcterms:created xsi:type="dcterms:W3CDTF">2022-05-05T13:17:00Z</dcterms:created>
  <dcterms:modified xsi:type="dcterms:W3CDTF">2022-05-11T16:10:00Z</dcterms:modified>
</cp:coreProperties>
</file>