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EA22A" w14:textId="5004BD3C" w:rsidR="0075554A" w:rsidRDefault="0075554A" w:rsidP="00790964">
      <w:pPr>
        <w:pStyle w:val="Title"/>
        <w:ind w:left="270" w:hanging="90"/>
        <w:rPr>
          <w:bCs/>
          <w:sz w:val="22"/>
          <w:szCs w:val="22"/>
        </w:rPr>
      </w:pPr>
      <w:r>
        <w:rPr>
          <w:noProof/>
        </w:rPr>
        <w:drawing>
          <wp:anchor distT="0" distB="0" distL="114300" distR="114300" simplePos="0" relativeHeight="251658240" behindDoc="1" locked="0" layoutInCell="1" allowOverlap="1" wp14:anchorId="2E2059ED" wp14:editId="431E6EB4">
            <wp:simplePos x="0" y="0"/>
            <wp:positionH relativeFrom="column">
              <wp:posOffset>-369712</wp:posOffset>
            </wp:positionH>
            <wp:positionV relativeFrom="paragraph">
              <wp:posOffset>-357021</wp:posOffset>
            </wp:positionV>
            <wp:extent cx="1637030" cy="12573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03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94A">
        <w:rPr>
          <w:sz w:val="28"/>
          <w:szCs w:val="28"/>
        </w:rPr>
        <w:t xml:space="preserve"> </w:t>
      </w:r>
      <w:r w:rsidRPr="008D0D98">
        <w:rPr>
          <w:sz w:val="28"/>
          <w:szCs w:val="28"/>
        </w:rPr>
        <w:t>TOWN OF EAGLE LAKE</w:t>
      </w:r>
    </w:p>
    <w:p w14:paraId="12D008FE" w14:textId="2F8FB046" w:rsidR="0075554A" w:rsidRDefault="0075554A" w:rsidP="0075554A">
      <w:pPr>
        <w:ind w:left="630"/>
        <w:jc w:val="center"/>
        <w:rPr>
          <w:b/>
          <w:bCs/>
          <w:sz w:val="28"/>
          <w:szCs w:val="28"/>
        </w:rPr>
      </w:pPr>
      <w:r>
        <w:rPr>
          <w:b/>
          <w:bCs/>
          <w:sz w:val="28"/>
          <w:szCs w:val="28"/>
        </w:rPr>
        <w:t xml:space="preserve">BOARD OF </w:t>
      </w:r>
      <w:r w:rsidR="00A76CA3">
        <w:rPr>
          <w:b/>
          <w:bCs/>
          <w:sz w:val="28"/>
          <w:szCs w:val="28"/>
        </w:rPr>
        <w:t>SELECTME</w:t>
      </w:r>
      <w:r w:rsidR="00A72DD9">
        <w:rPr>
          <w:b/>
          <w:bCs/>
          <w:sz w:val="28"/>
          <w:szCs w:val="28"/>
        </w:rPr>
        <w:t>N’S MEETING</w:t>
      </w:r>
    </w:p>
    <w:p w14:paraId="51F5A2AF" w14:textId="69335099" w:rsidR="0075554A" w:rsidRDefault="00DD0AFE" w:rsidP="0075554A">
      <w:pPr>
        <w:ind w:left="630"/>
        <w:jc w:val="center"/>
        <w:rPr>
          <w:b/>
          <w:bCs/>
          <w:sz w:val="28"/>
          <w:szCs w:val="28"/>
        </w:rPr>
      </w:pPr>
      <w:r>
        <w:rPr>
          <w:b/>
          <w:bCs/>
          <w:sz w:val="28"/>
          <w:szCs w:val="28"/>
        </w:rPr>
        <w:t xml:space="preserve"> </w:t>
      </w:r>
      <w:r w:rsidR="00D34DA7">
        <w:rPr>
          <w:b/>
          <w:bCs/>
          <w:sz w:val="28"/>
          <w:szCs w:val="28"/>
        </w:rPr>
        <w:t>SEPTEMBER 20</w:t>
      </w:r>
      <w:r w:rsidR="005D2727">
        <w:rPr>
          <w:b/>
          <w:bCs/>
          <w:sz w:val="28"/>
          <w:szCs w:val="28"/>
        </w:rPr>
        <w:t xml:space="preserve">, </w:t>
      </w:r>
      <w:r w:rsidR="00470718">
        <w:rPr>
          <w:b/>
          <w:bCs/>
          <w:sz w:val="28"/>
          <w:szCs w:val="28"/>
        </w:rPr>
        <w:t>202</w:t>
      </w:r>
      <w:r w:rsidR="005C36FB">
        <w:rPr>
          <w:b/>
          <w:bCs/>
          <w:sz w:val="28"/>
          <w:szCs w:val="28"/>
        </w:rPr>
        <w:t>3</w:t>
      </w:r>
    </w:p>
    <w:p w14:paraId="576EE612" w14:textId="77777777" w:rsidR="00790964" w:rsidRDefault="00790964" w:rsidP="0075554A">
      <w:pPr>
        <w:ind w:left="630"/>
        <w:jc w:val="center"/>
        <w:rPr>
          <w:b/>
          <w:bCs/>
          <w:sz w:val="28"/>
          <w:szCs w:val="28"/>
        </w:rPr>
      </w:pPr>
    </w:p>
    <w:p w14:paraId="178C3EB6" w14:textId="77777777" w:rsidR="00BD7879" w:rsidRDefault="00BD7879" w:rsidP="00F56617"/>
    <w:p w14:paraId="547D19DA" w14:textId="61AF9567" w:rsidR="0075554A" w:rsidRPr="00B92D26" w:rsidRDefault="00B74BDA" w:rsidP="00B74BDA">
      <w:pPr>
        <w:tabs>
          <w:tab w:val="left" w:pos="180"/>
          <w:tab w:val="left" w:pos="360"/>
        </w:tabs>
        <w:rPr>
          <w:bCs/>
        </w:rPr>
      </w:pPr>
      <w:r>
        <w:rPr>
          <w:b/>
          <w:bCs/>
          <w:sz w:val="22"/>
          <w:szCs w:val="22"/>
        </w:rPr>
        <w:t>1</w:t>
      </w:r>
      <w:r w:rsidR="0075554A">
        <w:rPr>
          <w:sz w:val="22"/>
          <w:szCs w:val="22"/>
        </w:rPr>
        <w:t xml:space="preserve">. </w:t>
      </w:r>
      <w:r w:rsidR="00B92D26">
        <w:rPr>
          <w:sz w:val="22"/>
          <w:szCs w:val="22"/>
        </w:rPr>
        <w:t xml:space="preserve"> </w:t>
      </w:r>
      <w:r>
        <w:rPr>
          <w:sz w:val="22"/>
          <w:szCs w:val="22"/>
        </w:rPr>
        <w:t xml:space="preserve"> </w:t>
      </w:r>
      <w:r w:rsidR="0075554A" w:rsidRPr="00B92D26">
        <w:t xml:space="preserve">The meeting was called to order by Board </w:t>
      </w:r>
      <w:r w:rsidR="009B0515">
        <w:t>Chair</w:t>
      </w:r>
      <w:r w:rsidR="004B7FAF">
        <w:t xml:space="preserve">, </w:t>
      </w:r>
      <w:r w:rsidR="009B0515">
        <w:t>Arthur Carroll</w:t>
      </w:r>
      <w:r w:rsidR="0075554A" w:rsidRPr="00B92D26">
        <w:t xml:space="preserve"> at</w:t>
      </w:r>
      <w:r w:rsidR="0075554A" w:rsidRPr="00B92D26">
        <w:rPr>
          <w:b/>
          <w:bCs/>
        </w:rPr>
        <w:t xml:space="preserve"> </w:t>
      </w:r>
      <w:r w:rsidR="00497963">
        <w:rPr>
          <w:b/>
          <w:bCs/>
        </w:rPr>
        <w:t>5:3</w:t>
      </w:r>
      <w:r w:rsidR="00DD0AFE">
        <w:rPr>
          <w:b/>
          <w:bCs/>
        </w:rPr>
        <w:t>0</w:t>
      </w:r>
      <w:r w:rsidR="00497963">
        <w:rPr>
          <w:b/>
          <w:bCs/>
        </w:rPr>
        <w:t xml:space="preserve"> </w:t>
      </w:r>
      <w:r w:rsidR="0075554A" w:rsidRPr="00B92D26">
        <w:rPr>
          <w:bCs/>
        </w:rPr>
        <w:t>P.M.</w:t>
      </w:r>
      <w:r w:rsidR="0075554A" w:rsidRPr="00B92D26">
        <w:rPr>
          <w:b/>
          <w:bCs/>
        </w:rPr>
        <w:t xml:space="preserve">  </w:t>
      </w:r>
      <w:r w:rsidR="0075554A" w:rsidRPr="00B92D26">
        <w:rPr>
          <w:bCs/>
        </w:rPr>
        <w:t xml:space="preserve">     </w:t>
      </w:r>
    </w:p>
    <w:p w14:paraId="420D0E2F" w14:textId="621A6CC4" w:rsidR="004140A6" w:rsidRDefault="003745B2" w:rsidP="003745B2">
      <w:pPr>
        <w:rPr>
          <w:bCs/>
        </w:rPr>
      </w:pPr>
      <w:r>
        <w:rPr>
          <w:bCs/>
        </w:rPr>
        <w:t xml:space="preserve">     </w:t>
      </w:r>
      <w:r w:rsidR="00B92D26" w:rsidRPr="00B92D26">
        <w:rPr>
          <w:bCs/>
        </w:rPr>
        <w:t>The</w:t>
      </w:r>
      <w:r w:rsidR="00B92D26">
        <w:rPr>
          <w:bCs/>
        </w:rPr>
        <w:t xml:space="preserve"> Board </w:t>
      </w:r>
      <w:r w:rsidR="0075554A" w:rsidRPr="00B92D26">
        <w:rPr>
          <w:bCs/>
        </w:rPr>
        <w:t>members present</w:t>
      </w:r>
      <w:r w:rsidR="00156E0A">
        <w:rPr>
          <w:bCs/>
        </w:rPr>
        <w:t xml:space="preserve"> </w:t>
      </w:r>
      <w:r w:rsidR="0075554A" w:rsidRPr="00B92D26">
        <w:rPr>
          <w:bCs/>
        </w:rPr>
        <w:t>included:</w:t>
      </w:r>
      <w:r>
        <w:rPr>
          <w:bCs/>
        </w:rPr>
        <w:t xml:space="preserve"> Arthur Carroll,</w:t>
      </w:r>
      <w:r w:rsidR="001F34F3" w:rsidRPr="001F34F3">
        <w:rPr>
          <w:bCs/>
        </w:rPr>
        <w:t xml:space="preserve"> </w:t>
      </w:r>
      <w:r w:rsidR="004140A6">
        <w:rPr>
          <w:bCs/>
        </w:rPr>
        <w:t xml:space="preserve">Jennifer Cole, </w:t>
      </w:r>
      <w:r w:rsidR="00B32902">
        <w:rPr>
          <w:bCs/>
        </w:rPr>
        <w:t>Denise Martin</w:t>
      </w:r>
      <w:r w:rsidR="001F34F3">
        <w:rPr>
          <w:bCs/>
        </w:rPr>
        <w:t xml:space="preserve">, </w:t>
      </w:r>
      <w:r w:rsidR="00D34DA7">
        <w:rPr>
          <w:bCs/>
        </w:rPr>
        <w:t xml:space="preserve">and </w:t>
      </w:r>
      <w:r w:rsidR="00B32902">
        <w:rPr>
          <w:bCs/>
        </w:rPr>
        <w:t>Apryl Gagnon</w:t>
      </w:r>
      <w:r w:rsidR="00497963">
        <w:rPr>
          <w:bCs/>
        </w:rPr>
        <w:t>.</w:t>
      </w:r>
      <w:r w:rsidR="005D2727">
        <w:rPr>
          <w:bCs/>
        </w:rPr>
        <w:t xml:space="preserve">  </w:t>
      </w:r>
    </w:p>
    <w:p w14:paraId="5DAF9337" w14:textId="5B0E7DF5" w:rsidR="00497963" w:rsidRDefault="003745B2" w:rsidP="003745B2">
      <w:pPr>
        <w:rPr>
          <w:bCs/>
        </w:rPr>
      </w:pPr>
      <w:r>
        <w:rPr>
          <w:bCs/>
        </w:rPr>
        <w:t xml:space="preserve">     </w:t>
      </w:r>
      <w:r w:rsidR="00497963">
        <w:rPr>
          <w:bCs/>
        </w:rPr>
        <w:t>Others</w:t>
      </w:r>
      <w:r>
        <w:rPr>
          <w:bCs/>
        </w:rPr>
        <w:t xml:space="preserve"> Present: Town Manager</w:t>
      </w:r>
      <w:r w:rsidR="00497963">
        <w:rPr>
          <w:bCs/>
        </w:rPr>
        <w:t xml:space="preserve"> J</w:t>
      </w:r>
      <w:r w:rsidR="003722A1">
        <w:rPr>
          <w:bCs/>
        </w:rPr>
        <w:t>ohn Sutherland and Deputy Clerk</w:t>
      </w:r>
      <w:r w:rsidR="00497963">
        <w:rPr>
          <w:bCs/>
        </w:rPr>
        <w:t xml:space="preserve"> </w:t>
      </w:r>
      <w:r w:rsidR="005D2727">
        <w:rPr>
          <w:bCs/>
        </w:rPr>
        <w:t>Rita Ricciardi</w:t>
      </w:r>
    </w:p>
    <w:p w14:paraId="03D1BDF1" w14:textId="643DD4FE" w:rsidR="00115BD7" w:rsidRDefault="00115BD7" w:rsidP="00DD0AFE">
      <w:pPr>
        <w:rPr>
          <w:bCs/>
        </w:rPr>
      </w:pPr>
    </w:p>
    <w:p w14:paraId="1ECCA6FC" w14:textId="20BE66EB" w:rsidR="00115BD7" w:rsidRDefault="00B74BDA" w:rsidP="007C2381">
      <w:pPr>
        <w:ind w:left="360" w:hanging="360"/>
        <w:rPr>
          <w:b/>
        </w:rPr>
      </w:pPr>
      <w:r>
        <w:rPr>
          <w:b/>
        </w:rPr>
        <w:t>2</w:t>
      </w:r>
      <w:r w:rsidR="00DD0AFE">
        <w:rPr>
          <w:bCs/>
        </w:rPr>
        <w:t xml:space="preserve">.   </w:t>
      </w:r>
      <w:r w:rsidR="00DD0AFE">
        <w:rPr>
          <w:b/>
        </w:rPr>
        <w:t xml:space="preserve">PUBLIC </w:t>
      </w:r>
      <w:r w:rsidR="00D34DA7">
        <w:rPr>
          <w:b/>
        </w:rPr>
        <w:t>HEARING ON UPDATING GENERAL ASSISTANCE MAXIMUMS</w:t>
      </w:r>
    </w:p>
    <w:p w14:paraId="5D117BF3" w14:textId="15B0521D" w:rsidR="003745B2" w:rsidRDefault="003745B2" w:rsidP="007C2381">
      <w:pPr>
        <w:ind w:left="360" w:hanging="360"/>
      </w:pPr>
      <w:r>
        <w:rPr>
          <w:b/>
        </w:rPr>
        <w:t xml:space="preserve">      </w:t>
      </w:r>
      <w:r w:rsidRPr="003745B2">
        <w:t>Eagle</w:t>
      </w:r>
      <w:r>
        <w:t xml:space="preserve"> Lake Board Chair Arthur Carroll opened the public hearing at 5:30 p.m. John stated that he received </w:t>
      </w:r>
    </w:p>
    <w:p w14:paraId="4D0D0781" w14:textId="4FE64F36" w:rsidR="003745B2" w:rsidRDefault="003745B2" w:rsidP="007C2381">
      <w:pPr>
        <w:ind w:left="360" w:hanging="360"/>
      </w:pPr>
      <w:r>
        <w:t xml:space="preserve">      </w:t>
      </w:r>
      <w:r w:rsidR="003722A1">
        <w:t>u</w:t>
      </w:r>
      <w:r>
        <w:t xml:space="preserve">pdates for General Assistance Maximums for 2023-24 from Maine Department of Health and Human Services for the General Assistance program. John added that since the Town of Eagle Lake’s General Assistance ordinance adopts the State of Maine Maximums, when the State updates their maximums we need to update our General Assistance Ordinance. The public hearing is to give residents of the community </w:t>
      </w:r>
    </w:p>
    <w:p w14:paraId="4DFCDBC3" w14:textId="5179ABE0" w:rsidR="00755949" w:rsidRDefault="003745B2" w:rsidP="00FD5AB0">
      <w:pPr>
        <w:ind w:left="360" w:hanging="360"/>
        <w:rPr>
          <w:bCs/>
        </w:rPr>
      </w:pPr>
      <w:r>
        <w:t xml:space="preserve">      an opportunity to provide input prior to adopting the State’s maximum recommendations. John compared the 2022-23 maximums to the proposed 2023-24 </w:t>
      </w:r>
      <w:r w:rsidR="00FD5AB0">
        <w:t>maximums. J</w:t>
      </w:r>
      <w:r w:rsidR="00FD5AB0">
        <w:rPr>
          <w:bCs/>
        </w:rPr>
        <w:t>ohn recommended the S</w:t>
      </w:r>
      <w:r w:rsidR="00D34DA7">
        <w:rPr>
          <w:bCs/>
        </w:rPr>
        <w:t xml:space="preserve">electman </w:t>
      </w:r>
      <w:r w:rsidR="00FD5AB0">
        <w:rPr>
          <w:bCs/>
        </w:rPr>
        <w:t>accept</w:t>
      </w:r>
      <w:r w:rsidR="00D34DA7">
        <w:rPr>
          <w:bCs/>
        </w:rPr>
        <w:t xml:space="preserve"> the new general assistance maximums for </w:t>
      </w:r>
      <w:r w:rsidR="003722A1">
        <w:rPr>
          <w:bCs/>
        </w:rPr>
        <w:t xml:space="preserve">the </w:t>
      </w:r>
      <w:r w:rsidR="00D34DA7">
        <w:rPr>
          <w:bCs/>
        </w:rPr>
        <w:t>2023-24 budget year.  John asked if there were any questions with regards to the new maximums. There were no questions.</w:t>
      </w:r>
      <w:r w:rsidR="00FD5AB0">
        <w:rPr>
          <w:bCs/>
        </w:rPr>
        <w:t xml:space="preserve"> Upon hearing that there were no questions, Board Chair Arthur Carroll asked for a motion to close the public hearing. </w:t>
      </w:r>
    </w:p>
    <w:p w14:paraId="115DF548" w14:textId="77777777" w:rsidR="00FD5AB0" w:rsidRDefault="00FD5AB0" w:rsidP="00FD5AB0">
      <w:pPr>
        <w:ind w:left="360" w:hanging="360"/>
        <w:rPr>
          <w:bCs/>
        </w:rPr>
      </w:pPr>
    </w:p>
    <w:p w14:paraId="050397B8" w14:textId="43C3815F" w:rsidR="00D34DA7" w:rsidRDefault="00FD5AB0" w:rsidP="00FD5AB0">
      <w:pPr>
        <w:rPr>
          <w:bCs/>
        </w:rPr>
      </w:pPr>
      <w:r>
        <w:t xml:space="preserve">      </w:t>
      </w:r>
      <w:r w:rsidR="00D34DA7">
        <w:rPr>
          <w:bCs/>
        </w:rPr>
        <w:t xml:space="preserve">Motion made by Apryl Gagnon to close </w:t>
      </w:r>
      <w:r w:rsidR="003722A1">
        <w:rPr>
          <w:bCs/>
        </w:rPr>
        <w:t xml:space="preserve">the public </w:t>
      </w:r>
      <w:r w:rsidR="00D34DA7">
        <w:rPr>
          <w:bCs/>
        </w:rPr>
        <w:t>hearing, seconded by Jennifer Cole.</w:t>
      </w:r>
    </w:p>
    <w:p w14:paraId="67E4D9C8" w14:textId="4F30774F" w:rsidR="00D34DA7" w:rsidRDefault="00FD5AB0" w:rsidP="00FD5AB0">
      <w:pPr>
        <w:rPr>
          <w:bCs/>
        </w:rPr>
      </w:pPr>
      <w:r>
        <w:rPr>
          <w:bCs/>
        </w:rPr>
        <w:t xml:space="preserve">      </w:t>
      </w:r>
      <w:r w:rsidR="00D34DA7">
        <w:rPr>
          <w:bCs/>
        </w:rPr>
        <w:t xml:space="preserve">Vote: unanimously </w:t>
      </w:r>
      <w:r w:rsidR="00985D83">
        <w:rPr>
          <w:bCs/>
        </w:rPr>
        <w:t>in favor</w:t>
      </w:r>
    </w:p>
    <w:p w14:paraId="1BD10110" w14:textId="77777777" w:rsidR="003722A1" w:rsidRDefault="003722A1" w:rsidP="00FD5AB0">
      <w:pPr>
        <w:rPr>
          <w:bCs/>
        </w:rPr>
      </w:pPr>
    </w:p>
    <w:p w14:paraId="6014F731" w14:textId="6721EEBF" w:rsidR="00FD5AB0" w:rsidRDefault="00FD5AB0" w:rsidP="00FD5AB0">
      <w:pPr>
        <w:rPr>
          <w:bCs/>
        </w:rPr>
      </w:pPr>
      <w:r>
        <w:rPr>
          <w:bCs/>
        </w:rPr>
        <w:t xml:space="preserve">      T</w:t>
      </w:r>
      <w:r w:rsidR="003722A1">
        <w:rPr>
          <w:bCs/>
        </w:rPr>
        <w:t>he Public H</w:t>
      </w:r>
      <w:r w:rsidR="00616BAF">
        <w:rPr>
          <w:bCs/>
        </w:rPr>
        <w:t>earing closed at 5:35</w:t>
      </w:r>
      <w:r>
        <w:rPr>
          <w:bCs/>
        </w:rPr>
        <w:t xml:space="preserve"> p.m.</w:t>
      </w:r>
    </w:p>
    <w:p w14:paraId="307885A1" w14:textId="77777777" w:rsidR="00B74BDA" w:rsidRPr="00B74BDA" w:rsidRDefault="00B74BDA" w:rsidP="00B74BDA">
      <w:pPr>
        <w:pStyle w:val="ListParagraph"/>
        <w:tabs>
          <w:tab w:val="left" w:pos="720"/>
        </w:tabs>
        <w:ind w:left="1800"/>
        <w:rPr>
          <w:bCs/>
        </w:rPr>
      </w:pPr>
      <w:bookmarkStart w:id="0" w:name="_Hlk109810766"/>
    </w:p>
    <w:p w14:paraId="7755F230" w14:textId="77777777" w:rsidR="00FD5AB0" w:rsidRDefault="00B74BDA" w:rsidP="00B74BDA">
      <w:pPr>
        <w:tabs>
          <w:tab w:val="left" w:pos="720"/>
        </w:tabs>
        <w:rPr>
          <w:b/>
        </w:rPr>
      </w:pPr>
      <w:r>
        <w:rPr>
          <w:b/>
        </w:rPr>
        <w:t>3.   VOTE ON ACCEPTING GENERAL ASSISTANCE MAXIMUMS</w:t>
      </w:r>
    </w:p>
    <w:p w14:paraId="254ACFE0" w14:textId="546B86EF" w:rsidR="00FD5AB0" w:rsidRPr="00FD5AB0" w:rsidRDefault="00FD5AB0" w:rsidP="00B74BDA">
      <w:pPr>
        <w:tabs>
          <w:tab w:val="left" w:pos="720"/>
        </w:tabs>
      </w:pPr>
      <w:r>
        <w:rPr>
          <w:b/>
        </w:rPr>
        <w:t xml:space="preserve">     </w:t>
      </w:r>
      <w:r w:rsidRPr="00FD5AB0">
        <w:t xml:space="preserve"> Arthur Carroll reopened the Board of Selectmen’</w:t>
      </w:r>
      <w:r w:rsidR="00616BAF">
        <w:t>s meeting at 5:36</w:t>
      </w:r>
      <w:r w:rsidRPr="00FD5AB0">
        <w:t xml:space="preserve"> p.m.</w:t>
      </w:r>
    </w:p>
    <w:p w14:paraId="164D796C" w14:textId="0A963717" w:rsidR="00B74BDA" w:rsidRDefault="00FD5AB0" w:rsidP="00B74BDA">
      <w:pPr>
        <w:tabs>
          <w:tab w:val="left" w:pos="720"/>
        </w:tabs>
        <w:rPr>
          <w:noProof/>
        </w:rPr>
      </w:pPr>
      <w:r>
        <w:t xml:space="preserve">      </w:t>
      </w:r>
      <w:r w:rsidR="00B74BDA" w:rsidRPr="00FD5AB0">
        <w:rPr>
          <w:noProof/>
        </w:rPr>
        <w:t xml:space="preserve">Motion to accept </w:t>
      </w:r>
      <w:r w:rsidR="003722A1">
        <w:rPr>
          <w:noProof/>
        </w:rPr>
        <w:t xml:space="preserve">the </w:t>
      </w:r>
      <w:r w:rsidR="00B74BDA" w:rsidRPr="00FD5AB0">
        <w:rPr>
          <w:noProof/>
        </w:rPr>
        <w:t>new maximums</w:t>
      </w:r>
      <w:r w:rsidR="003722A1">
        <w:rPr>
          <w:noProof/>
        </w:rPr>
        <w:t xml:space="preserve"> was made by Denise Martin</w:t>
      </w:r>
      <w:r w:rsidR="00B74BDA" w:rsidRPr="00FD5AB0">
        <w:rPr>
          <w:noProof/>
        </w:rPr>
        <w:t xml:space="preserve">, seconded </w:t>
      </w:r>
      <w:r w:rsidR="00B74BDA">
        <w:rPr>
          <w:noProof/>
        </w:rPr>
        <w:t>by Jennifer Cole.</w:t>
      </w:r>
    </w:p>
    <w:p w14:paraId="0AE5EEF5" w14:textId="118CCBB5" w:rsidR="00B74BDA" w:rsidRPr="00B74BDA" w:rsidRDefault="00FD5AB0" w:rsidP="00B74BDA">
      <w:pPr>
        <w:tabs>
          <w:tab w:val="left" w:pos="720"/>
        </w:tabs>
      </w:pPr>
      <w:r>
        <w:rPr>
          <w:noProof/>
        </w:rPr>
        <w:t xml:space="preserve">      </w:t>
      </w:r>
      <w:r w:rsidR="00B74BDA">
        <w:rPr>
          <w:noProof/>
        </w:rPr>
        <w:t xml:space="preserve">Vote: unanimously </w:t>
      </w:r>
      <w:r w:rsidR="00985D83">
        <w:rPr>
          <w:noProof/>
        </w:rPr>
        <w:t>in favor</w:t>
      </w:r>
    </w:p>
    <w:p w14:paraId="3BF6404C" w14:textId="77777777" w:rsidR="00B74BDA" w:rsidRDefault="00B74BDA" w:rsidP="00B74BDA">
      <w:pPr>
        <w:tabs>
          <w:tab w:val="left" w:pos="720"/>
        </w:tabs>
        <w:rPr>
          <w:b/>
        </w:rPr>
      </w:pPr>
    </w:p>
    <w:p w14:paraId="58B95109" w14:textId="3E20797F" w:rsidR="004E2DDC" w:rsidRPr="00B74BDA" w:rsidRDefault="00B74BDA" w:rsidP="00B74BDA">
      <w:pPr>
        <w:tabs>
          <w:tab w:val="left" w:pos="720"/>
        </w:tabs>
        <w:rPr>
          <w:b/>
        </w:rPr>
      </w:pPr>
      <w:r>
        <w:rPr>
          <w:b/>
        </w:rPr>
        <w:t xml:space="preserve">4.   </w:t>
      </w:r>
      <w:r w:rsidR="005C36FB" w:rsidRPr="00B74BDA">
        <w:rPr>
          <w:b/>
        </w:rPr>
        <w:t>TOWN MANAGER’S REPORT UPDATE</w:t>
      </w:r>
      <w:r w:rsidR="006F6849" w:rsidRPr="00B74BDA">
        <w:rPr>
          <w:b/>
        </w:rPr>
        <w:t>S</w:t>
      </w:r>
    </w:p>
    <w:p w14:paraId="1C719661" w14:textId="7EE1CB22" w:rsidR="006718AD" w:rsidRDefault="00B74BDA" w:rsidP="00B74BDA">
      <w:pPr>
        <w:tabs>
          <w:tab w:val="left" w:pos="360"/>
        </w:tabs>
        <w:rPr>
          <w:bCs/>
        </w:rPr>
      </w:pPr>
      <w:r>
        <w:rPr>
          <w:bCs/>
        </w:rPr>
        <w:tab/>
      </w:r>
      <w:r w:rsidR="0090082B">
        <w:rPr>
          <w:bCs/>
        </w:rPr>
        <w:tab/>
      </w:r>
      <w:r w:rsidR="006718AD">
        <w:rPr>
          <w:bCs/>
        </w:rPr>
        <w:t xml:space="preserve">a.   </w:t>
      </w:r>
      <w:r w:rsidR="006718AD" w:rsidRPr="000328FB">
        <w:rPr>
          <w:b/>
        </w:rPr>
        <w:t>Micro Loan</w:t>
      </w:r>
    </w:p>
    <w:p w14:paraId="0B2A2846" w14:textId="77777777" w:rsidR="005E025D" w:rsidRDefault="00616BAF" w:rsidP="00616BAF">
      <w:pPr>
        <w:rPr>
          <w:bCs/>
        </w:rPr>
      </w:pPr>
      <w:r>
        <w:rPr>
          <w:bCs/>
        </w:rPr>
        <w:tab/>
        <w:t xml:space="preserve">      John advised the Board that three accounts were paid until June. He sent all three </w:t>
      </w:r>
      <w:r w:rsidR="005E025D">
        <w:rPr>
          <w:bCs/>
        </w:rPr>
        <w:t xml:space="preserve">letters informing </w:t>
      </w:r>
    </w:p>
    <w:p w14:paraId="0C667CAA" w14:textId="1E40DAC2" w:rsidR="006718AD" w:rsidRDefault="005E025D" w:rsidP="00616BAF">
      <w:pPr>
        <w:rPr>
          <w:bCs/>
        </w:rPr>
      </w:pPr>
      <w:r>
        <w:rPr>
          <w:bCs/>
        </w:rPr>
        <w:t xml:space="preserve">                  them of their status and giving them the amount needed to make their accounts current. </w:t>
      </w:r>
    </w:p>
    <w:p w14:paraId="40A3E565" w14:textId="6BCB46AD" w:rsidR="00D6351F" w:rsidRDefault="00D6351F" w:rsidP="00B307E4">
      <w:pPr>
        <w:rPr>
          <w:bCs/>
        </w:rPr>
      </w:pPr>
      <w:r>
        <w:rPr>
          <w:bCs/>
        </w:rPr>
        <w:t xml:space="preserve">    </w:t>
      </w:r>
    </w:p>
    <w:p w14:paraId="2A82919F" w14:textId="0C9BBA80" w:rsidR="004E2DDC" w:rsidRDefault="006718AD" w:rsidP="00653273">
      <w:pPr>
        <w:rPr>
          <w:bCs/>
        </w:rPr>
      </w:pPr>
      <w:r>
        <w:rPr>
          <w:bCs/>
        </w:rPr>
        <w:tab/>
        <w:t xml:space="preserve">b.   </w:t>
      </w:r>
      <w:r w:rsidRPr="000328FB">
        <w:rPr>
          <w:b/>
        </w:rPr>
        <w:t>Pond Brook Estates</w:t>
      </w:r>
    </w:p>
    <w:p w14:paraId="5B5FAE83" w14:textId="1716E5E7" w:rsidR="005C3276" w:rsidRDefault="00C4271F" w:rsidP="00A55C20">
      <w:pPr>
        <w:ind w:left="1080"/>
        <w:rPr>
          <w:bCs/>
        </w:rPr>
      </w:pPr>
      <w:r>
        <w:rPr>
          <w:bCs/>
        </w:rPr>
        <w:t xml:space="preserve">The residents of apartment 12 have vacated the property according to their eviction. </w:t>
      </w:r>
      <w:r w:rsidR="003722A1">
        <w:rPr>
          <w:bCs/>
        </w:rPr>
        <w:t>Chris has begun cleaning and</w:t>
      </w:r>
      <w:r w:rsidR="00A60717">
        <w:rPr>
          <w:bCs/>
        </w:rPr>
        <w:t xml:space="preserve"> repairing </w:t>
      </w:r>
      <w:r w:rsidR="005E025D">
        <w:rPr>
          <w:bCs/>
        </w:rPr>
        <w:t xml:space="preserve">the </w:t>
      </w:r>
      <w:r w:rsidR="00A60717">
        <w:rPr>
          <w:bCs/>
        </w:rPr>
        <w:t xml:space="preserve">unit.  Apartment 11 </w:t>
      </w:r>
      <w:r w:rsidR="00F73A7A">
        <w:rPr>
          <w:bCs/>
        </w:rPr>
        <w:t>will be vacated on the 23</w:t>
      </w:r>
      <w:r w:rsidR="00F73A7A" w:rsidRPr="00F73A7A">
        <w:rPr>
          <w:bCs/>
          <w:vertAlign w:val="superscript"/>
        </w:rPr>
        <w:t>rd</w:t>
      </w:r>
      <w:r w:rsidR="00F73A7A">
        <w:rPr>
          <w:bCs/>
        </w:rPr>
        <w:t xml:space="preserve"> of September</w:t>
      </w:r>
      <w:r w:rsidR="005E025D">
        <w:rPr>
          <w:bCs/>
        </w:rPr>
        <w:t xml:space="preserve"> due to the occupants purchasing a home in Waterville to be closer to family</w:t>
      </w:r>
      <w:r w:rsidR="00F73A7A">
        <w:rPr>
          <w:bCs/>
        </w:rPr>
        <w:t>.  Apartment 9 plans on being out by the end of October.</w:t>
      </w:r>
      <w:r w:rsidR="005E025D">
        <w:rPr>
          <w:bCs/>
        </w:rPr>
        <w:t xml:space="preserve"> They are moving to Florida to be closer to </w:t>
      </w:r>
      <w:r>
        <w:rPr>
          <w:bCs/>
        </w:rPr>
        <w:t xml:space="preserve">their </w:t>
      </w:r>
      <w:r w:rsidR="005E025D">
        <w:rPr>
          <w:bCs/>
        </w:rPr>
        <w:t xml:space="preserve">children and grandchildren. </w:t>
      </w:r>
    </w:p>
    <w:p w14:paraId="60073777" w14:textId="77777777" w:rsidR="00A55C20" w:rsidRDefault="000328FB" w:rsidP="00A55C20">
      <w:pPr>
        <w:rPr>
          <w:bCs/>
        </w:rPr>
      </w:pPr>
      <w:r>
        <w:rPr>
          <w:bCs/>
        </w:rPr>
        <w:t xml:space="preserve">   </w:t>
      </w:r>
      <w:r w:rsidR="00653273">
        <w:rPr>
          <w:bCs/>
        </w:rPr>
        <w:tab/>
      </w:r>
    </w:p>
    <w:p w14:paraId="36958F96" w14:textId="513B03A2" w:rsidR="005B67E3" w:rsidRDefault="00A55C20" w:rsidP="00A55C20">
      <w:pPr>
        <w:ind w:firstLine="720"/>
        <w:rPr>
          <w:b/>
        </w:rPr>
      </w:pPr>
      <w:r>
        <w:rPr>
          <w:bCs/>
        </w:rPr>
        <w:t>c</w:t>
      </w:r>
      <w:r w:rsidR="005B67E3">
        <w:rPr>
          <w:bCs/>
        </w:rPr>
        <w:t xml:space="preserve">.  </w:t>
      </w:r>
      <w:r w:rsidR="000328FB">
        <w:rPr>
          <w:bCs/>
        </w:rPr>
        <w:t xml:space="preserve"> </w:t>
      </w:r>
      <w:r w:rsidR="005B67E3" w:rsidRPr="000328FB">
        <w:rPr>
          <w:b/>
        </w:rPr>
        <w:t>Roads</w:t>
      </w:r>
    </w:p>
    <w:p w14:paraId="6CD042B3" w14:textId="174962FD" w:rsidR="00653273" w:rsidRDefault="00F73A7A" w:rsidP="00A55C20">
      <w:pPr>
        <w:ind w:left="1080"/>
        <w:rPr>
          <w:bCs/>
        </w:rPr>
      </w:pPr>
      <w:r>
        <w:rPr>
          <w:bCs/>
        </w:rPr>
        <w:t xml:space="preserve">Fred </w:t>
      </w:r>
      <w:r w:rsidR="005E025D">
        <w:rPr>
          <w:bCs/>
        </w:rPr>
        <w:t xml:space="preserve">Michaud </w:t>
      </w:r>
      <w:r>
        <w:rPr>
          <w:bCs/>
        </w:rPr>
        <w:t>ha</w:t>
      </w:r>
      <w:r w:rsidR="005E025D">
        <w:rPr>
          <w:bCs/>
        </w:rPr>
        <w:t>s been working on the shoulders of O</w:t>
      </w:r>
      <w:r>
        <w:rPr>
          <w:bCs/>
        </w:rPr>
        <w:t>ld Main</w:t>
      </w:r>
      <w:r w:rsidR="005E025D">
        <w:rPr>
          <w:bCs/>
        </w:rPr>
        <w:t xml:space="preserve"> Street to build them up after paving last summer.  John informed the Board that Corriveau Construction repaired the washout on Convent Road.</w:t>
      </w:r>
      <w:r w:rsidR="003722A1">
        <w:rPr>
          <w:bCs/>
        </w:rPr>
        <w:t xml:space="preserve"> John added that Corriveau</w:t>
      </w:r>
      <w:r w:rsidR="005E025D">
        <w:rPr>
          <w:bCs/>
        </w:rPr>
        <w:t xml:space="preserve"> did a real good job. </w:t>
      </w:r>
    </w:p>
    <w:p w14:paraId="1FB3E908" w14:textId="77777777" w:rsidR="00A55C20" w:rsidRPr="00A55C20" w:rsidRDefault="00A55C20" w:rsidP="00A55C20">
      <w:pPr>
        <w:ind w:left="1080"/>
        <w:rPr>
          <w:bCs/>
        </w:rPr>
      </w:pPr>
    </w:p>
    <w:p w14:paraId="74A723AC" w14:textId="7BB7FC30" w:rsidR="006259F2" w:rsidRDefault="00653273" w:rsidP="00F34394">
      <w:pPr>
        <w:tabs>
          <w:tab w:val="left" w:pos="2475"/>
        </w:tabs>
        <w:rPr>
          <w:bCs/>
        </w:rPr>
      </w:pPr>
      <w:r>
        <w:rPr>
          <w:bCs/>
        </w:rPr>
        <w:t xml:space="preserve"> </w:t>
      </w:r>
      <w:r w:rsidR="00A64003">
        <w:rPr>
          <w:bCs/>
        </w:rPr>
        <w:t xml:space="preserve">   </w:t>
      </w:r>
      <w:r w:rsidR="00F34394">
        <w:rPr>
          <w:bCs/>
        </w:rPr>
        <w:t xml:space="preserve">        </w:t>
      </w:r>
      <w:r w:rsidR="002569F3">
        <w:rPr>
          <w:bCs/>
        </w:rPr>
        <w:t xml:space="preserve">d.   </w:t>
      </w:r>
      <w:r w:rsidR="006259F2" w:rsidRPr="007035C1">
        <w:rPr>
          <w:b/>
        </w:rPr>
        <w:t>N.A.S.W.A.</w:t>
      </w:r>
    </w:p>
    <w:p w14:paraId="0996A175" w14:textId="77777777" w:rsidR="003722A1" w:rsidRDefault="00A23AD7" w:rsidP="0046183B">
      <w:pPr>
        <w:ind w:left="720"/>
        <w:rPr>
          <w:bCs/>
        </w:rPr>
      </w:pPr>
      <w:r>
        <w:rPr>
          <w:bCs/>
        </w:rPr>
        <w:t xml:space="preserve">      </w:t>
      </w:r>
      <w:r w:rsidR="005E025D">
        <w:rPr>
          <w:bCs/>
        </w:rPr>
        <w:t>John informed the Board that a load of</w:t>
      </w:r>
      <w:r w:rsidR="00F73A7A">
        <w:rPr>
          <w:bCs/>
        </w:rPr>
        <w:t xml:space="preserve"> cardboard was picked up</w:t>
      </w:r>
      <w:r w:rsidR="005E025D">
        <w:rPr>
          <w:bCs/>
        </w:rPr>
        <w:t xml:space="preserve"> at the transfer station</w:t>
      </w:r>
      <w:r w:rsidR="003722A1">
        <w:rPr>
          <w:bCs/>
        </w:rPr>
        <w:t xml:space="preserve"> this past </w:t>
      </w:r>
    </w:p>
    <w:p w14:paraId="51E960CF" w14:textId="4F6FCB91" w:rsidR="00A55C20" w:rsidRDefault="003722A1" w:rsidP="0046183B">
      <w:pPr>
        <w:ind w:left="720"/>
        <w:rPr>
          <w:bCs/>
        </w:rPr>
      </w:pPr>
      <w:r>
        <w:rPr>
          <w:bCs/>
        </w:rPr>
        <w:t xml:space="preserve">      week. </w:t>
      </w:r>
      <w:r w:rsidR="005E025D">
        <w:rPr>
          <w:bCs/>
        </w:rPr>
        <w:t xml:space="preserve"> </w:t>
      </w:r>
    </w:p>
    <w:p w14:paraId="41B2432A" w14:textId="77777777" w:rsidR="00A55C20" w:rsidRDefault="00A55C20" w:rsidP="00A55C20">
      <w:pPr>
        <w:ind w:left="720"/>
        <w:rPr>
          <w:bCs/>
        </w:rPr>
      </w:pPr>
    </w:p>
    <w:p w14:paraId="13A3FCD9" w14:textId="281FDFA2" w:rsidR="002569F3" w:rsidRDefault="002569F3" w:rsidP="005B67E3">
      <w:pPr>
        <w:ind w:firstLine="720"/>
        <w:rPr>
          <w:b/>
        </w:rPr>
      </w:pPr>
      <w:r>
        <w:rPr>
          <w:bCs/>
        </w:rPr>
        <w:lastRenderedPageBreak/>
        <w:t xml:space="preserve">e.   </w:t>
      </w:r>
      <w:r w:rsidRPr="00650B8D">
        <w:rPr>
          <w:b/>
        </w:rPr>
        <w:t>Eagle Lake Fire Department</w:t>
      </w:r>
    </w:p>
    <w:p w14:paraId="6292C89E" w14:textId="77777777" w:rsidR="00772E2B" w:rsidRDefault="00772E2B" w:rsidP="005B67E3">
      <w:pPr>
        <w:ind w:firstLine="720"/>
      </w:pPr>
      <w:r>
        <w:rPr>
          <w:b/>
        </w:rPr>
        <w:t xml:space="preserve">     </w:t>
      </w:r>
      <w:r w:rsidRPr="00772E2B">
        <w:t xml:space="preserve">The Eagle Lake Fire Department </w:t>
      </w:r>
      <w:r>
        <w:t xml:space="preserve">responded to two calls during the previous month. One was for a lift </w:t>
      </w:r>
    </w:p>
    <w:p w14:paraId="699BC4F0" w14:textId="6173C47D" w:rsidR="00772E2B" w:rsidRPr="00772E2B" w:rsidRDefault="00772E2B" w:rsidP="005B67E3">
      <w:pPr>
        <w:ind w:firstLine="720"/>
        <w:rPr>
          <w:bCs/>
        </w:rPr>
      </w:pPr>
      <w:r>
        <w:t xml:space="preserve">       assist for ASI and the other was a false alarm. </w:t>
      </w:r>
    </w:p>
    <w:p w14:paraId="7CFFD12F" w14:textId="77777777" w:rsidR="00772E2B" w:rsidRDefault="00772E2B" w:rsidP="00B307E4">
      <w:pPr>
        <w:ind w:left="1080"/>
        <w:rPr>
          <w:bCs/>
        </w:rPr>
      </w:pPr>
    </w:p>
    <w:p w14:paraId="7A7D02D0" w14:textId="77777777" w:rsidR="00772E2B" w:rsidRDefault="00772E2B" w:rsidP="00B307E4">
      <w:pPr>
        <w:ind w:left="1080"/>
        <w:rPr>
          <w:bCs/>
        </w:rPr>
      </w:pPr>
      <w:r>
        <w:rPr>
          <w:bCs/>
        </w:rPr>
        <w:t xml:space="preserve"> Fire Chief Robert St. Germain informed John that his next t</w:t>
      </w:r>
      <w:r w:rsidR="00F73A7A">
        <w:rPr>
          <w:bCs/>
        </w:rPr>
        <w:t xml:space="preserve">raining is scheduled for </w:t>
      </w:r>
      <w:r>
        <w:rPr>
          <w:bCs/>
        </w:rPr>
        <w:t xml:space="preserve">Sunday,   </w:t>
      </w:r>
    </w:p>
    <w:p w14:paraId="43538901" w14:textId="130660D6" w:rsidR="0046183B" w:rsidRDefault="00772E2B" w:rsidP="00B307E4">
      <w:pPr>
        <w:ind w:left="1080"/>
        <w:rPr>
          <w:bCs/>
        </w:rPr>
      </w:pPr>
      <w:r>
        <w:rPr>
          <w:bCs/>
        </w:rPr>
        <w:t xml:space="preserve"> </w:t>
      </w:r>
      <w:r w:rsidR="00F73A7A">
        <w:rPr>
          <w:bCs/>
        </w:rPr>
        <w:t>September 24</w:t>
      </w:r>
      <w:r w:rsidR="00F73A7A" w:rsidRPr="00F73A7A">
        <w:rPr>
          <w:bCs/>
          <w:vertAlign w:val="superscript"/>
        </w:rPr>
        <w:t>th</w:t>
      </w:r>
      <w:r w:rsidR="00F73A7A">
        <w:rPr>
          <w:bCs/>
        </w:rPr>
        <w:t>.</w:t>
      </w:r>
    </w:p>
    <w:p w14:paraId="1B82BFF3" w14:textId="429C9BEA" w:rsidR="00F73A7A" w:rsidRDefault="00F73A7A" w:rsidP="00F73A7A">
      <w:pPr>
        <w:rPr>
          <w:bCs/>
        </w:rPr>
      </w:pPr>
      <w:r>
        <w:rPr>
          <w:bCs/>
        </w:rPr>
        <w:tab/>
      </w:r>
    </w:p>
    <w:p w14:paraId="28BEAB1E" w14:textId="1E188A61" w:rsidR="00F73A7A" w:rsidRDefault="00F73A7A" w:rsidP="00F73A7A">
      <w:pPr>
        <w:rPr>
          <w:b/>
        </w:rPr>
      </w:pPr>
      <w:r>
        <w:rPr>
          <w:bCs/>
        </w:rPr>
        <w:tab/>
        <w:t xml:space="preserve">f.    </w:t>
      </w:r>
      <w:r>
        <w:rPr>
          <w:b/>
        </w:rPr>
        <w:t>SNOWMOBILE CLUB LEASE UPDATE</w:t>
      </w:r>
    </w:p>
    <w:p w14:paraId="00A2DAA2" w14:textId="772AEB27" w:rsidR="00C4271F" w:rsidRDefault="00C4271F" w:rsidP="00F73A7A">
      <w:r>
        <w:rPr>
          <w:b/>
        </w:rPr>
        <w:t xml:space="preserve">                  </w:t>
      </w:r>
      <w:r w:rsidRPr="00C4271F">
        <w:t xml:space="preserve">John informed the Board that he is working on a lease </w:t>
      </w:r>
      <w:r>
        <w:t>f</w:t>
      </w:r>
      <w:r w:rsidR="003722A1">
        <w:t>or the snowmobile club to lease</w:t>
      </w:r>
      <w:r>
        <w:t xml:space="preserve"> their current </w:t>
      </w:r>
    </w:p>
    <w:p w14:paraId="4D9AB4EB" w14:textId="33FCBBD7" w:rsidR="00C4271F" w:rsidRDefault="00C4271F" w:rsidP="00F73A7A">
      <w:r>
        <w:t xml:space="preserve">                  </w:t>
      </w:r>
      <w:r w:rsidR="003722A1">
        <w:t xml:space="preserve">Site to </w:t>
      </w:r>
      <w:r>
        <w:t xml:space="preserve">build a garage to house their groomer and serve as a club house. John said he used a legal </w:t>
      </w:r>
    </w:p>
    <w:p w14:paraId="6E8B2F57" w14:textId="77777777" w:rsidR="00C4271F" w:rsidRDefault="00C4271F" w:rsidP="00F73A7A">
      <w:r>
        <w:t xml:space="preserve">                  document website for the template and adapted the proposed lease to the template. Once the </w:t>
      </w:r>
    </w:p>
    <w:p w14:paraId="26B1150F" w14:textId="77777777" w:rsidR="00C4271F" w:rsidRDefault="00C4271F" w:rsidP="00C4271F">
      <w:r>
        <w:t xml:space="preserve">                  document is complete, he will send a copy to the town attorney for review. A discussion of the lease </w:t>
      </w:r>
    </w:p>
    <w:p w14:paraId="4D037F68" w14:textId="77777777" w:rsidR="00C4271F" w:rsidRDefault="00C4271F" w:rsidP="00C4271F">
      <w:pPr>
        <w:rPr>
          <w:bCs/>
        </w:rPr>
      </w:pPr>
      <w:r>
        <w:t xml:space="preserve">                  wording was done by the Board. Additional wording was requested by the Board to include a</w:t>
      </w:r>
      <w:r>
        <w:rPr>
          <w:bCs/>
        </w:rPr>
        <w:t xml:space="preserve"> 20 </w:t>
      </w:r>
    </w:p>
    <w:p w14:paraId="7269CDF1" w14:textId="32B79FD4" w:rsidR="00C4271F" w:rsidRDefault="00C4271F" w:rsidP="00C4271F">
      <w:pPr>
        <w:rPr>
          <w:bCs/>
        </w:rPr>
      </w:pPr>
      <w:r>
        <w:rPr>
          <w:bCs/>
        </w:rPr>
        <w:t xml:space="preserve">                  year </w:t>
      </w:r>
      <w:r w:rsidR="004D20C8">
        <w:rPr>
          <w:bCs/>
        </w:rPr>
        <w:t xml:space="preserve">lease term, </w:t>
      </w:r>
      <w:r>
        <w:rPr>
          <w:bCs/>
        </w:rPr>
        <w:t xml:space="preserve">a termination clause for just cause, </w:t>
      </w:r>
      <w:r w:rsidR="004D20C8">
        <w:rPr>
          <w:bCs/>
        </w:rPr>
        <w:t xml:space="preserve">maintenance </w:t>
      </w:r>
      <w:r w:rsidR="00A35A76">
        <w:rPr>
          <w:bCs/>
        </w:rPr>
        <w:t xml:space="preserve">and appearance </w:t>
      </w:r>
      <w:r w:rsidR="004D20C8">
        <w:rPr>
          <w:bCs/>
        </w:rPr>
        <w:t xml:space="preserve">of </w:t>
      </w:r>
      <w:r>
        <w:rPr>
          <w:bCs/>
        </w:rPr>
        <w:t xml:space="preserve">the new </w:t>
      </w:r>
      <w:r w:rsidR="004D20C8">
        <w:rPr>
          <w:bCs/>
        </w:rPr>
        <w:t xml:space="preserve">building </w:t>
      </w:r>
    </w:p>
    <w:p w14:paraId="37770389" w14:textId="01BEEFCA" w:rsidR="00A35A76" w:rsidRDefault="00A35A76" w:rsidP="00C4271F">
      <w:pPr>
        <w:rPr>
          <w:bCs/>
        </w:rPr>
      </w:pPr>
      <w:r>
        <w:rPr>
          <w:bCs/>
        </w:rPr>
        <w:t xml:space="preserve">                  and if the building is sold</w:t>
      </w:r>
      <w:r w:rsidR="003722A1">
        <w:rPr>
          <w:bCs/>
        </w:rPr>
        <w:t>,</w:t>
      </w:r>
      <w:r>
        <w:rPr>
          <w:bCs/>
        </w:rPr>
        <w:t xml:space="preserve"> the building will have to be removed and the lot restored to its previous </w:t>
      </w:r>
    </w:p>
    <w:p w14:paraId="497B45E8" w14:textId="24439EB3" w:rsidR="00A35A76" w:rsidRDefault="00A35A76" w:rsidP="00C4271F">
      <w:pPr>
        <w:rPr>
          <w:bCs/>
        </w:rPr>
      </w:pPr>
      <w:r>
        <w:rPr>
          <w:bCs/>
        </w:rPr>
        <w:t xml:space="preserve">                  condition. The property lease is for the Eagle Lake Winter Riders only. </w:t>
      </w:r>
    </w:p>
    <w:p w14:paraId="2BF9D2F0" w14:textId="77777777" w:rsidR="004D20C8" w:rsidRPr="00F73A7A" w:rsidRDefault="004D20C8" w:rsidP="00A35A76">
      <w:pPr>
        <w:rPr>
          <w:bCs/>
        </w:rPr>
      </w:pPr>
    </w:p>
    <w:bookmarkEnd w:id="0"/>
    <w:p w14:paraId="749076F5" w14:textId="32A512C3" w:rsidR="00F57B2D" w:rsidRDefault="004D20C8" w:rsidP="000B00C4">
      <w:pPr>
        <w:tabs>
          <w:tab w:val="left" w:pos="360"/>
          <w:tab w:val="left" w:pos="540"/>
        </w:tabs>
        <w:rPr>
          <w:bCs/>
        </w:rPr>
      </w:pPr>
      <w:r>
        <w:rPr>
          <w:b/>
        </w:rPr>
        <w:t>5</w:t>
      </w:r>
      <w:r w:rsidR="00924DFF">
        <w:rPr>
          <w:bCs/>
        </w:rPr>
        <w:t xml:space="preserve">. </w:t>
      </w:r>
      <w:r w:rsidR="005E7EF4">
        <w:rPr>
          <w:bCs/>
        </w:rPr>
        <w:t xml:space="preserve"> </w:t>
      </w:r>
      <w:r w:rsidR="00924DFF">
        <w:rPr>
          <w:bCs/>
        </w:rPr>
        <w:t xml:space="preserve"> </w:t>
      </w:r>
      <w:r w:rsidR="006F6849" w:rsidRPr="00650B8D">
        <w:rPr>
          <w:b/>
        </w:rPr>
        <w:t>MONTHLY FINANCIALS</w:t>
      </w:r>
    </w:p>
    <w:p w14:paraId="7C62799E" w14:textId="41A63E19" w:rsidR="006F6849" w:rsidRDefault="00A35A76" w:rsidP="00316F76">
      <w:pPr>
        <w:tabs>
          <w:tab w:val="left" w:pos="720"/>
        </w:tabs>
        <w:rPr>
          <w:bCs/>
        </w:rPr>
      </w:pPr>
      <w:r>
        <w:rPr>
          <w:bCs/>
        </w:rPr>
        <w:t xml:space="preserve">      </w:t>
      </w:r>
      <w:r w:rsidR="006F6849">
        <w:rPr>
          <w:bCs/>
        </w:rPr>
        <w:t>Review monthly financials for</w:t>
      </w:r>
      <w:r w:rsidR="00A34281">
        <w:rPr>
          <w:bCs/>
        </w:rPr>
        <w:t xml:space="preserve"> </w:t>
      </w:r>
      <w:r w:rsidR="004D20C8">
        <w:rPr>
          <w:bCs/>
        </w:rPr>
        <w:t>August</w:t>
      </w:r>
      <w:r w:rsidR="00C1439C">
        <w:rPr>
          <w:bCs/>
        </w:rPr>
        <w:t xml:space="preserve"> 2023</w:t>
      </w:r>
      <w:r>
        <w:rPr>
          <w:bCs/>
        </w:rPr>
        <w:t xml:space="preserve">. John reviewed the monthly financials with the Board. </w:t>
      </w:r>
    </w:p>
    <w:p w14:paraId="43D7A8E5" w14:textId="77777777" w:rsidR="003722A1" w:rsidRPr="006F6849" w:rsidRDefault="003722A1" w:rsidP="00316F76">
      <w:pPr>
        <w:tabs>
          <w:tab w:val="left" w:pos="720"/>
        </w:tabs>
        <w:rPr>
          <w:bCs/>
        </w:rPr>
      </w:pPr>
    </w:p>
    <w:p w14:paraId="68E08BAC" w14:textId="57251757" w:rsidR="006F6849" w:rsidRPr="00F06970" w:rsidRDefault="006F6849" w:rsidP="00F06970">
      <w:pPr>
        <w:pStyle w:val="ListParagraph"/>
        <w:numPr>
          <w:ilvl w:val="0"/>
          <w:numId w:val="11"/>
        </w:numPr>
        <w:rPr>
          <w:b/>
        </w:rPr>
      </w:pPr>
      <w:r w:rsidRPr="00F06970">
        <w:rPr>
          <w:b/>
        </w:rPr>
        <w:t xml:space="preserve">Bank Reconciliation </w:t>
      </w:r>
    </w:p>
    <w:p w14:paraId="40901E72" w14:textId="21BC31E4" w:rsidR="00A35A76" w:rsidRDefault="00A35A76" w:rsidP="006F6849">
      <w:pPr>
        <w:pStyle w:val="ListParagraph"/>
        <w:ind w:left="1080"/>
        <w:rPr>
          <w:bCs/>
        </w:rPr>
      </w:pPr>
      <w:r>
        <w:rPr>
          <w:bCs/>
        </w:rPr>
        <w:t xml:space="preserve">John reviewed the July and August Bank Reconciliations with the Board. </w:t>
      </w:r>
    </w:p>
    <w:p w14:paraId="2BD2CA90" w14:textId="4C8DF4FB" w:rsidR="0039477F" w:rsidRDefault="006F6849" w:rsidP="006F6849">
      <w:pPr>
        <w:pStyle w:val="ListParagraph"/>
        <w:ind w:left="1080"/>
        <w:rPr>
          <w:bCs/>
        </w:rPr>
      </w:pPr>
      <w:r>
        <w:rPr>
          <w:bCs/>
        </w:rPr>
        <w:t>Mo</w:t>
      </w:r>
      <w:r w:rsidR="0039477F">
        <w:rPr>
          <w:bCs/>
        </w:rPr>
        <w:t>tion</w:t>
      </w:r>
      <w:r>
        <w:rPr>
          <w:bCs/>
        </w:rPr>
        <w:t xml:space="preserve"> by </w:t>
      </w:r>
      <w:r w:rsidR="00985D83">
        <w:rPr>
          <w:bCs/>
        </w:rPr>
        <w:t xml:space="preserve">Denise Martin to approve </w:t>
      </w:r>
      <w:r w:rsidR="00A35A76">
        <w:rPr>
          <w:bCs/>
        </w:rPr>
        <w:t>the July &amp; August Town of Eagle Lake</w:t>
      </w:r>
      <w:r w:rsidR="00985D83">
        <w:rPr>
          <w:bCs/>
        </w:rPr>
        <w:t xml:space="preserve"> bank r</w:t>
      </w:r>
      <w:r>
        <w:rPr>
          <w:bCs/>
        </w:rPr>
        <w:t>econciliation</w:t>
      </w:r>
      <w:r w:rsidR="00985D83">
        <w:rPr>
          <w:bCs/>
        </w:rPr>
        <w:t>, seconded</w:t>
      </w:r>
      <w:r w:rsidR="0039477F">
        <w:rPr>
          <w:bCs/>
        </w:rPr>
        <w:t xml:space="preserve"> by </w:t>
      </w:r>
      <w:r w:rsidR="0046183B">
        <w:rPr>
          <w:bCs/>
        </w:rPr>
        <w:t>Apryl Gagnon</w:t>
      </w:r>
      <w:r w:rsidR="0039477F">
        <w:rPr>
          <w:bCs/>
        </w:rPr>
        <w:t xml:space="preserve">. </w:t>
      </w:r>
    </w:p>
    <w:p w14:paraId="149B41EA" w14:textId="2FE97FA6" w:rsidR="0039477F" w:rsidRDefault="0039477F" w:rsidP="006F6849">
      <w:pPr>
        <w:pStyle w:val="ListParagraph"/>
        <w:ind w:left="1080"/>
        <w:rPr>
          <w:bCs/>
        </w:rPr>
      </w:pPr>
      <w:r>
        <w:rPr>
          <w:bCs/>
        </w:rPr>
        <w:t>Vote: unanimously in favor.</w:t>
      </w:r>
    </w:p>
    <w:p w14:paraId="7CFC1BFE" w14:textId="77777777" w:rsidR="00A35A76" w:rsidRDefault="00A35A76" w:rsidP="006F6849">
      <w:pPr>
        <w:pStyle w:val="ListParagraph"/>
        <w:ind w:left="1080"/>
        <w:rPr>
          <w:bCs/>
        </w:rPr>
      </w:pPr>
    </w:p>
    <w:p w14:paraId="095B2745" w14:textId="5154C6E8" w:rsidR="006F6849" w:rsidRDefault="0039477F" w:rsidP="006F6849">
      <w:pPr>
        <w:pStyle w:val="ListParagraph"/>
        <w:ind w:left="1080"/>
        <w:rPr>
          <w:bCs/>
        </w:rPr>
      </w:pPr>
      <w:r>
        <w:rPr>
          <w:bCs/>
        </w:rPr>
        <w:t xml:space="preserve">Motion by </w:t>
      </w:r>
      <w:r w:rsidR="00985D83">
        <w:rPr>
          <w:bCs/>
        </w:rPr>
        <w:t>Apryl Gagnon</w:t>
      </w:r>
      <w:r>
        <w:rPr>
          <w:bCs/>
        </w:rPr>
        <w:t xml:space="preserve"> to approve </w:t>
      </w:r>
      <w:r w:rsidR="00985D83">
        <w:rPr>
          <w:bCs/>
        </w:rPr>
        <w:t xml:space="preserve">August </w:t>
      </w:r>
      <w:r>
        <w:rPr>
          <w:bCs/>
        </w:rPr>
        <w:t xml:space="preserve">Pond Brook </w:t>
      </w:r>
      <w:r w:rsidR="003722A1">
        <w:rPr>
          <w:bCs/>
        </w:rPr>
        <w:t>b</w:t>
      </w:r>
      <w:r w:rsidR="00A35A76">
        <w:rPr>
          <w:bCs/>
        </w:rPr>
        <w:t xml:space="preserve">ank </w:t>
      </w:r>
      <w:r w:rsidR="00985D83">
        <w:rPr>
          <w:bCs/>
        </w:rPr>
        <w:t>r</w:t>
      </w:r>
      <w:r w:rsidR="00C1439C">
        <w:rPr>
          <w:bCs/>
        </w:rPr>
        <w:t>econciliation</w:t>
      </w:r>
      <w:r w:rsidR="006F6849">
        <w:rPr>
          <w:bCs/>
        </w:rPr>
        <w:t xml:space="preserve">, </w:t>
      </w:r>
      <w:r w:rsidR="00C1439C">
        <w:rPr>
          <w:bCs/>
        </w:rPr>
        <w:t>s</w:t>
      </w:r>
      <w:r w:rsidR="006F6849">
        <w:rPr>
          <w:bCs/>
        </w:rPr>
        <w:t xml:space="preserve">econded by </w:t>
      </w:r>
      <w:r>
        <w:rPr>
          <w:bCs/>
        </w:rPr>
        <w:t>Denise Martin</w:t>
      </w:r>
      <w:r w:rsidR="006F6849">
        <w:rPr>
          <w:bCs/>
        </w:rPr>
        <w:t>.</w:t>
      </w:r>
    </w:p>
    <w:p w14:paraId="07F50E21" w14:textId="77777777" w:rsidR="0046183B" w:rsidRDefault="006F6849" w:rsidP="00C1439C">
      <w:pPr>
        <w:ind w:firstLine="720"/>
        <w:rPr>
          <w:bCs/>
        </w:rPr>
      </w:pPr>
      <w:r>
        <w:rPr>
          <w:bCs/>
        </w:rPr>
        <w:t xml:space="preserve">      </w:t>
      </w:r>
      <w:r w:rsidRPr="005D7263">
        <w:rPr>
          <w:bCs/>
        </w:rPr>
        <w:t xml:space="preserve">Vote: </w:t>
      </w:r>
      <w:r w:rsidR="002262EE">
        <w:rPr>
          <w:bCs/>
        </w:rPr>
        <w:t>u</w:t>
      </w:r>
      <w:r w:rsidRPr="005D7263">
        <w:rPr>
          <w:bCs/>
        </w:rPr>
        <w:t>nanimously in favor.</w:t>
      </w:r>
    </w:p>
    <w:p w14:paraId="750B654C" w14:textId="77777777" w:rsidR="00A35A76" w:rsidRDefault="00A35A76" w:rsidP="00C1439C">
      <w:pPr>
        <w:ind w:firstLine="720"/>
        <w:rPr>
          <w:bCs/>
        </w:rPr>
      </w:pPr>
    </w:p>
    <w:p w14:paraId="497A9CED" w14:textId="41DE4B21" w:rsidR="006F6849" w:rsidRPr="002262EE" w:rsidRDefault="002262EE" w:rsidP="00C1439C">
      <w:pPr>
        <w:ind w:firstLine="720"/>
        <w:rPr>
          <w:b/>
        </w:rPr>
      </w:pPr>
      <w:r>
        <w:rPr>
          <w:bCs/>
        </w:rPr>
        <w:t>b.</w:t>
      </w:r>
      <w:r w:rsidR="006F6849">
        <w:rPr>
          <w:bCs/>
        </w:rPr>
        <w:t xml:space="preserve">   </w:t>
      </w:r>
      <w:r w:rsidR="006F6849" w:rsidRPr="002262EE">
        <w:rPr>
          <w:b/>
        </w:rPr>
        <w:t>Sample Check Audit</w:t>
      </w:r>
    </w:p>
    <w:p w14:paraId="7FE317B8" w14:textId="689AA933" w:rsidR="006F6849" w:rsidRDefault="006F6849" w:rsidP="006F6849">
      <w:pPr>
        <w:ind w:left="1080"/>
        <w:rPr>
          <w:bCs/>
        </w:rPr>
      </w:pPr>
      <w:r>
        <w:rPr>
          <w:bCs/>
        </w:rPr>
        <w:t>Mo</w:t>
      </w:r>
      <w:r w:rsidR="0039477F">
        <w:rPr>
          <w:bCs/>
        </w:rPr>
        <w:t>tion</w:t>
      </w:r>
      <w:r>
        <w:rPr>
          <w:bCs/>
        </w:rPr>
        <w:t xml:space="preserve"> by </w:t>
      </w:r>
      <w:r w:rsidR="0046183B">
        <w:rPr>
          <w:bCs/>
        </w:rPr>
        <w:t>Denise Martin</w:t>
      </w:r>
      <w:r>
        <w:rPr>
          <w:bCs/>
        </w:rPr>
        <w:t xml:space="preserve"> to accept the </w:t>
      </w:r>
      <w:r w:rsidR="00113027">
        <w:rPr>
          <w:bCs/>
        </w:rPr>
        <w:t xml:space="preserve">Town </w:t>
      </w:r>
      <w:r w:rsidR="00A35A76">
        <w:rPr>
          <w:bCs/>
        </w:rPr>
        <w:t xml:space="preserve">of Eagle Lake </w:t>
      </w:r>
      <w:r>
        <w:rPr>
          <w:bCs/>
        </w:rPr>
        <w:t xml:space="preserve">Sample Check Audit, seconded by </w:t>
      </w:r>
      <w:r w:rsidR="0039477F">
        <w:rPr>
          <w:bCs/>
        </w:rPr>
        <w:t>Apryl Gagnon</w:t>
      </w:r>
      <w:r w:rsidR="00C1439C">
        <w:rPr>
          <w:bCs/>
        </w:rPr>
        <w:t>.</w:t>
      </w:r>
    </w:p>
    <w:p w14:paraId="4611F610" w14:textId="5BB18001" w:rsidR="006F6849" w:rsidRDefault="006F6849" w:rsidP="006F6849">
      <w:pPr>
        <w:ind w:firstLine="720"/>
        <w:rPr>
          <w:bCs/>
        </w:rPr>
      </w:pPr>
      <w:r>
        <w:rPr>
          <w:bCs/>
        </w:rPr>
        <w:t xml:space="preserve">      </w:t>
      </w:r>
      <w:r w:rsidRPr="005D7263">
        <w:rPr>
          <w:bCs/>
        </w:rPr>
        <w:t xml:space="preserve">Vote: </w:t>
      </w:r>
      <w:r w:rsidR="002262EE">
        <w:rPr>
          <w:bCs/>
        </w:rPr>
        <w:t>u</w:t>
      </w:r>
      <w:r w:rsidRPr="005D7263">
        <w:rPr>
          <w:bCs/>
        </w:rPr>
        <w:t>nanimously in favor.</w:t>
      </w:r>
    </w:p>
    <w:p w14:paraId="105A0024" w14:textId="77777777" w:rsidR="00A35A76" w:rsidRDefault="00A35A76" w:rsidP="006F6849">
      <w:pPr>
        <w:ind w:firstLine="720"/>
        <w:rPr>
          <w:bCs/>
        </w:rPr>
      </w:pPr>
    </w:p>
    <w:p w14:paraId="4ABC8C3B" w14:textId="67C42D28" w:rsidR="00113027" w:rsidRDefault="00113027" w:rsidP="00113027">
      <w:pPr>
        <w:ind w:left="1080"/>
        <w:rPr>
          <w:bCs/>
        </w:rPr>
      </w:pPr>
      <w:r>
        <w:rPr>
          <w:bCs/>
        </w:rPr>
        <w:t xml:space="preserve">Motion by Denise Martin to accept </w:t>
      </w:r>
      <w:r w:rsidR="00A35A76">
        <w:rPr>
          <w:bCs/>
        </w:rPr>
        <w:t xml:space="preserve">the </w:t>
      </w:r>
      <w:r>
        <w:rPr>
          <w:bCs/>
        </w:rPr>
        <w:t>Pond Brook Sample Check Audit, seconded by Jennifer Cole.</w:t>
      </w:r>
    </w:p>
    <w:p w14:paraId="4281D08E" w14:textId="0E6FCF58" w:rsidR="00113027" w:rsidRDefault="00113027" w:rsidP="00113027">
      <w:pPr>
        <w:ind w:left="1080"/>
        <w:rPr>
          <w:bCs/>
        </w:rPr>
      </w:pPr>
      <w:r>
        <w:rPr>
          <w:bCs/>
        </w:rPr>
        <w:t>Vote: unanimously in favor.</w:t>
      </w:r>
    </w:p>
    <w:p w14:paraId="6C054DB1" w14:textId="77777777" w:rsidR="00A35A76" w:rsidRPr="00123DBA" w:rsidRDefault="00A35A76" w:rsidP="00113027">
      <w:pPr>
        <w:ind w:left="1080"/>
        <w:rPr>
          <w:bCs/>
        </w:rPr>
      </w:pPr>
    </w:p>
    <w:p w14:paraId="3A19A658" w14:textId="0F61EAFA" w:rsidR="006F6849" w:rsidRPr="002262EE" w:rsidRDefault="006F6849" w:rsidP="002262EE">
      <w:pPr>
        <w:pStyle w:val="ListParagraph"/>
        <w:numPr>
          <w:ilvl w:val="0"/>
          <w:numId w:val="2"/>
        </w:numPr>
        <w:rPr>
          <w:b/>
        </w:rPr>
      </w:pPr>
      <w:r w:rsidRPr="002262EE">
        <w:rPr>
          <w:b/>
        </w:rPr>
        <w:t>Sign Warrants</w:t>
      </w:r>
      <w:r w:rsidR="00650B8D" w:rsidRPr="002262EE">
        <w:rPr>
          <w:b/>
        </w:rPr>
        <w:t xml:space="preserve"> </w:t>
      </w:r>
    </w:p>
    <w:p w14:paraId="050F5258" w14:textId="3C5F830E" w:rsidR="006F6849" w:rsidRDefault="006F6849" w:rsidP="006F6849">
      <w:pPr>
        <w:ind w:left="1080"/>
        <w:rPr>
          <w:bCs/>
        </w:rPr>
      </w:pPr>
      <w:r>
        <w:rPr>
          <w:bCs/>
        </w:rPr>
        <w:t>Mo</w:t>
      </w:r>
      <w:r w:rsidR="0039477F">
        <w:rPr>
          <w:bCs/>
        </w:rPr>
        <w:t>tion</w:t>
      </w:r>
      <w:r>
        <w:rPr>
          <w:bCs/>
        </w:rPr>
        <w:t xml:space="preserve"> by </w:t>
      </w:r>
      <w:r w:rsidR="00CD746B">
        <w:rPr>
          <w:bCs/>
        </w:rPr>
        <w:t>Apryl Gagnon</w:t>
      </w:r>
      <w:r>
        <w:rPr>
          <w:bCs/>
        </w:rPr>
        <w:t xml:space="preserve"> to accept </w:t>
      </w:r>
      <w:r w:rsidR="003722A1">
        <w:rPr>
          <w:bCs/>
        </w:rPr>
        <w:t xml:space="preserve">and sign </w:t>
      </w:r>
      <w:r>
        <w:rPr>
          <w:bCs/>
        </w:rPr>
        <w:t xml:space="preserve">the </w:t>
      </w:r>
      <w:r w:rsidR="00113027">
        <w:rPr>
          <w:bCs/>
        </w:rPr>
        <w:t>August</w:t>
      </w:r>
      <w:r>
        <w:rPr>
          <w:bCs/>
        </w:rPr>
        <w:t xml:space="preserve"> 202</w:t>
      </w:r>
      <w:r w:rsidR="00C1439C">
        <w:rPr>
          <w:bCs/>
        </w:rPr>
        <w:t>3</w:t>
      </w:r>
      <w:r>
        <w:rPr>
          <w:bCs/>
        </w:rPr>
        <w:t xml:space="preserve"> </w:t>
      </w:r>
      <w:r w:rsidR="00A35A76">
        <w:rPr>
          <w:bCs/>
        </w:rPr>
        <w:t>municipal</w:t>
      </w:r>
      <w:r w:rsidR="00113027">
        <w:rPr>
          <w:bCs/>
        </w:rPr>
        <w:t xml:space="preserve"> w</w:t>
      </w:r>
      <w:r>
        <w:rPr>
          <w:bCs/>
        </w:rPr>
        <w:t xml:space="preserve">arrants, seconded by </w:t>
      </w:r>
      <w:r w:rsidR="00CD746B">
        <w:rPr>
          <w:bCs/>
        </w:rPr>
        <w:t>Denise Martin</w:t>
      </w:r>
      <w:r>
        <w:rPr>
          <w:bCs/>
        </w:rPr>
        <w:t>.</w:t>
      </w:r>
    </w:p>
    <w:p w14:paraId="37D69B50" w14:textId="7D56D139" w:rsidR="006F6849" w:rsidRDefault="006F6849" w:rsidP="006F6849">
      <w:pPr>
        <w:ind w:firstLine="720"/>
        <w:rPr>
          <w:bCs/>
        </w:rPr>
      </w:pPr>
      <w:r>
        <w:rPr>
          <w:bCs/>
        </w:rPr>
        <w:t xml:space="preserve">      </w:t>
      </w:r>
      <w:r w:rsidRPr="005D7263">
        <w:rPr>
          <w:bCs/>
        </w:rPr>
        <w:t xml:space="preserve">Vote: </w:t>
      </w:r>
      <w:r w:rsidR="007A1E9C">
        <w:rPr>
          <w:bCs/>
        </w:rPr>
        <w:t>u</w:t>
      </w:r>
      <w:r w:rsidRPr="005D7263">
        <w:rPr>
          <w:bCs/>
        </w:rPr>
        <w:t>nanimously in favor.</w:t>
      </w:r>
    </w:p>
    <w:p w14:paraId="744CD7BC" w14:textId="77777777" w:rsidR="00A35A76" w:rsidRDefault="00A35A76" w:rsidP="006F6849">
      <w:pPr>
        <w:ind w:firstLine="720"/>
        <w:rPr>
          <w:bCs/>
        </w:rPr>
      </w:pPr>
    </w:p>
    <w:p w14:paraId="324811C0" w14:textId="37338295" w:rsidR="00113027" w:rsidRDefault="00113027" w:rsidP="00113027">
      <w:pPr>
        <w:ind w:left="1080"/>
        <w:rPr>
          <w:bCs/>
        </w:rPr>
      </w:pPr>
      <w:r>
        <w:rPr>
          <w:bCs/>
        </w:rPr>
        <w:t xml:space="preserve">Motion by Denise Martin to accept </w:t>
      </w:r>
      <w:r w:rsidR="003722A1">
        <w:rPr>
          <w:bCs/>
        </w:rPr>
        <w:t xml:space="preserve">and sign </w:t>
      </w:r>
      <w:r>
        <w:rPr>
          <w:bCs/>
        </w:rPr>
        <w:t>the August 2023 Pond</w:t>
      </w:r>
      <w:r w:rsidR="00334B01">
        <w:rPr>
          <w:bCs/>
        </w:rPr>
        <w:t xml:space="preserve"> Brook warrants, seconded by</w:t>
      </w:r>
      <w:r>
        <w:rPr>
          <w:bCs/>
        </w:rPr>
        <w:t xml:space="preserve"> Apryl Gagnon.</w:t>
      </w:r>
    </w:p>
    <w:p w14:paraId="361AFD47" w14:textId="70EA452F" w:rsidR="00113027" w:rsidRDefault="00113027" w:rsidP="00113027">
      <w:pPr>
        <w:ind w:left="1080"/>
        <w:rPr>
          <w:bCs/>
        </w:rPr>
      </w:pPr>
      <w:r>
        <w:rPr>
          <w:bCs/>
        </w:rPr>
        <w:t>Vote: unanimously in favor.</w:t>
      </w:r>
    </w:p>
    <w:p w14:paraId="42FD46F6" w14:textId="77777777" w:rsidR="00A35A76" w:rsidRDefault="00A35A76" w:rsidP="00113027">
      <w:pPr>
        <w:ind w:left="1080"/>
        <w:rPr>
          <w:bCs/>
        </w:rPr>
      </w:pPr>
    </w:p>
    <w:p w14:paraId="3F111F62" w14:textId="3F17C862" w:rsidR="006F6849" w:rsidRPr="002262EE" w:rsidRDefault="006F6849" w:rsidP="002262EE">
      <w:pPr>
        <w:pStyle w:val="ListParagraph"/>
        <w:numPr>
          <w:ilvl w:val="0"/>
          <w:numId w:val="2"/>
        </w:numPr>
        <w:rPr>
          <w:b/>
        </w:rPr>
      </w:pPr>
      <w:r w:rsidRPr="002262EE">
        <w:rPr>
          <w:b/>
        </w:rPr>
        <w:t>Micro Loan</w:t>
      </w:r>
    </w:p>
    <w:p w14:paraId="0EEDCBD8" w14:textId="465CD199" w:rsidR="006F6849" w:rsidRDefault="006F6849" w:rsidP="006F6849">
      <w:pPr>
        <w:pStyle w:val="ListParagraph"/>
        <w:ind w:left="1080"/>
        <w:rPr>
          <w:bCs/>
        </w:rPr>
      </w:pPr>
      <w:r>
        <w:rPr>
          <w:bCs/>
        </w:rPr>
        <w:t>Mo</w:t>
      </w:r>
      <w:r w:rsidR="000B55A6">
        <w:rPr>
          <w:bCs/>
        </w:rPr>
        <w:t>tion</w:t>
      </w:r>
      <w:r>
        <w:rPr>
          <w:bCs/>
        </w:rPr>
        <w:t xml:space="preserve"> by </w:t>
      </w:r>
      <w:r w:rsidR="00113027">
        <w:rPr>
          <w:bCs/>
        </w:rPr>
        <w:t>Jennifer Cole</w:t>
      </w:r>
      <w:r>
        <w:rPr>
          <w:bCs/>
        </w:rPr>
        <w:t xml:space="preserve"> </w:t>
      </w:r>
      <w:r w:rsidR="000B55A6">
        <w:rPr>
          <w:bCs/>
        </w:rPr>
        <w:t xml:space="preserve">to </w:t>
      </w:r>
      <w:r>
        <w:rPr>
          <w:bCs/>
        </w:rPr>
        <w:t>accept t</w:t>
      </w:r>
      <w:r w:rsidR="00C1439C">
        <w:rPr>
          <w:bCs/>
        </w:rPr>
        <w:t>he</w:t>
      </w:r>
      <w:r w:rsidR="00113027">
        <w:rPr>
          <w:bCs/>
        </w:rPr>
        <w:t xml:space="preserve"> August </w:t>
      </w:r>
      <w:r>
        <w:rPr>
          <w:bCs/>
        </w:rPr>
        <w:t>202</w:t>
      </w:r>
      <w:r w:rsidR="00C1439C">
        <w:rPr>
          <w:bCs/>
        </w:rPr>
        <w:t>3</w:t>
      </w:r>
      <w:r>
        <w:rPr>
          <w:bCs/>
        </w:rPr>
        <w:t xml:space="preserve"> Micro Loan Reconciliation, seconded by </w:t>
      </w:r>
      <w:r w:rsidR="00113027">
        <w:rPr>
          <w:bCs/>
        </w:rPr>
        <w:t>Denise Martin</w:t>
      </w:r>
      <w:r w:rsidR="002262EE">
        <w:rPr>
          <w:bCs/>
        </w:rPr>
        <w:t>.</w:t>
      </w:r>
    </w:p>
    <w:p w14:paraId="2C65391A" w14:textId="424C58DC" w:rsidR="00A35A76" w:rsidRDefault="006F6849" w:rsidP="00A35A76">
      <w:pPr>
        <w:ind w:firstLine="720"/>
        <w:rPr>
          <w:bCs/>
        </w:rPr>
      </w:pPr>
      <w:r>
        <w:rPr>
          <w:bCs/>
        </w:rPr>
        <w:t xml:space="preserve">      </w:t>
      </w:r>
      <w:r w:rsidRPr="005D7263">
        <w:rPr>
          <w:bCs/>
        </w:rPr>
        <w:t xml:space="preserve">Vote: </w:t>
      </w:r>
      <w:r w:rsidR="002262EE">
        <w:rPr>
          <w:bCs/>
        </w:rPr>
        <w:t>u</w:t>
      </w:r>
      <w:r w:rsidRPr="005D7263">
        <w:rPr>
          <w:bCs/>
        </w:rPr>
        <w:t>nanimously in favor.</w:t>
      </w:r>
    </w:p>
    <w:p w14:paraId="7B23E148" w14:textId="77777777" w:rsidR="00113027" w:rsidRDefault="00113027" w:rsidP="00A36911">
      <w:pPr>
        <w:ind w:firstLine="720"/>
        <w:rPr>
          <w:bCs/>
        </w:rPr>
      </w:pPr>
    </w:p>
    <w:p w14:paraId="05ECA735" w14:textId="0EEA475D" w:rsidR="00113027" w:rsidRPr="00113027" w:rsidRDefault="00113027" w:rsidP="00113027">
      <w:pPr>
        <w:rPr>
          <w:b/>
        </w:rPr>
      </w:pPr>
      <w:r>
        <w:rPr>
          <w:b/>
        </w:rPr>
        <w:lastRenderedPageBreak/>
        <w:t>6.   PUBLIC COMMENT</w:t>
      </w:r>
    </w:p>
    <w:p w14:paraId="7F628005" w14:textId="73F390D4" w:rsidR="00D2614D" w:rsidRDefault="00A35A76" w:rsidP="00F30EFB">
      <w:r>
        <w:t xml:space="preserve">      The Board noted that there was no public in attendance. </w:t>
      </w:r>
      <w:r w:rsidR="00772E2B">
        <w:tab/>
      </w:r>
    </w:p>
    <w:p w14:paraId="0A8351B7" w14:textId="77777777" w:rsidR="00CD746B" w:rsidRDefault="00CD746B" w:rsidP="00F449A4">
      <w:pPr>
        <w:tabs>
          <w:tab w:val="left" w:pos="720"/>
        </w:tabs>
      </w:pPr>
    </w:p>
    <w:p w14:paraId="2FDBB8E0" w14:textId="11E162DA" w:rsidR="008909EC" w:rsidRDefault="00113027" w:rsidP="001C3BCC">
      <w:pPr>
        <w:rPr>
          <w:b/>
        </w:rPr>
      </w:pPr>
      <w:r>
        <w:rPr>
          <w:b/>
          <w:bCs/>
        </w:rPr>
        <w:t>7.</w:t>
      </w:r>
      <w:r w:rsidR="000147D2">
        <w:rPr>
          <w:bCs/>
        </w:rPr>
        <w:t xml:space="preserve">  </w:t>
      </w:r>
      <w:r w:rsidR="005E7EF4">
        <w:rPr>
          <w:bCs/>
        </w:rPr>
        <w:t xml:space="preserve"> </w:t>
      </w:r>
      <w:r w:rsidR="001C3BCC" w:rsidRPr="002262EE">
        <w:rPr>
          <w:b/>
        </w:rPr>
        <w:t xml:space="preserve">REVIEW AND </w:t>
      </w:r>
      <w:r w:rsidR="000D4B1F" w:rsidRPr="002262EE">
        <w:rPr>
          <w:b/>
        </w:rPr>
        <w:t>ACCEPT MINUTES</w:t>
      </w:r>
    </w:p>
    <w:p w14:paraId="70C702A2" w14:textId="77777777" w:rsidR="003722A1" w:rsidRPr="002262EE" w:rsidRDefault="003722A1" w:rsidP="001C3BCC">
      <w:pPr>
        <w:rPr>
          <w:b/>
        </w:rPr>
      </w:pPr>
    </w:p>
    <w:p w14:paraId="641D3C27" w14:textId="76BDBDCB" w:rsidR="002262EE" w:rsidRDefault="00772E2B" w:rsidP="00772E2B">
      <w:r>
        <w:t xml:space="preserve">      </w:t>
      </w:r>
      <w:r w:rsidR="00113027">
        <w:t>August 23</w:t>
      </w:r>
      <w:r w:rsidR="002262EE">
        <w:t>, 2023 BOARD OF SELECTMEN’S MEETING</w:t>
      </w:r>
    </w:p>
    <w:p w14:paraId="6826FC98" w14:textId="718470B8" w:rsidR="00772E2B" w:rsidRDefault="00772E2B" w:rsidP="00772E2B">
      <w:r>
        <w:t xml:space="preserve">      The Board reviewed the minutes of the August 23, 2023 Board of Selectmen’s meeting. Arthur Carroll </w:t>
      </w:r>
    </w:p>
    <w:p w14:paraId="26F0734F" w14:textId="45C84CF3" w:rsidR="00772E2B" w:rsidRDefault="00772E2B" w:rsidP="00772E2B">
      <w:r>
        <w:t xml:space="preserve">      asked if there were any issues or concerns with the minutes as presented. </w:t>
      </w:r>
    </w:p>
    <w:p w14:paraId="303CD9AC" w14:textId="77777777" w:rsidR="00772E2B" w:rsidRDefault="00772E2B" w:rsidP="00772E2B"/>
    <w:p w14:paraId="42760654" w14:textId="6207FAD7" w:rsidR="00D336EE" w:rsidRDefault="00772E2B" w:rsidP="00772E2B">
      <w:r>
        <w:t xml:space="preserve">      </w:t>
      </w:r>
      <w:r w:rsidR="00A36911">
        <w:t>Mo</w:t>
      </w:r>
      <w:r w:rsidR="000B55A6">
        <w:t xml:space="preserve">tion by </w:t>
      </w:r>
      <w:r w:rsidR="00113027">
        <w:t>Apryl Gagnon</w:t>
      </w:r>
      <w:r w:rsidR="00A36911">
        <w:t xml:space="preserve"> to accept</w:t>
      </w:r>
      <w:r w:rsidR="00A35A76">
        <w:t xml:space="preserve"> the minutes as presented</w:t>
      </w:r>
      <w:r w:rsidR="000B55A6">
        <w:t>,</w:t>
      </w:r>
      <w:r w:rsidR="00A36911">
        <w:t xml:space="preserve"> </w:t>
      </w:r>
      <w:r w:rsidR="00C7333D">
        <w:t xml:space="preserve">seconded by </w:t>
      </w:r>
      <w:r w:rsidR="00113027">
        <w:t>Denise Martin</w:t>
      </w:r>
      <w:r w:rsidR="00C7333D">
        <w:t>.</w:t>
      </w:r>
    </w:p>
    <w:p w14:paraId="182B12B0" w14:textId="29777BB2" w:rsidR="009973C8" w:rsidRDefault="00772E2B" w:rsidP="00772E2B">
      <w:r>
        <w:t xml:space="preserve">      </w:t>
      </w:r>
      <w:r w:rsidR="002262EE">
        <w:t xml:space="preserve">Vote: </w:t>
      </w:r>
      <w:r w:rsidR="007A1E9C">
        <w:t>u</w:t>
      </w:r>
      <w:r w:rsidR="002262EE">
        <w:t>nanimously in favor</w:t>
      </w:r>
      <w:r w:rsidR="00A36911">
        <w:t>.</w:t>
      </w:r>
    </w:p>
    <w:p w14:paraId="31836B2C" w14:textId="77777777" w:rsidR="00FC7B4A" w:rsidRPr="00D336EE" w:rsidRDefault="00FC7B4A" w:rsidP="00D336EE">
      <w:pPr>
        <w:ind w:firstLine="720"/>
        <w:rPr>
          <w:bCs/>
        </w:rPr>
      </w:pPr>
    </w:p>
    <w:p w14:paraId="1E32CBA7" w14:textId="5CFF87C9" w:rsidR="00CD746B" w:rsidRPr="00CD746B" w:rsidRDefault="00113027" w:rsidP="007C2381">
      <w:pPr>
        <w:tabs>
          <w:tab w:val="left" w:pos="360"/>
          <w:tab w:val="left" w:pos="450"/>
          <w:tab w:val="left" w:pos="720"/>
        </w:tabs>
        <w:rPr>
          <w:b/>
        </w:rPr>
      </w:pPr>
      <w:r>
        <w:rPr>
          <w:b/>
        </w:rPr>
        <w:t>8.</w:t>
      </w:r>
      <w:r w:rsidR="000D4B1F">
        <w:rPr>
          <w:bCs/>
        </w:rPr>
        <w:t xml:space="preserve"> </w:t>
      </w:r>
      <w:r w:rsidR="00AD0520">
        <w:rPr>
          <w:b/>
        </w:rPr>
        <w:t xml:space="preserve">  REVIEW &amp; CONSIDER</w:t>
      </w:r>
      <w:r w:rsidR="00CD746B">
        <w:rPr>
          <w:b/>
        </w:rPr>
        <w:t xml:space="preserve"> </w:t>
      </w:r>
      <w:r>
        <w:rPr>
          <w:b/>
        </w:rPr>
        <w:t>BIDS FOR MUNICIPAL SURPLUS ITEMS</w:t>
      </w:r>
    </w:p>
    <w:p w14:paraId="1493CA3F" w14:textId="77777777" w:rsidR="000E5BF2" w:rsidRDefault="000E5BF2" w:rsidP="001C3BCC">
      <w:pPr>
        <w:rPr>
          <w:bCs/>
        </w:rPr>
      </w:pPr>
      <w:r>
        <w:rPr>
          <w:bCs/>
        </w:rPr>
        <w:t xml:space="preserve">      John informed the Board that </w:t>
      </w:r>
      <w:r w:rsidR="006A599B">
        <w:rPr>
          <w:bCs/>
        </w:rPr>
        <w:t xml:space="preserve">Richard LaPlante submitted bids for </w:t>
      </w:r>
      <w:r>
        <w:rPr>
          <w:bCs/>
        </w:rPr>
        <w:t xml:space="preserve">each of the </w:t>
      </w:r>
      <w:r w:rsidR="006A599B">
        <w:rPr>
          <w:bCs/>
        </w:rPr>
        <w:t xml:space="preserve">surplus items on September </w:t>
      </w:r>
    </w:p>
    <w:p w14:paraId="17D6A621" w14:textId="77777777" w:rsidR="00F10939" w:rsidRDefault="000E5BF2" w:rsidP="001C3BCC">
      <w:pPr>
        <w:rPr>
          <w:bCs/>
        </w:rPr>
      </w:pPr>
      <w:r>
        <w:rPr>
          <w:bCs/>
        </w:rPr>
        <w:t xml:space="preserve">      </w:t>
      </w:r>
      <w:r w:rsidR="006A599B">
        <w:rPr>
          <w:bCs/>
        </w:rPr>
        <w:t>11</w:t>
      </w:r>
      <w:r w:rsidR="006A599B" w:rsidRPr="006A599B">
        <w:rPr>
          <w:bCs/>
          <w:vertAlign w:val="superscript"/>
        </w:rPr>
        <w:t>th</w:t>
      </w:r>
      <w:r w:rsidR="006A599B">
        <w:rPr>
          <w:bCs/>
        </w:rPr>
        <w:t>.</w:t>
      </w:r>
      <w:r w:rsidR="00F10939">
        <w:rPr>
          <w:bCs/>
        </w:rPr>
        <w:t xml:space="preserve"> John added that except for the fire engine, Richard was the only bidder for the surplus items. </w:t>
      </w:r>
      <w:r w:rsidR="006A599B">
        <w:rPr>
          <w:bCs/>
        </w:rPr>
        <w:t xml:space="preserve">Bruce </w:t>
      </w:r>
    </w:p>
    <w:p w14:paraId="620CC926" w14:textId="1977E9C4" w:rsidR="00F10939" w:rsidRDefault="00F10939" w:rsidP="001C3BCC">
      <w:pPr>
        <w:rPr>
          <w:bCs/>
        </w:rPr>
      </w:pPr>
      <w:r>
        <w:rPr>
          <w:bCs/>
        </w:rPr>
        <w:t xml:space="preserve">       </w:t>
      </w:r>
      <w:r w:rsidR="006A599B">
        <w:rPr>
          <w:bCs/>
        </w:rPr>
        <w:t>Dube s</w:t>
      </w:r>
      <w:r>
        <w:rPr>
          <w:bCs/>
        </w:rPr>
        <w:t>ubmitted bid for fire truck</w:t>
      </w:r>
      <w:r w:rsidR="006A599B">
        <w:rPr>
          <w:bCs/>
        </w:rPr>
        <w:t xml:space="preserve"> on September 18</w:t>
      </w:r>
      <w:r w:rsidR="006A599B" w:rsidRPr="006A599B">
        <w:rPr>
          <w:bCs/>
          <w:vertAlign w:val="superscript"/>
        </w:rPr>
        <w:t>th</w:t>
      </w:r>
      <w:r>
        <w:rPr>
          <w:bCs/>
        </w:rPr>
        <w:t>. John noted that the deadline to accept bids</w:t>
      </w:r>
    </w:p>
    <w:p w14:paraId="13555073" w14:textId="171F6025" w:rsidR="006A599B" w:rsidRDefault="00F10939" w:rsidP="001C3BCC">
      <w:pPr>
        <w:rPr>
          <w:bCs/>
        </w:rPr>
      </w:pPr>
      <w:r>
        <w:rPr>
          <w:bCs/>
        </w:rPr>
        <w:t xml:space="preserve">      was at 4:30 p.m. Friday, September 15, 2023 and that Bruce Dube’s bid was received after the deadline. </w:t>
      </w:r>
    </w:p>
    <w:p w14:paraId="284FCCCF" w14:textId="77777777" w:rsidR="00F10939" w:rsidRDefault="00F10939" w:rsidP="001C3BCC">
      <w:pPr>
        <w:rPr>
          <w:bCs/>
        </w:rPr>
      </w:pPr>
    </w:p>
    <w:p w14:paraId="29B81747" w14:textId="7AE049EA" w:rsidR="00F10939" w:rsidRDefault="00F10939" w:rsidP="001C3BCC">
      <w:pPr>
        <w:rPr>
          <w:bCs/>
        </w:rPr>
      </w:pPr>
      <w:r>
        <w:rPr>
          <w:bCs/>
        </w:rPr>
        <w:t xml:space="preserve">      The results of the bids are as follows: </w:t>
      </w:r>
    </w:p>
    <w:p w14:paraId="5646DD5D" w14:textId="003A1F41" w:rsidR="006A599B" w:rsidRDefault="00FA672C" w:rsidP="006A599B">
      <w:pPr>
        <w:pStyle w:val="ListParagraph"/>
        <w:numPr>
          <w:ilvl w:val="0"/>
          <w:numId w:val="14"/>
        </w:numPr>
        <w:rPr>
          <w:bCs/>
        </w:rPr>
      </w:pPr>
      <w:r>
        <w:rPr>
          <w:bCs/>
        </w:rPr>
        <w:t>1980 Ford Fire Engine – Ri</w:t>
      </w:r>
      <w:r w:rsidR="00F10939">
        <w:rPr>
          <w:bCs/>
        </w:rPr>
        <w:t xml:space="preserve">chard - $347.07 / Bruce - $800 </w:t>
      </w:r>
      <w:r w:rsidR="00F10939">
        <w:rPr>
          <w:bCs/>
        </w:rPr>
        <w:tab/>
      </w:r>
      <w:r w:rsidR="00F10939">
        <w:rPr>
          <w:bCs/>
        </w:rPr>
        <w:tab/>
      </w:r>
      <w:r w:rsidR="00F10939">
        <w:rPr>
          <w:bCs/>
        </w:rPr>
        <w:tab/>
      </w:r>
      <w:r w:rsidR="00F10939">
        <w:rPr>
          <w:bCs/>
        </w:rPr>
        <w:tab/>
      </w:r>
      <w:r w:rsidR="00F10939">
        <w:rPr>
          <w:bCs/>
        </w:rPr>
        <w:tab/>
        <w:t xml:space="preserve">       The Board elected to reject the bid by Bruce Dube because it came in after the deadline. </w:t>
      </w:r>
    </w:p>
    <w:p w14:paraId="1F8C38F8" w14:textId="1DBCEA6E" w:rsidR="00FA672C" w:rsidRDefault="00FA672C" w:rsidP="006A599B">
      <w:pPr>
        <w:pStyle w:val="ListParagraph"/>
        <w:numPr>
          <w:ilvl w:val="0"/>
          <w:numId w:val="14"/>
        </w:numPr>
        <w:rPr>
          <w:bCs/>
        </w:rPr>
      </w:pPr>
      <w:r>
        <w:rPr>
          <w:bCs/>
        </w:rPr>
        <w:t>1990 John Deere 775 Tractor w/loader – Richard - $1</w:t>
      </w:r>
      <w:r w:rsidR="003722A1">
        <w:rPr>
          <w:bCs/>
        </w:rPr>
        <w:t>,</w:t>
      </w:r>
      <w:r>
        <w:rPr>
          <w:bCs/>
        </w:rPr>
        <w:t>057.00</w:t>
      </w:r>
    </w:p>
    <w:p w14:paraId="0ABF150D" w14:textId="1610C66D" w:rsidR="00FA672C" w:rsidRDefault="00FA672C" w:rsidP="006A599B">
      <w:pPr>
        <w:pStyle w:val="ListParagraph"/>
        <w:numPr>
          <w:ilvl w:val="0"/>
          <w:numId w:val="14"/>
        </w:numPr>
        <w:rPr>
          <w:bCs/>
        </w:rPr>
      </w:pPr>
      <w:r>
        <w:rPr>
          <w:bCs/>
        </w:rPr>
        <w:t>Single Axle Craftsman Trailer – Richard - $27.27</w:t>
      </w:r>
    </w:p>
    <w:p w14:paraId="044A2A3F" w14:textId="1C9DEE0E" w:rsidR="00FA672C" w:rsidRDefault="00FA672C" w:rsidP="006A599B">
      <w:pPr>
        <w:pStyle w:val="ListParagraph"/>
        <w:numPr>
          <w:ilvl w:val="0"/>
          <w:numId w:val="14"/>
        </w:numPr>
        <w:rPr>
          <w:bCs/>
        </w:rPr>
      </w:pPr>
      <w:r>
        <w:rPr>
          <w:bCs/>
        </w:rPr>
        <w:t>Dual Axle Trailer – Richard - $31.57</w:t>
      </w:r>
    </w:p>
    <w:p w14:paraId="44D80C0A" w14:textId="3BD4DD4C" w:rsidR="00FA672C" w:rsidRDefault="00FA672C" w:rsidP="006A599B">
      <w:pPr>
        <w:pStyle w:val="ListParagraph"/>
        <w:numPr>
          <w:ilvl w:val="0"/>
          <w:numId w:val="14"/>
        </w:numPr>
        <w:rPr>
          <w:bCs/>
        </w:rPr>
      </w:pPr>
      <w:r>
        <w:rPr>
          <w:bCs/>
        </w:rPr>
        <w:t>2004 Yamaha Rino 660 – Richard - $150.00</w:t>
      </w:r>
    </w:p>
    <w:p w14:paraId="0D95BA5D" w14:textId="2D367E49" w:rsidR="00FA672C" w:rsidRDefault="00FA672C" w:rsidP="006A599B">
      <w:pPr>
        <w:pStyle w:val="ListParagraph"/>
        <w:numPr>
          <w:ilvl w:val="0"/>
          <w:numId w:val="14"/>
        </w:numPr>
        <w:rPr>
          <w:bCs/>
        </w:rPr>
      </w:pPr>
      <w:r>
        <w:rPr>
          <w:bCs/>
        </w:rPr>
        <w:t>John Deere mowing attachment – Richard - $73.77</w:t>
      </w:r>
    </w:p>
    <w:p w14:paraId="15DF7A04" w14:textId="5830CE01" w:rsidR="00FA672C" w:rsidRDefault="00FA672C" w:rsidP="006A599B">
      <w:pPr>
        <w:pStyle w:val="ListParagraph"/>
        <w:numPr>
          <w:ilvl w:val="0"/>
          <w:numId w:val="14"/>
        </w:numPr>
        <w:rPr>
          <w:bCs/>
        </w:rPr>
      </w:pPr>
      <w:r>
        <w:rPr>
          <w:bCs/>
        </w:rPr>
        <w:t>John Deere sweeper attachment – Richard - $101.77</w:t>
      </w:r>
    </w:p>
    <w:p w14:paraId="598DC883" w14:textId="0C66ACA7" w:rsidR="00FA672C" w:rsidRDefault="00FA672C" w:rsidP="006A599B">
      <w:pPr>
        <w:pStyle w:val="ListParagraph"/>
        <w:numPr>
          <w:ilvl w:val="0"/>
          <w:numId w:val="14"/>
        </w:numPr>
        <w:rPr>
          <w:bCs/>
        </w:rPr>
      </w:pPr>
      <w:r>
        <w:rPr>
          <w:bCs/>
        </w:rPr>
        <w:t>Bush Hog – Richard - $100.27</w:t>
      </w:r>
    </w:p>
    <w:p w14:paraId="6D2D2FEF" w14:textId="65349354" w:rsidR="00FA672C" w:rsidRDefault="00FA672C" w:rsidP="006A599B">
      <w:pPr>
        <w:pStyle w:val="ListParagraph"/>
        <w:numPr>
          <w:ilvl w:val="0"/>
          <w:numId w:val="14"/>
        </w:numPr>
        <w:rPr>
          <w:bCs/>
        </w:rPr>
      </w:pPr>
      <w:r>
        <w:rPr>
          <w:bCs/>
        </w:rPr>
        <w:t>Snow blower – Richard - $57.00</w:t>
      </w:r>
    </w:p>
    <w:p w14:paraId="671D8C73" w14:textId="77777777" w:rsidR="00F10939" w:rsidRDefault="00F10939" w:rsidP="00F10939">
      <w:pPr>
        <w:pStyle w:val="ListParagraph"/>
        <w:ind w:left="1080"/>
        <w:rPr>
          <w:bCs/>
        </w:rPr>
      </w:pPr>
    </w:p>
    <w:p w14:paraId="2E64A89E" w14:textId="5FAC1138" w:rsidR="00FA672C" w:rsidRDefault="00FA672C" w:rsidP="00FA672C">
      <w:pPr>
        <w:ind w:left="720"/>
        <w:rPr>
          <w:bCs/>
        </w:rPr>
      </w:pPr>
      <w:r>
        <w:rPr>
          <w:bCs/>
        </w:rPr>
        <w:t xml:space="preserve">Motion made by Denise Martin to accept all </w:t>
      </w:r>
      <w:r w:rsidR="00F10939">
        <w:rPr>
          <w:bCs/>
        </w:rPr>
        <w:t xml:space="preserve">of </w:t>
      </w:r>
      <w:r>
        <w:rPr>
          <w:bCs/>
        </w:rPr>
        <w:t>Richard LaPlante</w:t>
      </w:r>
      <w:r w:rsidR="00F10939">
        <w:rPr>
          <w:bCs/>
        </w:rPr>
        <w:t>’s</w:t>
      </w:r>
      <w:r>
        <w:rPr>
          <w:bCs/>
        </w:rPr>
        <w:t xml:space="preserve"> bids, seconded by Jennifer Cole.</w:t>
      </w:r>
    </w:p>
    <w:p w14:paraId="1623D971" w14:textId="7077352B" w:rsidR="00FA672C" w:rsidRDefault="00FA672C" w:rsidP="00FA672C">
      <w:pPr>
        <w:ind w:left="720"/>
        <w:rPr>
          <w:bCs/>
        </w:rPr>
      </w:pPr>
      <w:r>
        <w:rPr>
          <w:bCs/>
        </w:rPr>
        <w:t>Vote: unanimously in favor</w:t>
      </w:r>
    </w:p>
    <w:p w14:paraId="7B055C99" w14:textId="77777777" w:rsidR="00FA672C" w:rsidRDefault="00FA672C" w:rsidP="00FA672C">
      <w:pPr>
        <w:ind w:left="720"/>
        <w:rPr>
          <w:bCs/>
        </w:rPr>
      </w:pPr>
    </w:p>
    <w:p w14:paraId="5F09422A" w14:textId="7FBCB3F9" w:rsidR="00113027" w:rsidRDefault="00FA672C" w:rsidP="007C2381">
      <w:pPr>
        <w:ind w:left="90"/>
        <w:rPr>
          <w:b/>
        </w:rPr>
      </w:pPr>
      <w:r>
        <w:rPr>
          <w:b/>
        </w:rPr>
        <w:t>9.   REVIEW AND CONSIDER BID</w:t>
      </w:r>
      <w:r w:rsidR="00F101B5">
        <w:rPr>
          <w:b/>
        </w:rPr>
        <w:t>S</w:t>
      </w:r>
      <w:r>
        <w:rPr>
          <w:b/>
        </w:rPr>
        <w:t xml:space="preserve"> FOR WINTER ROAD SALT</w:t>
      </w:r>
    </w:p>
    <w:p w14:paraId="43FC3EB5" w14:textId="77777777" w:rsidR="008252E6" w:rsidRDefault="00F10939" w:rsidP="00F101B5">
      <w:pPr>
        <w:ind w:left="90"/>
      </w:pPr>
      <w:r>
        <w:rPr>
          <w:b/>
        </w:rPr>
        <w:t xml:space="preserve">   </w:t>
      </w:r>
      <w:r w:rsidRPr="00F101B5">
        <w:t xml:space="preserve">   John noted </w:t>
      </w:r>
      <w:r w:rsidR="00F101B5" w:rsidRPr="00F101B5">
        <w:t xml:space="preserve">that we received two bids for Winter Road Salt. </w:t>
      </w:r>
      <w:r w:rsidR="008252E6">
        <w:t xml:space="preserve">Board Chair Arthur Carroll opened the bids </w:t>
      </w:r>
    </w:p>
    <w:p w14:paraId="054FCAFE" w14:textId="706970FA" w:rsidR="00F101B5" w:rsidRPr="00F101B5" w:rsidRDefault="008252E6" w:rsidP="00F101B5">
      <w:pPr>
        <w:ind w:left="90"/>
      </w:pPr>
      <w:r>
        <w:t xml:space="preserve">       read them as follows: </w:t>
      </w:r>
    </w:p>
    <w:p w14:paraId="01C5C2CF" w14:textId="6E96B488" w:rsidR="00FA672C" w:rsidRDefault="00FA672C" w:rsidP="001C3BCC">
      <w:pPr>
        <w:rPr>
          <w:bCs/>
        </w:rPr>
      </w:pPr>
      <w:r>
        <w:rPr>
          <w:b/>
        </w:rPr>
        <w:tab/>
      </w:r>
      <w:r>
        <w:rPr>
          <w:bCs/>
        </w:rPr>
        <w:t>a.   New England Salt - $94.50/ ton</w:t>
      </w:r>
    </w:p>
    <w:p w14:paraId="11568B95" w14:textId="2698B87F" w:rsidR="00FA672C" w:rsidRDefault="00FA672C" w:rsidP="001C3BCC">
      <w:pPr>
        <w:rPr>
          <w:bCs/>
        </w:rPr>
      </w:pPr>
      <w:r>
        <w:rPr>
          <w:bCs/>
        </w:rPr>
        <w:tab/>
        <w:t xml:space="preserve">b.   Maine Salt - $94.00/ ton </w:t>
      </w:r>
    </w:p>
    <w:p w14:paraId="4EC16F04" w14:textId="77777777" w:rsidR="00F101B5" w:rsidRDefault="00F101B5" w:rsidP="001C3BCC">
      <w:pPr>
        <w:rPr>
          <w:bCs/>
        </w:rPr>
      </w:pPr>
    </w:p>
    <w:p w14:paraId="7E2A7365" w14:textId="44F5E047" w:rsidR="00F101B5" w:rsidRDefault="003E76A2" w:rsidP="001C3BCC">
      <w:pPr>
        <w:rPr>
          <w:bCs/>
        </w:rPr>
      </w:pPr>
      <w:r>
        <w:rPr>
          <w:bCs/>
        </w:rPr>
        <w:t xml:space="preserve">         </w:t>
      </w:r>
      <w:r w:rsidR="00FA672C">
        <w:rPr>
          <w:bCs/>
        </w:rPr>
        <w:t xml:space="preserve">Motion made by Apryl Gagnon to accept </w:t>
      </w:r>
      <w:r w:rsidR="00F101B5">
        <w:rPr>
          <w:bCs/>
        </w:rPr>
        <w:t>the bid from Maine Salt based on price</w:t>
      </w:r>
      <w:r w:rsidR="00FA672C">
        <w:rPr>
          <w:bCs/>
        </w:rPr>
        <w:t xml:space="preserve">, seconded by Denise </w:t>
      </w:r>
    </w:p>
    <w:p w14:paraId="5A507875" w14:textId="3B20F8FF" w:rsidR="00FA672C" w:rsidRDefault="00F101B5" w:rsidP="001C3BCC">
      <w:pPr>
        <w:rPr>
          <w:bCs/>
        </w:rPr>
      </w:pPr>
      <w:r>
        <w:rPr>
          <w:bCs/>
        </w:rPr>
        <w:t xml:space="preserve">         </w:t>
      </w:r>
      <w:r w:rsidR="00FA672C">
        <w:rPr>
          <w:bCs/>
        </w:rPr>
        <w:t>Martin</w:t>
      </w:r>
    </w:p>
    <w:p w14:paraId="525D4871" w14:textId="5DCA1932" w:rsidR="007B31CA" w:rsidRPr="00F101B5" w:rsidRDefault="003E76A2" w:rsidP="001C3BCC">
      <w:pPr>
        <w:rPr>
          <w:bCs/>
        </w:rPr>
      </w:pPr>
      <w:r>
        <w:rPr>
          <w:bCs/>
        </w:rPr>
        <w:t xml:space="preserve">         </w:t>
      </w:r>
      <w:r w:rsidR="00FA672C">
        <w:rPr>
          <w:bCs/>
        </w:rPr>
        <w:t>Vote: unanimously in favor</w:t>
      </w:r>
    </w:p>
    <w:p w14:paraId="22F6626A" w14:textId="77777777" w:rsidR="007B31CA" w:rsidRDefault="007B31CA" w:rsidP="001C3BCC">
      <w:pPr>
        <w:rPr>
          <w:b/>
        </w:rPr>
      </w:pPr>
    </w:p>
    <w:p w14:paraId="66D172B3" w14:textId="05515BB6" w:rsidR="00FA672C" w:rsidRDefault="00FA672C" w:rsidP="001C3BCC">
      <w:pPr>
        <w:rPr>
          <w:b/>
        </w:rPr>
      </w:pPr>
      <w:r>
        <w:rPr>
          <w:b/>
        </w:rPr>
        <w:t xml:space="preserve">10. </w:t>
      </w:r>
      <w:r w:rsidR="007C2381">
        <w:rPr>
          <w:b/>
        </w:rPr>
        <w:t xml:space="preserve"> </w:t>
      </w:r>
      <w:r>
        <w:rPr>
          <w:b/>
        </w:rPr>
        <w:t>REVIEW AND CONSIDER HEATING OIL BID</w:t>
      </w:r>
      <w:r w:rsidR="00F101B5">
        <w:rPr>
          <w:b/>
        </w:rPr>
        <w:t>S</w:t>
      </w:r>
    </w:p>
    <w:p w14:paraId="17AB5883" w14:textId="3165ABC2" w:rsidR="008252E6" w:rsidRDefault="008252E6" w:rsidP="008252E6">
      <w:pPr>
        <w:ind w:left="90"/>
      </w:pPr>
      <w:r w:rsidRPr="008252E6">
        <w:t xml:space="preserve">     John stat</w:t>
      </w:r>
      <w:r>
        <w:t>ed that we received heating oil</w:t>
      </w:r>
      <w:r w:rsidRPr="008252E6">
        <w:t xml:space="preserve"> bids from Dead River Company and Daigle Oil Company</w:t>
      </w:r>
      <w:r>
        <w:rPr>
          <w:b/>
        </w:rPr>
        <w:t xml:space="preserve">. </w:t>
      </w:r>
      <w:r>
        <w:t xml:space="preserve">Board </w:t>
      </w:r>
    </w:p>
    <w:p w14:paraId="3CF4D565" w14:textId="1D5D0BE5" w:rsidR="008252E6" w:rsidRPr="00F101B5" w:rsidRDefault="008252E6" w:rsidP="008252E6">
      <w:pPr>
        <w:ind w:left="90"/>
      </w:pPr>
      <w:r>
        <w:t xml:space="preserve">     Chair Arthur Carroll opened the bids read them as follows: </w:t>
      </w:r>
    </w:p>
    <w:p w14:paraId="1323FA2E" w14:textId="36E49B96" w:rsidR="008252E6" w:rsidRPr="008252E6" w:rsidRDefault="008252E6" w:rsidP="001C3BCC">
      <w:pPr>
        <w:rPr>
          <w:b/>
        </w:rPr>
      </w:pPr>
    </w:p>
    <w:p w14:paraId="70DE7B35" w14:textId="214B7E9F" w:rsidR="0080624B" w:rsidRDefault="00FA672C" w:rsidP="001C3BCC">
      <w:pPr>
        <w:rPr>
          <w:bCs/>
        </w:rPr>
      </w:pPr>
      <w:r>
        <w:rPr>
          <w:b/>
        </w:rPr>
        <w:tab/>
      </w:r>
      <w:r>
        <w:rPr>
          <w:bCs/>
        </w:rPr>
        <w:t xml:space="preserve">a.   Daigle Oil Company - #2 </w:t>
      </w:r>
      <w:r w:rsidR="0080624B">
        <w:rPr>
          <w:bCs/>
        </w:rPr>
        <w:t>–</w:t>
      </w:r>
      <w:r>
        <w:rPr>
          <w:bCs/>
        </w:rPr>
        <w:t xml:space="preserve"> </w:t>
      </w:r>
      <w:r w:rsidR="0080624B">
        <w:rPr>
          <w:bCs/>
        </w:rPr>
        <w:t xml:space="preserve">fixed - </w:t>
      </w:r>
      <w:r>
        <w:rPr>
          <w:bCs/>
        </w:rPr>
        <w:t>$3.583 – rack - $3.</w:t>
      </w:r>
      <w:r w:rsidR="0080624B">
        <w:rPr>
          <w:bCs/>
        </w:rPr>
        <w:t>85 / kerosene – rack - $4.672</w:t>
      </w:r>
    </w:p>
    <w:p w14:paraId="35B5DA1D" w14:textId="684570AD" w:rsidR="00FA672C" w:rsidRDefault="0080624B" w:rsidP="001C3BCC">
      <w:pPr>
        <w:rPr>
          <w:bCs/>
        </w:rPr>
      </w:pPr>
      <w:r>
        <w:rPr>
          <w:bCs/>
        </w:rPr>
        <w:tab/>
      </w:r>
      <w:r w:rsidR="009D0049">
        <w:rPr>
          <w:bCs/>
        </w:rPr>
        <w:t xml:space="preserve">      </w:t>
      </w:r>
      <w:r>
        <w:rPr>
          <w:bCs/>
        </w:rPr>
        <w:t>diesel – rack - $4.087</w:t>
      </w:r>
      <w:r w:rsidR="00FA672C">
        <w:rPr>
          <w:bCs/>
        </w:rPr>
        <w:tab/>
      </w:r>
    </w:p>
    <w:p w14:paraId="50536721" w14:textId="4B0091A9" w:rsidR="0080624B" w:rsidRDefault="0080624B" w:rsidP="0080624B">
      <w:pPr>
        <w:pStyle w:val="ListParagraph"/>
        <w:numPr>
          <w:ilvl w:val="0"/>
          <w:numId w:val="11"/>
        </w:numPr>
        <w:rPr>
          <w:bCs/>
        </w:rPr>
      </w:pPr>
      <w:r>
        <w:rPr>
          <w:bCs/>
        </w:rPr>
        <w:t xml:space="preserve">Dead River Company - </w:t>
      </w:r>
      <w:r w:rsidR="00CB1048">
        <w:rPr>
          <w:bCs/>
        </w:rPr>
        <w:t>#2 – fixed – 3.6074 – rack - $4.076 / kerosene – rack - $5.299</w:t>
      </w:r>
    </w:p>
    <w:p w14:paraId="7D6D4477" w14:textId="6FE0E10D" w:rsidR="00CB1048" w:rsidRPr="00CB1048" w:rsidRDefault="009D0049" w:rsidP="00CB1048">
      <w:pPr>
        <w:ind w:left="720"/>
        <w:rPr>
          <w:bCs/>
        </w:rPr>
      </w:pPr>
      <w:r>
        <w:rPr>
          <w:bCs/>
        </w:rPr>
        <w:t xml:space="preserve">      </w:t>
      </w:r>
      <w:r w:rsidR="00CB1048">
        <w:rPr>
          <w:bCs/>
        </w:rPr>
        <w:t>diesel – rack - $4.3053</w:t>
      </w:r>
    </w:p>
    <w:p w14:paraId="5DD1640D" w14:textId="77386828" w:rsidR="008252E6" w:rsidRDefault="003722A1" w:rsidP="001C3BCC">
      <w:pPr>
        <w:rPr>
          <w:bCs/>
        </w:rPr>
      </w:pPr>
      <w:r>
        <w:rPr>
          <w:bCs/>
        </w:rPr>
        <w:t xml:space="preserve">        </w:t>
      </w:r>
      <w:r w:rsidR="00CB1048">
        <w:rPr>
          <w:bCs/>
        </w:rPr>
        <w:t xml:space="preserve">Motion made by Apryl Gagnon to accept </w:t>
      </w:r>
      <w:r>
        <w:rPr>
          <w:bCs/>
        </w:rPr>
        <w:t>the bid for fixed at</w:t>
      </w:r>
      <w:r w:rsidR="008252E6">
        <w:rPr>
          <w:bCs/>
        </w:rPr>
        <w:t xml:space="preserve"> $3.583 from Daigle Oil based on price</w:t>
      </w:r>
      <w:r w:rsidR="00CB1048">
        <w:rPr>
          <w:bCs/>
        </w:rPr>
        <w:t xml:space="preserve">, </w:t>
      </w:r>
    </w:p>
    <w:p w14:paraId="7C64BE06" w14:textId="3822D449" w:rsidR="00113027" w:rsidRDefault="008252E6" w:rsidP="001C3BCC">
      <w:pPr>
        <w:rPr>
          <w:bCs/>
        </w:rPr>
      </w:pPr>
      <w:r>
        <w:rPr>
          <w:bCs/>
        </w:rPr>
        <w:lastRenderedPageBreak/>
        <w:t xml:space="preserve">          </w:t>
      </w:r>
      <w:r w:rsidR="00CB1048">
        <w:rPr>
          <w:bCs/>
        </w:rPr>
        <w:t>seconded by Jennifer Cole</w:t>
      </w:r>
    </w:p>
    <w:p w14:paraId="016133B6" w14:textId="6D083A16" w:rsidR="00CB1048" w:rsidRDefault="003722A1" w:rsidP="001C3BCC">
      <w:pPr>
        <w:rPr>
          <w:bCs/>
        </w:rPr>
      </w:pPr>
      <w:r>
        <w:rPr>
          <w:bCs/>
        </w:rPr>
        <w:t xml:space="preserve">         </w:t>
      </w:r>
      <w:r w:rsidR="00CB1048">
        <w:rPr>
          <w:bCs/>
        </w:rPr>
        <w:t>Vote: unanimously in favor</w:t>
      </w:r>
    </w:p>
    <w:p w14:paraId="5B3737F4" w14:textId="6FA95FC4" w:rsidR="008252E6" w:rsidRDefault="007C2381" w:rsidP="001C3BCC">
      <w:pPr>
        <w:rPr>
          <w:bCs/>
        </w:rPr>
      </w:pPr>
      <w:r>
        <w:rPr>
          <w:bCs/>
        </w:rPr>
        <w:t xml:space="preserve"> </w:t>
      </w:r>
    </w:p>
    <w:p w14:paraId="6C97207B" w14:textId="0F565697" w:rsidR="00113027" w:rsidRDefault="00CB1048" w:rsidP="001C3BCC">
      <w:pPr>
        <w:rPr>
          <w:b/>
        </w:rPr>
      </w:pPr>
      <w:r>
        <w:rPr>
          <w:b/>
        </w:rPr>
        <w:t xml:space="preserve">11. </w:t>
      </w:r>
      <w:r w:rsidR="007C2381">
        <w:rPr>
          <w:b/>
        </w:rPr>
        <w:t xml:space="preserve"> </w:t>
      </w:r>
      <w:r>
        <w:rPr>
          <w:b/>
        </w:rPr>
        <w:t>REVIEW AND CONSIDER BID FOR FURNACE MAINTENANCE</w:t>
      </w:r>
    </w:p>
    <w:p w14:paraId="69BBD1C7" w14:textId="77777777" w:rsidR="008252E6" w:rsidRDefault="008252E6" w:rsidP="001C3BCC">
      <w:r w:rsidRPr="008252E6">
        <w:t xml:space="preserve">       John noted that we received bids for furnace maintenance </w:t>
      </w:r>
      <w:r>
        <w:t>from Daigle Oil</w:t>
      </w:r>
      <w:r w:rsidRPr="008252E6">
        <w:t xml:space="preserve"> Company, Dead River </w:t>
      </w:r>
    </w:p>
    <w:p w14:paraId="562A932E" w14:textId="77777777" w:rsidR="00855D75" w:rsidRDefault="008252E6" w:rsidP="001C3BCC">
      <w:r>
        <w:t xml:space="preserve">       </w:t>
      </w:r>
      <w:r w:rsidRPr="008252E6">
        <w:t>Company</w:t>
      </w:r>
      <w:r>
        <w:t xml:space="preserve"> </w:t>
      </w:r>
      <w:r w:rsidRPr="008252E6">
        <w:t xml:space="preserve">and Thayer LLC. </w:t>
      </w:r>
      <w:r>
        <w:t>Board Chair Arthur Carroll open</w:t>
      </w:r>
      <w:r w:rsidR="00855D75">
        <w:t>e</w:t>
      </w:r>
      <w:r>
        <w:t xml:space="preserve">d the bids and read them as follows: </w:t>
      </w:r>
    </w:p>
    <w:p w14:paraId="248A2BF9" w14:textId="77777777" w:rsidR="00855D75" w:rsidRDefault="00855D75" w:rsidP="001C3BCC"/>
    <w:p w14:paraId="5B912DDC" w14:textId="3A5D336A" w:rsidR="00CB1048" w:rsidRDefault="00CB1048" w:rsidP="001C3BCC">
      <w:pPr>
        <w:rPr>
          <w:bCs/>
        </w:rPr>
      </w:pPr>
      <w:r>
        <w:rPr>
          <w:b/>
        </w:rPr>
        <w:tab/>
      </w:r>
      <w:r>
        <w:rPr>
          <w:bCs/>
        </w:rPr>
        <w:t>a.   Daigle Oil Company</w:t>
      </w:r>
      <w:r w:rsidR="00501CD6">
        <w:rPr>
          <w:bCs/>
        </w:rPr>
        <w:t xml:space="preserve"> – materials – cost + 30%, hourly labor - $105 / after-hours - $205</w:t>
      </w:r>
    </w:p>
    <w:p w14:paraId="6EC4E1D8" w14:textId="11220561" w:rsidR="00501CD6" w:rsidRPr="00CB1048" w:rsidRDefault="00501CD6" w:rsidP="001C3BCC">
      <w:pPr>
        <w:rPr>
          <w:bCs/>
        </w:rPr>
      </w:pPr>
      <w:r>
        <w:rPr>
          <w:bCs/>
        </w:rPr>
        <w:tab/>
      </w:r>
      <w:r w:rsidR="009D0049">
        <w:rPr>
          <w:bCs/>
        </w:rPr>
        <w:t xml:space="preserve">      </w:t>
      </w:r>
      <w:r>
        <w:rPr>
          <w:bCs/>
        </w:rPr>
        <w:t>emergency hours - $205</w:t>
      </w:r>
    </w:p>
    <w:p w14:paraId="54A632AD" w14:textId="4441E028" w:rsidR="00113027" w:rsidRDefault="00501CD6" w:rsidP="009D0049">
      <w:pPr>
        <w:pStyle w:val="ListParagraph"/>
        <w:numPr>
          <w:ilvl w:val="0"/>
          <w:numId w:val="15"/>
        </w:numPr>
        <w:rPr>
          <w:bCs/>
        </w:rPr>
      </w:pPr>
      <w:r w:rsidRPr="009D0049">
        <w:rPr>
          <w:bCs/>
        </w:rPr>
        <w:t>Dead River Company – materials – as applicable / hourly labor - $120 / after-hours - $32</w:t>
      </w:r>
      <w:r w:rsidR="009D0049" w:rsidRPr="009D0049">
        <w:rPr>
          <w:bCs/>
        </w:rPr>
        <w:t>5   f</w:t>
      </w:r>
      <w:r w:rsidRPr="009D0049">
        <w:rPr>
          <w:bCs/>
        </w:rPr>
        <w:t>or first hour, then $180 thereafter</w:t>
      </w:r>
    </w:p>
    <w:p w14:paraId="274CE0EB" w14:textId="1FC3574D" w:rsidR="009D0049" w:rsidRDefault="009D0049" w:rsidP="009D0049">
      <w:pPr>
        <w:pStyle w:val="ListParagraph"/>
        <w:numPr>
          <w:ilvl w:val="0"/>
          <w:numId w:val="15"/>
        </w:numPr>
        <w:rPr>
          <w:bCs/>
        </w:rPr>
      </w:pPr>
      <w:r>
        <w:rPr>
          <w:bCs/>
        </w:rPr>
        <w:t>Thayer LLC – materials – cost + 25% / hourly labor - $108 / after-hours - $162</w:t>
      </w:r>
    </w:p>
    <w:p w14:paraId="20FB52C1" w14:textId="5EEEC1A9" w:rsidR="009D0049" w:rsidRDefault="009D0049" w:rsidP="009D0049">
      <w:pPr>
        <w:pStyle w:val="ListParagraph"/>
        <w:ind w:left="1080"/>
        <w:rPr>
          <w:bCs/>
        </w:rPr>
      </w:pPr>
      <w:r>
        <w:rPr>
          <w:bCs/>
        </w:rPr>
        <w:t>Emergency hours - $162</w:t>
      </w:r>
    </w:p>
    <w:p w14:paraId="63C5A75A" w14:textId="77777777" w:rsidR="00855D75" w:rsidRDefault="00855D75" w:rsidP="009D0049">
      <w:pPr>
        <w:pStyle w:val="ListParagraph"/>
        <w:ind w:left="1080"/>
        <w:rPr>
          <w:bCs/>
        </w:rPr>
      </w:pPr>
    </w:p>
    <w:p w14:paraId="71102065" w14:textId="4A00AE88" w:rsidR="009D0049" w:rsidRDefault="00A41D18" w:rsidP="009D0049">
      <w:pPr>
        <w:rPr>
          <w:bCs/>
        </w:rPr>
      </w:pPr>
      <w:r>
        <w:rPr>
          <w:bCs/>
        </w:rPr>
        <w:t xml:space="preserve">        </w:t>
      </w:r>
      <w:r w:rsidR="009D0049">
        <w:rPr>
          <w:bCs/>
        </w:rPr>
        <w:t>Motion made by Jennifer Cole to accept</w:t>
      </w:r>
      <w:r w:rsidR="00855D75">
        <w:rPr>
          <w:bCs/>
        </w:rPr>
        <w:t xml:space="preserve"> the</w:t>
      </w:r>
      <w:r w:rsidR="009D0049">
        <w:rPr>
          <w:bCs/>
        </w:rPr>
        <w:t xml:space="preserve"> Thayer LLC bid</w:t>
      </w:r>
      <w:r w:rsidR="00855D75">
        <w:rPr>
          <w:bCs/>
        </w:rPr>
        <w:t xml:space="preserve"> based on price,</w:t>
      </w:r>
      <w:r w:rsidR="009D0049">
        <w:rPr>
          <w:bCs/>
        </w:rPr>
        <w:t xml:space="preserve"> seconded by</w:t>
      </w:r>
      <w:r>
        <w:rPr>
          <w:bCs/>
        </w:rPr>
        <w:t xml:space="preserve"> Apryl</w:t>
      </w:r>
      <w:r w:rsidR="00855D75">
        <w:rPr>
          <w:bCs/>
        </w:rPr>
        <w:t xml:space="preserve"> </w:t>
      </w:r>
      <w:r w:rsidR="009D0049">
        <w:rPr>
          <w:bCs/>
        </w:rPr>
        <w:t>Gagnon</w:t>
      </w:r>
    </w:p>
    <w:p w14:paraId="4EE0330E" w14:textId="173475BE" w:rsidR="009D0049" w:rsidRPr="009D0049" w:rsidRDefault="00A41D18" w:rsidP="009D0049">
      <w:pPr>
        <w:rPr>
          <w:bCs/>
        </w:rPr>
      </w:pPr>
      <w:r>
        <w:rPr>
          <w:bCs/>
        </w:rPr>
        <w:t xml:space="preserve">        </w:t>
      </w:r>
      <w:r w:rsidR="009D0049">
        <w:rPr>
          <w:bCs/>
        </w:rPr>
        <w:t>Vote: unanimously in favor.</w:t>
      </w:r>
    </w:p>
    <w:p w14:paraId="71CB3D05" w14:textId="77777777" w:rsidR="00501CD6" w:rsidRDefault="00501CD6" w:rsidP="001C3BCC">
      <w:pPr>
        <w:rPr>
          <w:bCs/>
        </w:rPr>
      </w:pPr>
    </w:p>
    <w:p w14:paraId="6466BC19" w14:textId="75206B90" w:rsidR="004663BB" w:rsidRPr="007C2381" w:rsidRDefault="007C2381" w:rsidP="007C2381">
      <w:pPr>
        <w:ind w:left="360" w:hanging="360"/>
        <w:rPr>
          <w:b/>
        </w:rPr>
      </w:pPr>
      <w:r>
        <w:rPr>
          <w:b/>
        </w:rPr>
        <w:t>12</w:t>
      </w:r>
      <w:r w:rsidR="00B2238C">
        <w:rPr>
          <w:bCs/>
        </w:rPr>
        <w:t>.</w:t>
      </w:r>
      <w:r w:rsidR="00A41D18">
        <w:rPr>
          <w:bCs/>
        </w:rPr>
        <w:t xml:space="preserve"> </w:t>
      </w:r>
      <w:r w:rsidR="00B2238C">
        <w:rPr>
          <w:bCs/>
        </w:rPr>
        <w:t xml:space="preserve"> </w:t>
      </w:r>
      <w:r>
        <w:rPr>
          <w:b/>
        </w:rPr>
        <w:t>REVIEW AND CONSIDER FIRE DEPARTMENT INVOICE</w:t>
      </w:r>
    </w:p>
    <w:p w14:paraId="571ECBC7" w14:textId="77777777" w:rsidR="003722A1" w:rsidRDefault="00A41D18" w:rsidP="00A41D18">
      <w:pPr>
        <w:tabs>
          <w:tab w:val="left" w:pos="720"/>
        </w:tabs>
        <w:rPr>
          <w:bCs/>
        </w:rPr>
      </w:pPr>
      <w:r>
        <w:rPr>
          <w:bCs/>
        </w:rPr>
        <w:t xml:space="preserve">       </w:t>
      </w:r>
      <w:r w:rsidR="007C2381">
        <w:rPr>
          <w:bCs/>
        </w:rPr>
        <w:t xml:space="preserve">John spoke with Chief St. Germain about </w:t>
      </w:r>
      <w:r w:rsidR="003722A1">
        <w:rPr>
          <w:bCs/>
        </w:rPr>
        <w:t xml:space="preserve">an </w:t>
      </w:r>
      <w:r w:rsidR="007C2381">
        <w:rPr>
          <w:bCs/>
        </w:rPr>
        <w:t xml:space="preserve">invoice for gear replacement. </w:t>
      </w:r>
      <w:r w:rsidR="006244F4">
        <w:rPr>
          <w:bCs/>
        </w:rPr>
        <w:t xml:space="preserve">The original invoice from </w:t>
      </w:r>
    </w:p>
    <w:p w14:paraId="593A8C14" w14:textId="77777777" w:rsidR="003722A1" w:rsidRDefault="003722A1" w:rsidP="00A41D18">
      <w:pPr>
        <w:tabs>
          <w:tab w:val="left" w:pos="720"/>
        </w:tabs>
        <w:rPr>
          <w:bCs/>
        </w:rPr>
      </w:pPr>
      <w:r>
        <w:rPr>
          <w:bCs/>
        </w:rPr>
        <w:t xml:space="preserve">       </w:t>
      </w:r>
      <w:r w:rsidR="006244F4">
        <w:rPr>
          <w:bCs/>
        </w:rPr>
        <w:t xml:space="preserve">Bergeron Protective Clothing is for two complete sets of turnout gear and one extra set of pants. The </w:t>
      </w:r>
    </w:p>
    <w:p w14:paraId="49DCC70F" w14:textId="77777777" w:rsidR="003722A1" w:rsidRDefault="003722A1" w:rsidP="00A41D18">
      <w:pPr>
        <w:tabs>
          <w:tab w:val="left" w:pos="720"/>
        </w:tabs>
        <w:rPr>
          <w:bCs/>
        </w:rPr>
      </w:pPr>
      <w:r>
        <w:rPr>
          <w:bCs/>
        </w:rPr>
        <w:t xml:space="preserve">       </w:t>
      </w:r>
      <w:r w:rsidR="006244F4">
        <w:rPr>
          <w:bCs/>
        </w:rPr>
        <w:t>invoice for</w:t>
      </w:r>
      <w:r>
        <w:rPr>
          <w:bCs/>
        </w:rPr>
        <w:t xml:space="preserve"> </w:t>
      </w:r>
      <w:r w:rsidR="006244F4">
        <w:rPr>
          <w:bCs/>
        </w:rPr>
        <w:t xml:space="preserve">everything is $ 7,068.17. </w:t>
      </w:r>
      <w:r w:rsidR="007C2381">
        <w:rPr>
          <w:bCs/>
        </w:rPr>
        <w:t xml:space="preserve"> </w:t>
      </w:r>
      <w:r w:rsidR="006244F4">
        <w:rPr>
          <w:bCs/>
        </w:rPr>
        <w:t xml:space="preserve">John said that he reviewed the Fire Department’s budget with Chief </w:t>
      </w:r>
    </w:p>
    <w:p w14:paraId="0F55855F" w14:textId="77777777" w:rsidR="003722A1" w:rsidRDefault="003722A1" w:rsidP="00A41D18">
      <w:pPr>
        <w:tabs>
          <w:tab w:val="left" w:pos="720"/>
        </w:tabs>
        <w:rPr>
          <w:bCs/>
        </w:rPr>
      </w:pPr>
      <w:r>
        <w:rPr>
          <w:bCs/>
        </w:rPr>
        <w:t xml:space="preserve">       </w:t>
      </w:r>
      <w:r w:rsidR="006244F4">
        <w:rPr>
          <w:bCs/>
        </w:rPr>
        <w:t>St. Germain and</w:t>
      </w:r>
      <w:r>
        <w:rPr>
          <w:bCs/>
        </w:rPr>
        <w:t xml:space="preserve"> the chief</w:t>
      </w:r>
      <w:r w:rsidR="006244F4">
        <w:rPr>
          <w:bCs/>
        </w:rPr>
        <w:t xml:space="preserve"> recommends </w:t>
      </w:r>
      <w:r w:rsidR="007C2381">
        <w:rPr>
          <w:bCs/>
        </w:rPr>
        <w:t>1</w:t>
      </w:r>
      <w:r w:rsidR="006244F4">
        <w:rPr>
          <w:bCs/>
        </w:rPr>
        <w:t xml:space="preserve"> full set of gear and pants for </w:t>
      </w:r>
      <w:r w:rsidR="007C2381">
        <w:rPr>
          <w:bCs/>
        </w:rPr>
        <w:t>Rene</w:t>
      </w:r>
      <w:r w:rsidR="006244F4">
        <w:rPr>
          <w:bCs/>
        </w:rPr>
        <w:t xml:space="preserve">. This will reduce the total cost </w:t>
      </w:r>
    </w:p>
    <w:p w14:paraId="370BDE9A" w14:textId="21B063EE" w:rsidR="003722A1" w:rsidRDefault="003722A1" w:rsidP="009D6E27">
      <w:pPr>
        <w:tabs>
          <w:tab w:val="left" w:pos="720"/>
        </w:tabs>
        <w:rPr>
          <w:bCs/>
        </w:rPr>
      </w:pPr>
      <w:r>
        <w:rPr>
          <w:bCs/>
        </w:rPr>
        <w:t xml:space="preserve">       to </w:t>
      </w:r>
      <w:r w:rsidR="007C2381">
        <w:rPr>
          <w:bCs/>
        </w:rPr>
        <w:t>$4</w:t>
      </w:r>
      <w:r w:rsidR="006244F4">
        <w:rPr>
          <w:bCs/>
        </w:rPr>
        <w:t>,</w:t>
      </w:r>
      <w:r w:rsidR="007C2381">
        <w:rPr>
          <w:bCs/>
        </w:rPr>
        <w:t>168.40.  It</w:t>
      </w:r>
      <w:r>
        <w:rPr>
          <w:bCs/>
        </w:rPr>
        <w:t xml:space="preserve"> </w:t>
      </w:r>
      <w:r w:rsidR="007C2381">
        <w:rPr>
          <w:bCs/>
        </w:rPr>
        <w:t>was discussed that $10,000 in ARPA funds</w:t>
      </w:r>
      <w:r w:rsidR="009D6E27">
        <w:rPr>
          <w:bCs/>
        </w:rPr>
        <w:t xml:space="preserve"> could </w:t>
      </w:r>
      <w:r w:rsidR="007C2381">
        <w:rPr>
          <w:bCs/>
        </w:rPr>
        <w:t>be used to</w:t>
      </w:r>
      <w:r w:rsidR="009D6E27">
        <w:rPr>
          <w:bCs/>
        </w:rPr>
        <w:t xml:space="preserve"> </w:t>
      </w:r>
      <w:r w:rsidR="007C2381">
        <w:rPr>
          <w:bCs/>
        </w:rPr>
        <w:t>purchase ne</w:t>
      </w:r>
      <w:r w:rsidR="009D6E27">
        <w:rPr>
          <w:bCs/>
        </w:rPr>
        <w:t>cessary gear and</w:t>
      </w:r>
    </w:p>
    <w:p w14:paraId="061EAF82" w14:textId="38720FD1" w:rsidR="003722A1" w:rsidRDefault="003722A1" w:rsidP="009D6E27">
      <w:pPr>
        <w:tabs>
          <w:tab w:val="left" w:pos="720"/>
        </w:tabs>
        <w:rPr>
          <w:bCs/>
        </w:rPr>
      </w:pPr>
      <w:r>
        <w:rPr>
          <w:bCs/>
        </w:rPr>
        <w:t xml:space="preserve">       equipment.</w:t>
      </w:r>
      <w:r w:rsidR="009D6E27">
        <w:rPr>
          <w:bCs/>
        </w:rPr>
        <w:t xml:space="preserve"> John </w:t>
      </w:r>
      <w:r w:rsidR="007C2381">
        <w:rPr>
          <w:bCs/>
        </w:rPr>
        <w:t xml:space="preserve">advised that we would need a town </w:t>
      </w:r>
      <w:r w:rsidR="009D6E27">
        <w:rPr>
          <w:bCs/>
        </w:rPr>
        <w:t xml:space="preserve">meeting to get approval to expend the A.R.P.A. funds </w:t>
      </w:r>
    </w:p>
    <w:p w14:paraId="4B7D9DE7" w14:textId="26671499" w:rsidR="007C2381" w:rsidRDefault="003722A1" w:rsidP="009D6E27">
      <w:pPr>
        <w:tabs>
          <w:tab w:val="left" w:pos="720"/>
        </w:tabs>
        <w:rPr>
          <w:bCs/>
        </w:rPr>
      </w:pPr>
      <w:r>
        <w:rPr>
          <w:bCs/>
        </w:rPr>
        <w:t xml:space="preserve">       </w:t>
      </w:r>
      <w:r w:rsidR="009D6E27">
        <w:rPr>
          <w:bCs/>
        </w:rPr>
        <w:t>because it would</w:t>
      </w:r>
      <w:r>
        <w:rPr>
          <w:bCs/>
        </w:rPr>
        <w:t xml:space="preserve"> </w:t>
      </w:r>
      <w:r w:rsidR="009D6E27">
        <w:rPr>
          <w:bCs/>
        </w:rPr>
        <w:t xml:space="preserve">be beyond what we were approve to spend at our annual town meeting. </w:t>
      </w:r>
    </w:p>
    <w:p w14:paraId="3D42AAB6" w14:textId="77777777" w:rsidR="009D6E27" w:rsidRDefault="009D6E27" w:rsidP="009D6E27">
      <w:pPr>
        <w:tabs>
          <w:tab w:val="left" w:pos="720"/>
        </w:tabs>
        <w:rPr>
          <w:bCs/>
        </w:rPr>
      </w:pPr>
    </w:p>
    <w:p w14:paraId="6F430248" w14:textId="77777777" w:rsidR="009D6E27" w:rsidRDefault="009D6E27" w:rsidP="009D6E27">
      <w:pPr>
        <w:tabs>
          <w:tab w:val="left" w:pos="720"/>
        </w:tabs>
        <w:rPr>
          <w:bCs/>
        </w:rPr>
      </w:pPr>
      <w:r>
        <w:rPr>
          <w:bCs/>
        </w:rPr>
        <w:t xml:space="preserve">       </w:t>
      </w:r>
      <w:r w:rsidR="007C2381">
        <w:rPr>
          <w:bCs/>
        </w:rPr>
        <w:t xml:space="preserve">Motion was made by Jennifer Cole </w:t>
      </w:r>
      <w:r w:rsidR="008B2753">
        <w:rPr>
          <w:bCs/>
        </w:rPr>
        <w:t xml:space="preserve">to approve </w:t>
      </w:r>
      <w:r>
        <w:rPr>
          <w:bCs/>
        </w:rPr>
        <w:t xml:space="preserve">the </w:t>
      </w:r>
      <w:r w:rsidR="008B2753">
        <w:rPr>
          <w:bCs/>
        </w:rPr>
        <w:t xml:space="preserve">Chief’s recommendation to approve one set of gear and a </w:t>
      </w:r>
    </w:p>
    <w:p w14:paraId="00EDFF3F" w14:textId="41DC43FE" w:rsidR="009D6E27" w:rsidRDefault="009D6E27" w:rsidP="009D6E27">
      <w:pPr>
        <w:tabs>
          <w:tab w:val="left" w:pos="720"/>
        </w:tabs>
        <w:rPr>
          <w:bCs/>
        </w:rPr>
      </w:pPr>
      <w:r>
        <w:rPr>
          <w:bCs/>
        </w:rPr>
        <w:t xml:space="preserve">       </w:t>
      </w:r>
      <w:r w:rsidR="008B2753">
        <w:rPr>
          <w:bCs/>
        </w:rPr>
        <w:t xml:space="preserve">pair of turnout pants for this year and additional set </w:t>
      </w:r>
      <w:r w:rsidR="003722A1">
        <w:rPr>
          <w:bCs/>
        </w:rPr>
        <w:t>of turnout gear for next year, s</w:t>
      </w:r>
      <w:r w:rsidR="008B2753">
        <w:rPr>
          <w:bCs/>
        </w:rPr>
        <w:t xml:space="preserve">econded by Denise </w:t>
      </w:r>
    </w:p>
    <w:p w14:paraId="19DAAC79" w14:textId="6A2E4885" w:rsidR="008B2753" w:rsidRDefault="009D6E27" w:rsidP="009D6E27">
      <w:pPr>
        <w:tabs>
          <w:tab w:val="left" w:pos="720"/>
        </w:tabs>
        <w:rPr>
          <w:bCs/>
        </w:rPr>
      </w:pPr>
      <w:r>
        <w:rPr>
          <w:bCs/>
        </w:rPr>
        <w:t xml:space="preserve">       </w:t>
      </w:r>
      <w:r w:rsidR="008B2753">
        <w:rPr>
          <w:bCs/>
        </w:rPr>
        <w:t>Martin</w:t>
      </w:r>
    </w:p>
    <w:p w14:paraId="20FC7AC1" w14:textId="0CA10716" w:rsidR="00847CFA" w:rsidRDefault="009D6E27" w:rsidP="009D6E27">
      <w:pPr>
        <w:tabs>
          <w:tab w:val="left" w:pos="720"/>
        </w:tabs>
        <w:rPr>
          <w:bCs/>
        </w:rPr>
      </w:pPr>
      <w:r>
        <w:rPr>
          <w:bCs/>
        </w:rPr>
        <w:t xml:space="preserve">       </w:t>
      </w:r>
      <w:r w:rsidR="008B2753">
        <w:rPr>
          <w:bCs/>
        </w:rPr>
        <w:t>Vote: unanimously in favor.</w:t>
      </w:r>
      <w:r w:rsidR="007C2381">
        <w:rPr>
          <w:bCs/>
        </w:rPr>
        <w:t xml:space="preserve"> </w:t>
      </w:r>
      <w:r w:rsidR="00F30790">
        <w:rPr>
          <w:bCs/>
        </w:rPr>
        <w:tab/>
      </w:r>
    </w:p>
    <w:p w14:paraId="037A69AB" w14:textId="77777777" w:rsidR="00F30790" w:rsidRDefault="00F30790" w:rsidP="00F30790">
      <w:pPr>
        <w:ind w:firstLine="720"/>
        <w:rPr>
          <w:bCs/>
        </w:rPr>
      </w:pPr>
    </w:p>
    <w:p w14:paraId="5559A678" w14:textId="3532A968" w:rsidR="00F06970" w:rsidRDefault="008B2753" w:rsidP="00F06970">
      <w:pPr>
        <w:rPr>
          <w:b/>
        </w:rPr>
      </w:pPr>
      <w:r>
        <w:rPr>
          <w:b/>
        </w:rPr>
        <w:t>13</w:t>
      </w:r>
      <w:r w:rsidR="008C5CB8">
        <w:rPr>
          <w:bCs/>
        </w:rPr>
        <w:t xml:space="preserve">.  </w:t>
      </w:r>
      <w:r w:rsidR="004663BB">
        <w:rPr>
          <w:b/>
        </w:rPr>
        <w:t xml:space="preserve">REVIEW AND CONSIDER </w:t>
      </w:r>
      <w:r>
        <w:rPr>
          <w:b/>
        </w:rPr>
        <w:t>REPAIRS FOR MUNICIPAL TRUCK</w:t>
      </w:r>
    </w:p>
    <w:p w14:paraId="39BAC1E7" w14:textId="77777777" w:rsidR="001A3D07" w:rsidRDefault="009D6E27" w:rsidP="009D6E27">
      <w:pPr>
        <w:rPr>
          <w:bCs/>
        </w:rPr>
      </w:pPr>
      <w:r>
        <w:rPr>
          <w:bCs/>
        </w:rPr>
        <w:t xml:space="preserve">       John advised the B</w:t>
      </w:r>
      <w:r w:rsidR="00F06970">
        <w:rPr>
          <w:bCs/>
        </w:rPr>
        <w:t xml:space="preserve">oard </w:t>
      </w:r>
      <w:r w:rsidR="008B2753">
        <w:rPr>
          <w:bCs/>
        </w:rPr>
        <w:t xml:space="preserve">that </w:t>
      </w:r>
      <w:r>
        <w:rPr>
          <w:bCs/>
        </w:rPr>
        <w:t xml:space="preserve">two </w:t>
      </w:r>
      <w:r w:rsidR="008B2753">
        <w:rPr>
          <w:bCs/>
        </w:rPr>
        <w:t xml:space="preserve">quotes were received to repair </w:t>
      </w:r>
      <w:r w:rsidR="001A3D07">
        <w:rPr>
          <w:bCs/>
        </w:rPr>
        <w:t xml:space="preserve">the </w:t>
      </w:r>
      <w:r w:rsidR="008B2753">
        <w:rPr>
          <w:bCs/>
        </w:rPr>
        <w:t>municipal</w:t>
      </w:r>
      <w:r w:rsidR="001A3D07">
        <w:rPr>
          <w:bCs/>
        </w:rPr>
        <w:t xml:space="preserve"> pick up</w:t>
      </w:r>
      <w:r w:rsidR="008B2753">
        <w:rPr>
          <w:bCs/>
        </w:rPr>
        <w:t xml:space="preserve"> so it can pass </w:t>
      </w:r>
    </w:p>
    <w:p w14:paraId="7AA807FB" w14:textId="77777777" w:rsidR="001A3D07" w:rsidRDefault="001A3D07" w:rsidP="009D6E27">
      <w:pPr>
        <w:rPr>
          <w:bCs/>
        </w:rPr>
      </w:pPr>
      <w:r>
        <w:rPr>
          <w:bCs/>
        </w:rPr>
        <w:t xml:space="preserve">       </w:t>
      </w:r>
      <w:r w:rsidR="008B2753">
        <w:rPr>
          <w:bCs/>
        </w:rPr>
        <w:t xml:space="preserve">inspection. Labbe’s </w:t>
      </w:r>
      <w:r w:rsidR="009D6E27">
        <w:rPr>
          <w:bCs/>
        </w:rPr>
        <w:t xml:space="preserve">Auto Body submitted a quote for work repairs totaling </w:t>
      </w:r>
      <w:r w:rsidR="008B2753">
        <w:rPr>
          <w:bCs/>
        </w:rPr>
        <w:t>$3</w:t>
      </w:r>
      <w:r w:rsidR="009D6E27">
        <w:rPr>
          <w:bCs/>
        </w:rPr>
        <w:t xml:space="preserve">, 787.00 and we received a </w:t>
      </w:r>
    </w:p>
    <w:p w14:paraId="39F13691" w14:textId="77777777" w:rsidR="001A3D07" w:rsidRDefault="001A3D07" w:rsidP="009D6E27">
      <w:pPr>
        <w:rPr>
          <w:bCs/>
        </w:rPr>
      </w:pPr>
      <w:r>
        <w:rPr>
          <w:bCs/>
        </w:rPr>
        <w:t xml:space="preserve">       </w:t>
      </w:r>
      <w:r w:rsidR="009D6E27">
        <w:rPr>
          <w:bCs/>
        </w:rPr>
        <w:t>quote from</w:t>
      </w:r>
      <w:r>
        <w:rPr>
          <w:bCs/>
        </w:rPr>
        <w:t xml:space="preserve"> </w:t>
      </w:r>
      <w:r w:rsidR="009D6E27">
        <w:rPr>
          <w:bCs/>
        </w:rPr>
        <w:t>CSE Auto</w:t>
      </w:r>
      <w:r w:rsidR="008315B8">
        <w:rPr>
          <w:bCs/>
        </w:rPr>
        <w:t xml:space="preserve"> Repair for mechanical repairs </w:t>
      </w:r>
      <w:r w:rsidR="009D6E27">
        <w:rPr>
          <w:bCs/>
        </w:rPr>
        <w:t xml:space="preserve">including a headlight, passenger side mirror and a </w:t>
      </w:r>
    </w:p>
    <w:p w14:paraId="31C3BFA2" w14:textId="77777777" w:rsidR="001A3D07" w:rsidRDefault="001A3D07" w:rsidP="009D6E27">
      <w:pPr>
        <w:rPr>
          <w:bCs/>
        </w:rPr>
      </w:pPr>
      <w:r>
        <w:rPr>
          <w:bCs/>
        </w:rPr>
        <w:t xml:space="preserve">       </w:t>
      </w:r>
      <w:r w:rsidR="009D6E27">
        <w:rPr>
          <w:bCs/>
        </w:rPr>
        <w:t>driver’s side tie</w:t>
      </w:r>
      <w:r>
        <w:rPr>
          <w:bCs/>
        </w:rPr>
        <w:t xml:space="preserve"> </w:t>
      </w:r>
      <w:r w:rsidR="009D6E27">
        <w:rPr>
          <w:bCs/>
        </w:rPr>
        <w:t>rod end</w:t>
      </w:r>
      <w:r w:rsidR="008315B8">
        <w:rPr>
          <w:bCs/>
        </w:rPr>
        <w:t xml:space="preserve"> t</w:t>
      </w:r>
      <w:r w:rsidR="009D6E27">
        <w:rPr>
          <w:bCs/>
        </w:rPr>
        <w:t xml:space="preserve">otaling </w:t>
      </w:r>
      <w:r w:rsidR="008B2753">
        <w:rPr>
          <w:bCs/>
        </w:rPr>
        <w:t>$484.</w:t>
      </w:r>
      <w:r w:rsidR="008315B8">
        <w:rPr>
          <w:bCs/>
        </w:rPr>
        <w:t xml:space="preserve">12.  The Board discussed the cost of the needed repairs and the </w:t>
      </w:r>
    </w:p>
    <w:p w14:paraId="538A7CB9" w14:textId="77777777" w:rsidR="001A3D07" w:rsidRDefault="001A3D07" w:rsidP="009D6E27">
      <w:pPr>
        <w:rPr>
          <w:bCs/>
        </w:rPr>
      </w:pPr>
      <w:r>
        <w:rPr>
          <w:bCs/>
        </w:rPr>
        <w:t xml:space="preserve">       </w:t>
      </w:r>
      <w:r w:rsidR="008315B8">
        <w:rPr>
          <w:bCs/>
        </w:rPr>
        <w:t xml:space="preserve">impact it will have on the budget going forward. John said that we are putting money away for a </w:t>
      </w:r>
    </w:p>
    <w:p w14:paraId="26AF0A1B" w14:textId="7329D9D0" w:rsidR="001A3D07" w:rsidRDefault="001A3D07" w:rsidP="009D6E27">
      <w:pPr>
        <w:rPr>
          <w:bCs/>
        </w:rPr>
      </w:pPr>
      <w:r>
        <w:rPr>
          <w:bCs/>
        </w:rPr>
        <w:t xml:space="preserve">       </w:t>
      </w:r>
      <w:r w:rsidR="008315B8">
        <w:rPr>
          <w:bCs/>
        </w:rPr>
        <w:t>replacement truck.  He added</w:t>
      </w:r>
      <w:r>
        <w:rPr>
          <w:bCs/>
        </w:rPr>
        <w:t xml:space="preserve"> t</w:t>
      </w:r>
      <w:r w:rsidR="008315B8">
        <w:rPr>
          <w:bCs/>
        </w:rPr>
        <w:t>hat he feels that</w:t>
      </w:r>
      <w:r>
        <w:rPr>
          <w:bCs/>
        </w:rPr>
        <w:t xml:space="preserve"> if we make these repairs then </w:t>
      </w:r>
      <w:r w:rsidR="008315B8">
        <w:rPr>
          <w:bCs/>
        </w:rPr>
        <w:t xml:space="preserve">we should be good for two </w:t>
      </w:r>
    </w:p>
    <w:p w14:paraId="0DFC1F93" w14:textId="58E3C645" w:rsidR="007B31CA" w:rsidRDefault="001A3D07" w:rsidP="009D6E27">
      <w:pPr>
        <w:rPr>
          <w:bCs/>
        </w:rPr>
      </w:pPr>
      <w:r>
        <w:rPr>
          <w:bCs/>
        </w:rPr>
        <w:t xml:space="preserve">       </w:t>
      </w:r>
      <w:r w:rsidR="008315B8">
        <w:rPr>
          <w:bCs/>
        </w:rPr>
        <w:t xml:space="preserve">more years. He added that we will </w:t>
      </w:r>
      <w:r w:rsidR="00E733DA">
        <w:rPr>
          <w:bCs/>
        </w:rPr>
        <w:t xml:space="preserve">have </w:t>
      </w:r>
      <w:r w:rsidR="008315B8">
        <w:rPr>
          <w:bCs/>
        </w:rPr>
        <w:t>additional funds set aside to purchase the new truck</w:t>
      </w:r>
    </w:p>
    <w:p w14:paraId="499BBE51" w14:textId="76E106B5" w:rsidR="009D6E27" w:rsidRDefault="009D6E27" w:rsidP="009D6E27">
      <w:pPr>
        <w:rPr>
          <w:bCs/>
        </w:rPr>
      </w:pPr>
      <w:r>
        <w:rPr>
          <w:bCs/>
        </w:rPr>
        <w:t xml:space="preserve"> </w:t>
      </w:r>
    </w:p>
    <w:p w14:paraId="04D6E002" w14:textId="77777777" w:rsidR="008315B8" w:rsidRDefault="008315B8" w:rsidP="008315B8">
      <w:pPr>
        <w:rPr>
          <w:bCs/>
        </w:rPr>
      </w:pPr>
      <w:r>
        <w:rPr>
          <w:bCs/>
        </w:rPr>
        <w:t xml:space="preserve">       </w:t>
      </w:r>
      <w:r w:rsidR="008B2753">
        <w:rPr>
          <w:bCs/>
        </w:rPr>
        <w:t xml:space="preserve">Motion was made by Apryl Gagnon to repair </w:t>
      </w:r>
      <w:r>
        <w:rPr>
          <w:bCs/>
        </w:rPr>
        <w:t xml:space="preserve">the municipal pick up </w:t>
      </w:r>
      <w:r w:rsidR="008B2753">
        <w:rPr>
          <w:bCs/>
        </w:rPr>
        <w:t xml:space="preserve">this year and plan to replace </w:t>
      </w:r>
      <w:r>
        <w:rPr>
          <w:bCs/>
        </w:rPr>
        <w:t xml:space="preserve">it </w:t>
      </w:r>
      <w:r w:rsidR="008B2753">
        <w:rPr>
          <w:bCs/>
        </w:rPr>
        <w:t xml:space="preserve">next </w:t>
      </w:r>
    </w:p>
    <w:p w14:paraId="47B1B428" w14:textId="54D8A2E1" w:rsidR="008B2753" w:rsidRPr="004663BB" w:rsidRDefault="008315B8" w:rsidP="008315B8">
      <w:pPr>
        <w:rPr>
          <w:bCs/>
        </w:rPr>
      </w:pPr>
      <w:r>
        <w:rPr>
          <w:bCs/>
        </w:rPr>
        <w:t xml:space="preserve">       year, seconded </w:t>
      </w:r>
      <w:r w:rsidR="008B2753">
        <w:rPr>
          <w:bCs/>
        </w:rPr>
        <w:t>by Jennifer Cole.</w:t>
      </w:r>
    </w:p>
    <w:p w14:paraId="7BD839E8" w14:textId="15ED77CB" w:rsidR="00AD6691" w:rsidRDefault="008315B8" w:rsidP="008315B8">
      <w:pPr>
        <w:rPr>
          <w:bCs/>
        </w:rPr>
      </w:pPr>
      <w:r>
        <w:rPr>
          <w:bCs/>
        </w:rPr>
        <w:t xml:space="preserve">       </w:t>
      </w:r>
      <w:r w:rsidR="00AD6691" w:rsidRPr="00497963">
        <w:rPr>
          <w:bCs/>
        </w:rPr>
        <w:t>Vote: Unanimously in favor.</w:t>
      </w:r>
    </w:p>
    <w:p w14:paraId="1B986680" w14:textId="77777777" w:rsidR="009B1CD0" w:rsidRDefault="009B1CD0" w:rsidP="009B1CD0">
      <w:pPr>
        <w:rPr>
          <w:bCs/>
        </w:rPr>
      </w:pPr>
    </w:p>
    <w:p w14:paraId="20B1D228" w14:textId="0A77CAA0" w:rsidR="009B1CD0" w:rsidRDefault="008B2753" w:rsidP="009B1CD0">
      <w:pPr>
        <w:rPr>
          <w:b/>
        </w:rPr>
      </w:pPr>
      <w:r>
        <w:rPr>
          <w:b/>
        </w:rPr>
        <w:t>14</w:t>
      </w:r>
      <w:r w:rsidR="009B1CD0">
        <w:rPr>
          <w:bCs/>
        </w:rPr>
        <w:t xml:space="preserve">.  </w:t>
      </w:r>
      <w:r>
        <w:rPr>
          <w:b/>
        </w:rPr>
        <w:t>SLY BROOK ROAD FIRE DEPARTMENT SUBSTATION UPDATE</w:t>
      </w:r>
    </w:p>
    <w:p w14:paraId="33588648" w14:textId="7A4B5A1A" w:rsidR="00874C63" w:rsidRDefault="00874C63" w:rsidP="009B1CD0">
      <w:r>
        <w:rPr>
          <w:b/>
        </w:rPr>
        <w:t xml:space="preserve">      </w:t>
      </w:r>
      <w:r w:rsidRPr="00874C63">
        <w:t xml:space="preserve"> John </w:t>
      </w:r>
      <w:r>
        <w:t>stated that he and soil scientist Sara</w:t>
      </w:r>
      <w:r w:rsidR="00E733DA">
        <w:t>h Ashley</w:t>
      </w:r>
      <w:r>
        <w:t xml:space="preserve"> will be walking the proposed substation site on Friday to</w:t>
      </w:r>
    </w:p>
    <w:p w14:paraId="010D5B95" w14:textId="3D9FFE7A" w:rsidR="00874C63" w:rsidRDefault="00874C63" w:rsidP="009B1CD0">
      <w:r>
        <w:t xml:space="preserve">       </w:t>
      </w:r>
      <w:r w:rsidR="001A3D07">
        <w:t>l</w:t>
      </w:r>
      <w:r>
        <w:t xml:space="preserve">ook at the soils and identify areas for test pits. This will help us determine if this is a buildable site. Once </w:t>
      </w:r>
    </w:p>
    <w:p w14:paraId="721AA9B6" w14:textId="14796243" w:rsidR="00917170" w:rsidRDefault="00874C63" w:rsidP="009B1CD0">
      <w:r>
        <w:t xml:space="preserve">     </w:t>
      </w:r>
      <w:r w:rsidR="00917170">
        <w:t xml:space="preserve"> </w:t>
      </w:r>
      <w:r>
        <w:t xml:space="preserve"> this is done we will have to do an environmental review to make sure our project is not </w:t>
      </w:r>
      <w:r w:rsidR="00917170">
        <w:t>compromising</w:t>
      </w:r>
      <w:r w:rsidR="001A3D07">
        <w:t xml:space="preserve"> any</w:t>
      </w:r>
      <w:r>
        <w:t xml:space="preserve"> </w:t>
      </w:r>
    </w:p>
    <w:p w14:paraId="3F8F455C" w14:textId="1E3F343A" w:rsidR="00874C63" w:rsidRDefault="00917170" w:rsidP="009B1CD0">
      <w:r>
        <w:t xml:space="preserve">       </w:t>
      </w:r>
      <w:r w:rsidR="00874C63">
        <w:t xml:space="preserve">historically </w:t>
      </w:r>
      <w:r>
        <w:t>significant</w:t>
      </w:r>
      <w:r w:rsidR="00874C63">
        <w:t xml:space="preserve"> property or structure</w:t>
      </w:r>
      <w:r>
        <w:t>s</w:t>
      </w:r>
      <w:r w:rsidR="00874C63">
        <w:t xml:space="preserve"> We will need to contact</w:t>
      </w:r>
      <w:r>
        <w:t xml:space="preserve"> </w:t>
      </w:r>
      <w:r w:rsidR="00874C63">
        <w:t xml:space="preserve">Native American </w:t>
      </w:r>
      <w:r>
        <w:t xml:space="preserve">leaders to make sure </w:t>
      </w:r>
    </w:p>
    <w:p w14:paraId="1B71E42E" w14:textId="79C35B93" w:rsidR="00917170" w:rsidRDefault="00917170" w:rsidP="009B1CD0">
      <w:r>
        <w:t xml:space="preserve">       we are not harming any property that is sacred to them. We will also need to make sure that we are not </w:t>
      </w:r>
    </w:p>
    <w:p w14:paraId="20C6224C" w14:textId="569D13AE" w:rsidR="00917170" w:rsidRDefault="00917170" w:rsidP="009B1CD0">
      <w:r>
        <w:t xml:space="preserve">       disturbing any endangered species. John added that this environmental review is required due to the federal </w:t>
      </w:r>
    </w:p>
    <w:p w14:paraId="1409E6D7" w14:textId="6308EF06" w:rsidR="00917170" w:rsidRDefault="00917170" w:rsidP="009B1CD0">
      <w:r>
        <w:t xml:space="preserve">       grant that we received. </w:t>
      </w:r>
    </w:p>
    <w:p w14:paraId="42106EBA" w14:textId="77777777" w:rsidR="00917170" w:rsidRDefault="00917170" w:rsidP="009B1CD0"/>
    <w:p w14:paraId="428B684A" w14:textId="61E25CC8" w:rsidR="00917170" w:rsidRDefault="00917170" w:rsidP="009B1CD0">
      <w:r>
        <w:t xml:space="preserve">       </w:t>
      </w:r>
      <w:r w:rsidR="001A3D07">
        <w:t xml:space="preserve"> </w:t>
      </w:r>
      <w:r>
        <w:t xml:space="preserve">John added that he, Chairman Arthur Carroll and Eagle Lake Fire Chief Robert St. Germain will be </w:t>
      </w:r>
    </w:p>
    <w:p w14:paraId="12C6E9E5" w14:textId="3FE26178" w:rsidR="00917170" w:rsidRDefault="00917170" w:rsidP="009B1CD0">
      <w:r>
        <w:t xml:space="preserve">      </w:t>
      </w:r>
      <w:r w:rsidR="001A3D07">
        <w:t xml:space="preserve"> </w:t>
      </w:r>
      <w:r>
        <w:t xml:space="preserve"> </w:t>
      </w:r>
      <w:r w:rsidR="001A3D07">
        <w:t>t</w:t>
      </w:r>
      <w:r w:rsidR="00E733DA">
        <w:t>ravel</w:t>
      </w:r>
      <w:r>
        <w:t>ing to Cross L</w:t>
      </w:r>
      <w:r w:rsidR="001A3D07">
        <w:t>ake to meet</w:t>
      </w:r>
      <w:r>
        <w:t xml:space="preserve"> with Aroostook County EMA Director Darren Woods. Darren built </w:t>
      </w:r>
    </w:p>
    <w:p w14:paraId="6E693BD0" w14:textId="77777777" w:rsidR="001A3D07" w:rsidRDefault="00917170" w:rsidP="009B1CD0">
      <w:r>
        <w:t xml:space="preserve">        three fire substations and</w:t>
      </w:r>
      <w:r w:rsidR="001A3D07">
        <w:t xml:space="preserve"> he</w:t>
      </w:r>
      <w:r>
        <w:t xml:space="preserve"> will be a valuable resource of information going forward. The meeting will </w:t>
      </w:r>
    </w:p>
    <w:p w14:paraId="0B74B1D0" w14:textId="07FDFE2C" w:rsidR="00917170" w:rsidRPr="00874C63" w:rsidRDefault="001A3D07" w:rsidP="009B1CD0">
      <w:r>
        <w:t xml:space="preserve">        </w:t>
      </w:r>
      <w:r w:rsidR="00917170">
        <w:t>take place on Wednesday, October 11, 2023 at 10:00 a.m.</w:t>
      </w:r>
    </w:p>
    <w:p w14:paraId="785BE892" w14:textId="3AA6DD02" w:rsidR="009B1CD0" w:rsidRDefault="00F06970" w:rsidP="00917170">
      <w:pPr>
        <w:rPr>
          <w:bCs/>
        </w:rPr>
      </w:pPr>
      <w:r>
        <w:rPr>
          <w:b/>
        </w:rPr>
        <w:tab/>
      </w:r>
    </w:p>
    <w:p w14:paraId="796388EC" w14:textId="35E2340B" w:rsidR="00DF3ECB" w:rsidRDefault="007B31CA" w:rsidP="00F449A4">
      <w:pPr>
        <w:tabs>
          <w:tab w:val="left" w:pos="450"/>
        </w:tabs>
        <w:rPr>
          <w:b/>
        </w:rPr>
      </w:pPr>
      <w:r>
        <w:rPr>
          <w:b/>
        </w:rPr>
        <w:t>15.</w:t>
      </w:r>
      <w:r w:rsidR="00DF3ECB">
        <w:rPr>
          <w:bCs/>
        </w:rPr>
        <w:t xml:space="preserve">   </w:t>
      </w:r>
      <w:r w:rsidR="00DF3ECB">
        <w:rPr>
          <w:b/>
        </w:rPr>
        <w:t>O</w:t>
      </w:r>
      <w:r w:rsidR="001635BF">
        <w:rPr>
          <w:b/>
        </w:rPr>
        <w:t>T</w:t>
      </w:r>
      <w:r w:rsidR="00DF3ECB">
        <w:rPr>
          <w:b/>
        </w:rPr>
        <w:t>HER BUSINESS</w:t>
      </w:r>
    </w:p>
    <w:p w14:paraId="360C8014" w14:textId="71DA6EF2" w:rsidR="001A3D07" w:rsidRDefault="00917170" w:rsidP="00917170">
      <w:pPr>
        <w:rPr>
          <w:bCs/>
        </w:rPr>
      </w:pPr>
      <w:r>
        <w:rPr>
          <w:bCs/>
        </w:rPr>
        <w:t xml:space="preserve">        </w:t>
      </w:r>
      <w:r w:rsidR="007B31CA">
        <w:rPr>
          <w:bCs/>
        </w:rPr>
        <w:t xml:space="preserve">Apryl Gagnon </w:t>
      </w:r>
      <w:r>
        <w:rPr>
          <w:bCs/>
        </w:rPr>
        <w:t>informed</w:t>
      </w:r>
      <w:r w:rsidR="001A3D07">
        <w:rPr>
          <w:bCs/>
        </w:rPr>
        <w:t xml:space="preserve"> the B</w:t>
      </w:r>
      <w:r w:rsidR="007B31CA">
        <w:rPr>
          <w:bCs/>
        </w:rPr>
        <w:t>oard that someone continues to park on Memorial Park grounds while at</w:t>
      </w:r>
    </w:p>
    <w:p w14:paraId="1FE9851F" w14:textId="267AF33A" w:rsidR="00917170" w:rsidRDefault="001A3D07" w:rsidP="00917170">
      <w:pPr>
        <w:rPr>
          <w:bCs/>
        </w:rPr>
      </w:pPr>
      <w:r>
        <w:rPr>
          <w:bCs/>
        </w:rPr>
        <w:t xml:space="preserve">       </w:t>
      </w:r>
      <w:r w:rsidR="007B31CA">
        <w:rPr>
          <w:bCs/>
        </w:rPr>
        <w:t xml:space="preserve"> B</w:t>
      </w:r>
      <w:r>
        <w:rPr>
          <w:bCs/>
        </w:rPr>
        <w:t>+</w:t>
      </w:r>
      <w:r w:rsidR="007B31CA">
        <w:rPr>
          <w:bCs/>
        </w:rPr>
        <w:t>C Pit</w:t>
      </w:r>
      <w:r>
        <w:rPr>
          <w:bCs/>
        </w:rPr>
        <w:t xml:space="preserve"> S</w:t>
      </w:r>
      <w:r w:rsidR="007B31CA">
        <w:rPr>
          <w:bCs/>
        </w:rPr>
        <w:t>top, whi</w:t>
      </w:r>
      <w:r w:rsidR="00917170">
        <w:rPr>
          <w:bCs/>
        </w:rPr>
        <w:t xml:space="preserve">ch is damaging the lawn. </w:t>
      </w:r>
      <w:r>
        <w:rPr>
          <w:bCs/>
        </w:rPr>
        <w:t xml:space="preserve">John said that he will look into it. </w:t>
      </w:r>
    </w:p>
    <w:p w14:paraId="37AB3FD2" w14:textId="77777777" w:rsidR="00917170" w:rsidRDefault="00917170" w:rsidP="00917170">
      <w:pPr>
        <w:rPr>
          <w:bCs/>
        </w:rPr>
      </w:pPr>
    </w:p>
    <w:p w14:paraId="3A4746DA" w14:textId="77777777" w:rsidR="00917170" w:rsidRDefault="00917170" w:rsidP="00917170">
      <w:pPr>
        <w:rPr>
          <w:bCs/>
        </w:rPr>
      </w:pPr>
      <w:r>
        <w:rPr>
          <w:bCs/>
        </w:rPr>
        <w:t xml:space="preserve">         Denise Martin</w:t>
      </w:r>
      <w:r w:rsidR="007B31CA">
        <w:rPr>
          <w:bCs/>
        </w:rPr>
        <w:t xml:space="preserve"> inquired as to when the Memorial Park committee is scheduled to meet.  John said he spoke</w:t>
      </w:r>
    </w:p>
    <w:p w14:paraId="5BD114BE" w14:textId="77777777" w:rsidR="00917170" w:rsidRDefault="00917170" w:rsidP="00917170">
      <w:pPr>
        <w:rPr>
          <w:bCs/>
        </w:rPr>
      </w:pPr>
      <w:r>
        <w:rPr>
          <w:bCs/>
        </w:rPr>
        <w:t xml:space="preserve">        </w:t>
      </w:r>
      <w:r w:rsidR="007B31CA">
        <w:rPr>
          <w:bCs/>
        </w:rPr>
        <w:t xml:space="preserve"> with Suzanne Morneault and the</w:t>
      </w:r>
      <w:r>
        <w:rPr>
          <w:bCs/>
        </w:rPr>
        <w:t xml:space="preserve">y are discussing a meeting on Tuesday, September 26, 2023. The goal of </w:t>
      </w:r>
    </w:p>
    <w:p w14:paraId="08848022" w14:textId="77777777" w:rsidR="00917170" w:rsidRDefault="00917170" w:rsidP="00917170">
      <w:pPr>
        <w:rPr>
          <w:bCs/>
        </w:rPr>
      </w:pPr>
      <w:r>
        <w:rPr>
          <w:bCs/>
        </w:rPr>
        <w:t xml:space="preserve">         the meeting is to walk the park and look at measurements for locating the gazebo and working on sprucing </w:t>
      </w:r>
    </w:p>
    <w:p w14:paraId="750C2E7E" w14:textId="3BF50FC0" w:rsidR="007B31CA" w:rsidRDefault="00917170" w:rsidP="00917170">
      <w:pPr>
        <w:rPr>
          <w:bCs/>
        </w:rPr>
      </w:pPr>
      <w:r>
        <w:rPr>
          <w:bCs/>
        </w:rPr>
        <w:t xml:space="preserve">         up the monument. </w:t>
      </w:r>
      <w:r w:rsidR="007B31CA">
        <w:rPr>
          <w:bCs/>
        </w:rPr>
        <w:t>It was suggested th</w:t>
      </w:r>
      <w:r w:rsidR="001A3D07">
        <w:rPr>
          <w:bCs/>
        </w:rPr>
        <w:t xml:space="preserve">at a possible black iron fence with a </w:t>
      </w:r>
      <w:r w:rsidR="007B31CA">
        <w:rPr>
          <w:bCs/>
        </w:rPr>
        <w:t>chain be installed around park.</w:t>
      </w:r>
    </w:p>
    <w:p w14:paraId="6301C594" w14:textId="77777777" w:rsidR="00917170" w:rsidRDefault="00917170" w:rsidP="00917170">
      <w:pPr>
        <w:rPr>
          <w:bCs/>
        </w:rPr>
      </w:pPr>
    </w:p>
    <w:p w14:paraId="79992FE4" w14:textId="6EEEC049" w:rsidR="00917170" w:rsidRDefault="00917170" w:rsidP="00917170">
      <w:pPr>
        <w:rPr>
          <w:bCs/>
        </w:rPr>
      </w:pPr>
      <w:r>
        <w:rPr>
          <w:bCs/>
        </w:rPr>
        <w:t xml:space="preserve">         John also mentioned advertising for the Skating Rink Attendant’s </w:t>
      </w:r>
      <w:r w:rsidR="007B31CA">
        <w:rPr>
          <w:bCs/>
        </w:rPr>
        <w:t>position.</w:t>
      </w:r>
      <w:r>
        <w:rPr>
          <w:bCs/>
        </w:rPr>
        <w:t xml:space="preserve"> Denise Martin mentioned </w:t>
      </w:r>
    </w:p>
    <w:p w14:paraId="099FB25D" w14:textId="4C22D268" w:rsidR="007B31CA" w:rsidRDefault="00917170" w:rsidP="00917170">
      <w:pPr>
        <w:rPr>
          <w:bCs/>
        </w:rPr>
      </w:pPr>
      <w:r>
        <w:rPr>
          <w:bCs/>
        </w:rPr>
        <w:t xml:space="preserve">         advertising at the college may yield interest in the position. </w:t>
      </w:r>
    </w:p>
    <w:p w14:paraId="6BFC49C9" w14:textId="77777777" w:rsidR="007B31CA" w:rsidRDefault="007B31CA" w:rsidP="00830C76">
      <w:pPr>
        <w:ind w:left="720"/>
        <w:rPr>
          <w:bCs/>
        </w:rPr>
      </w:pPr>
    </w:p>
    <w:p w14:paraId="6100BFB6" w14:textId="171BD52F" w:rsidR="007B31CA" w:rsidRDefault="00D95CE4" w:rsidP="00D95CE4">
      <w:pPr>
        <w:rPr>
          <w:b/>
        </w:rPr>
      </w:pPr>
      <w:r>
        <w:rPr>
          <w:b/>
        </w:rPr>
        <w:t>16.    ADJOURN</w:t>
      </w:r>
    </w:p>
    <w:p w14:paraId="525117B5" w14:textId="4C65169F" w:rsidR="001A3D07" w:rsidRDefault="00917170" w:rsidP="00D95CE4">
      <w:pPr>
        <w:rPr>
          <w:bCs/>
        </w:rPr>
      </w:pPr>
      <w:r>
        <w:rPr>
          <w:b/>
        </w:rPr>
        <w:t xml:space="preserve">         </w:t>
      </w:r>
      <w:r w:rsidRPr="00917170">
        <w:t>Motion</w:t>
      </w:r>
      <w:r>
        <w:rPr>
          <w:b/>
        </w:rPr>
        <w:t xml:space="preserve"> </w:t>
      </w:r>
      <w:r w:rsidR="001A3D07">
        <w:rPr>
          <w:bCs/>
        </w:rPr>
        <w:t xml:space="preserve">to adjourn the Board of Selectmen’s meeting was </w:t>
      </w:r>
      <w:r w:rsidR="00D95CE4">
        <w:rPr>
          <w:bCs/>
        </w:rPr>
        <w:t xml:space="preserve">made by Apryl Gagnon, seconded by Jennifer </w:t>
      </w:r>
    </w:p>
    <w:p w14:paraId="7B9D35E4" w14:textId="1005DFBD" w:rsidR="00D95CE4" w:rsidRDefault="001A3D07" w:rsidP="00D95CE4">
      <w:pPr>
        <w:rPr>
          <w:bCs/>
        </w:rPr>
      </w:pPr>
      <w:r>
        <w:rPr>
          <w:bCs/>
        </w:rPr>
        <w:t xml:space="preserve">         </w:t>
      </w:r>
      <w:r w:rsidR="00D95CE4">
        <w:rPr>
          <w:bCs/>
        </w:rPr>
        <w:t>Cole.</w:t>
      </w:r>
    </w:p>
    <w:p w14:paraId="3CBE4DE6" w14:textId="5D7F7B81" w:rsidR="00D95CE4" w:rsidRDefault="003D312E" w:rsidP="00D95CE4">
      <w:pPr>
        <w:rPr>
          <w:bCs/>
        </w:rPr>
      </w:pPr>
      <w:r>
        <w:rPr>
          <w:bCs/>
        </w:rPr>
        <w:t xml:space="preserve">         </w:t>
      </w:r>
      <w:r w:rsidR="00D95CE4">
        <w:rPr>
          <w:bCs/>
        </w:rPr>
        <w:t>Vote: unanimously in favor.</w:t>
      </w:r>
    </w:p>
    <w:p w14:paraId="7EB1E1E5" w14:textId="77777777" w:rsidR="003D312E" w:rsidRDefault="003D312E" w:rsidP="00D95CE4">
      <w:pPr>
        <w:rPr>
          <w:bCs/>
        </w:rPr>
      </w:pPr>
    </w:p>
    <w:p w14:paraId="09340CD3" w14:textId="0451D5B0" w:rsidR="003D312E" w:rsidRDefault="003D312E" w:rsidP="00D95CE4">
      <w:pPr>
        <w:rPr>
          <w:bCs/>
        </w:rPr>
      </w:pPr>
      <w:r>
        <w:rPr>
          <w:bCs/>
        </w:rPr>
        <w:t xml:space="preserve">        Board of Selectmen’s meeting adjourned at 8:01 p.m.</w:t>
      </w:r>
    </w:p>
    <w:p w14:paraId="111161AE" w14:textId="77777777" w:rsidR="00D95CE4" w:rsidRDefault="00D95CE4" w:rsidP="00D95CE4">
      <w:pPr>
        <w:rPr>
          <w:bCs/>
        </w:rPr>
      </w:pPr>
    </w:p>
    <w:p w14:paraId="059F5FD4" w14:textId="5E3FFB34" w:rsidR="00F449A4" w:rsidRPr="00B905BB" w:rsidRDefault="003D312E" w:rsidP="00F449A4">
      <w:pPr>
        <w:rPr>
          <w:bCs/>
        </w:rPr>
      </w:pPr>
      <w:r>
        <w:rPr>
          <w:bCs/>
        </w:rPr>
        <w:t xml:space="preserve">         </w:t>
      </w:r>
      <w:r w:rsidR="000F5259">
        <w:rPr>
          <w:bCs/>
        </w:rPr>
        <w:t>Board of A</w:t>
      </w:r>
      <w:r w:rsidR="00D95CE4" w:rsidRPr="00B905BB">
        <w:rPr>
          <w:bCs/>
        </w:rPr>
        <w:t>ssessor’s meeting was then cal</w:t>
      </w:r>
      <w:r w:rsidR="00BF71CF">
        <w:rPr>
          <w:bCs/>
        </w:rPr>
        <w:t>led to order by Arthur Carroll at</w:t>
      </w:r>
      <w:r w:rsidR="00D95CE4" w:rsidRPr="00B905BB">
        <w:rPr>
          <w:bCs/>
        </w:rPr>
        <w:t xml:space="preserve"> 8:01 pm. </w:t>
      </w:r>
    </w:p>
    <w:p w14:paraId="7DE5EB8C" w14:textId="1949125B" w:rsidR="00FB76B2" w:rsidRPr="00FB76B2" w:rsidRDefault="00FB76B2" w:rsidP="00FB76B2">
      <w:pPr>
        <w:rPr>
          <w:b/>
        </w:rPr>
      </w:pPr>
    </w:p>
    <w:p w14:paraId="1F631D2D" w14:textId="39E68A9D" w:rsidR="00F449A4" w:rsidRPr="00992E83" w:rsidRDefault="00FB76B2" w:rsidP="00FB76B2">
      <w:pPr>
        <w:pStyle w:val="ListParagraph"/>
        <w:numPr>
          <w:ilvl w:val="0"/>
          <w:numId w:val="18"/>
        </w:numPr>
      </w:pPr>
      <w:r>
        <w:rPr>
          <w:b/>
        </w:rPr>
        <w:t>REVIEW AND SIGN THE 2023-24 ASSESSOR’S CERTIFICATION OF COMMITMENT</w:t>
      </w:r>
      <w:r w:rsidR="007044FD">
        <w:rPr>
          <w:b/>
        </w:rPr>
        <w:t>, MUNICIPAL ASSESSMENT WARRANT AND THE</w:t>
      </w:r>
      <w:r>
        <w:rPr>
          <w:b/>
        </w:rPr>
        <w:t xml:space="preserve"> CERTIFICATE OF COMMITMENT FOR THE 2023-24 MUNICIP</w:t>
      </w:r>
      <w:r w:rsidRPr="00992E83">
        <w:rPr>
          <w:b/>
        </w:rPr>
        <w:t xml:space="preserve">AL TAX COMMITMENT. </w:t>
      </w:r>
    </w:p>
    <w:p w14:paraId="4009A856" w14:textId="7E823E59" w:rsidR="00992E83" w:rsidRDefault="00992E83" w:rsidP="00992E83">
      <w:pPr>
        <w:ind w:left="480"/>
      </w:pPr>
      <w:r w:rsidRPr="00992E83">
        <w:t xml:space="preserve">John informed the Board that we need to sign the paperwork </w:t>
      </w:r>
      <w:r>
        <w:t xml:space="preserve">for our 2023-24 Municipal Tax Commitment. Previously we assessed the new construction and personal property. We determined the mil rate needed to </w:t>
      </w:r>
    </w:p>
    <w:p w14:paraId="5BF25916" w14:textId="7F7447EC" w:rsidR="00992E83" w:rsidRPr="00992E83" w:rsidRDefault="007044FD" w:rsidP="00992E83">
      <w:pPr>
        <w:ind w:left="480"/>
      </w:pPr>
      <w:r>
        <w:t>r</w:t>
      </w:r>
      <w:r w:rsidR="00992E83">
        <w:t xml:space="preserve">aise the funds to support our municipal budget. First we will need to review and sign the Certificate of Assessment. We will also need to sign the Certificate of Commitment. These certificates will need to be filed with our commitment paperwork. The Municipal Auditor will want to see them and Maine Revenue </w:t>
      </w:r>
      <w:r>
        <w:t xml:space="preserve">Service </w:t>
      </w:r>
      <w:r w:rsidR="00992E83">
        <w:t xml:space="preserve">will </w:t>
      </w:r>
      <w:r>
        <w:t xml:space="preserve">also </w:t>
      </w:r>
      <w:r w:rsidR="00992E83">
        <w:t xml:space="preserve">want to see a copy. </w:t>
      </w:r>
    </w:p>
    <w:p w14:paraId="077C102E" w14:textId="61FEB58B" w:rsidR="00F449A4" w:rsidRDefault="00992E83" w:rsidP="00992E83">
      <w:pPr>
        <w:rPr>
          <w:bCs/>
        </w:rPr>
      </w:pPr>
      <w:r>
        <w:rPr>
          <w:bCs/>
        </w:rPr>
        <w:t xml:space="preserve">        </w:t>
      </w:r>
      <w:r w:rsidR="001D1D3E">
        <w:rPr>
          <w:bCs/>
        </w:rPr>
        <w:t xml:space="preserve">Motion made by Jennifer Cole to sign </w:t>
      </w:r>
      <w:r>
        <w:rPr>
          <w:bCs/>
        </w:rPr>
        <w:t>the commitment documents</w:t>
      </w:r>
      <w:r w:rsidR="001D1D3E">
        <w:rPr>
          <w:bCs/>
        </w:rPr>
        <w:t>, seconded by Apryl Gagnon.</w:t>
      </w:r>
    </w:p>
    <w:p w14:paraId="46329F1E" w14:textId="6D9354D9" w:rsidR="001D1D3E" w:rsidRDefault="00992E83" w:rsidP="00992E83">
      <w:pPr>
        <w:rPr>
          <w:bCs/>
        </w:rPr>
      </w:pPr>
      <w:r>
        <w:rPr>
          <w:bCs/>
        </w:rPr>
        <w:t xml:space="preserve">        </w:t>
      </w:r>
      <w:r w:rsidR="001D1D3E">
        <w:rPr>
          <w:bCs/>
        </w:rPr>
        <w:t>Vote: unanimously in favor.</w:t>
      </w:r>
    </w:p>
    <w:p w14:paraId="3A91751C" w14:textId="77777777" w:rsidR="001D1D3E" w:rsidRDefault="001D1D3E" w:rsidP="001D1D3E">
      <w:pPr>
        <w:rPr>
          <w:bCs/>
        </w:rPr>
      </w:pPr>
    </w:p>
    <w:p w14:paraId="23B07159" w14:textId="7BF6C52D" w:rsidR="001D1D3E" w:rsidRDefault="001D1D3E" w:rsidP="001D1D3E">
      <w:pPr>
        <w:pStyle w:val="ListParagraph"/>
        <w:numPr>
          <w:ilvl w:val="0"/>
          <w:numId w:val="18"/>
        </w:numPr>
        <w:rPr>
          <w:b/>
        </w:rPr>
      </w:pPr>
      <w:r>
        <w:rPr>
          <w:b/>
        </w:rPr>
        <w:t>REVIEW AND CONSIDER ABATEMENTS FOR REAL ESTATE ACCOUNTS.</w:t>
      </w:r>
    </w:p>
    <w:p w14:paraId="603CC291" w14:textId="24B1A83F" w:rsidR="00F25573" w:rsidRDefault="00F25573" w:rsidP="00F25573">
      <w:pPr>
        <w:ind w:left="480"/>
      </w:pPr>
      <w:r>
        <w:t>John presented eight real estate accounts for abatement consideration. The accounts are as follows:</w:t>
      </w:r>
    </w:p>
    <w:p w14:paraId="3079DD5C" w14:textId="77777777" w:rsidR="00FF5A75" w:rsidRDefault="00FF5A75" w:rsidP="00F25573">
      <w:pPr>
        <w:ind w:left="480"/>
      </w:pPr>
    </w:p>
    <w:p w14:paraId="7D167063" w14:textId="7E4D8017" w:rsidR="00F25573" w:rsidRDefault="00F25573" w:rsidP="00F25573">
      <w:pPr>
        <w:ind w:left="480"/>
      </w:pPr>
      <w:r>
        <w:t>Eliza Winters ACT 169: Missing Homestead Exemption</w:t>
      </w:r>
      <w:r w:rsidR="00FF5A75">
        <w:t xml:space="preserve"> - </w:t>
      </w:r>
      <w:r>
        <w:t>$394.50 Abatement Requested</w:t>
      </w:r>
    </w:p>
    <w:p w14:paraId="4E2DDB67" w14:textId="77777777" w:rsidR="00FF5A75" w:rsidRDefault="00FF5A75" w:rsidP="00F25573">
      <w:pPr>
        <w:ind w:left="480"/>
      </w:pPr>
    </w:p>
    <w:p w14:paraId="4E902FA9" w14:textId="7E37E178" w:rsidR="00F25573" w:rsidRDefault="00F25573" w:rsidP="00F25573">
      <w:pPr>
        <w:ind w:left="480"/>
      </w:pPr>
      <w:r>
        <w:t>Michele Raymond ACT 990: Missing Homestead Exemption</w:t>
      </w:r>
      <w:r w:rsidR="00FF5A75">
        <w:t xml:space="preserve"> - $394.50 Abatement Requested</w:t>
      </w:r>
    </w:p>
    <w:p w14:paraId="5046D51C" w14:textId="77777777" w:rsidR="00FF5A75" w:rsidRDefault="00FF5A75" w:rsidP="00F25573">
      <w:pPr>
        <w:ind w:left="480"/>
      </w:pPr>
    </w:p>
    <w:p w14:paraId="662D42C1" w14:textId="77777777" w:rsidR="00FF5A75" w:rsidRDefault="00FF5A75" w:rsidP="00FF5A75">
      <w:pPr>
        <w:ind w:left="480"/>
      </w:pPr>
      <w:r>
        <w:t>Glen Saucier ACT 723: Missing Homestead Exemption - $394.50 Abatement Requested</w:t>
      </w:r>
    </w:p>
    <w:p w14:paraId="486A7314" w14:textId="77777777" w:rsidR="00FF5A75" w:rsidRDefault="00FF5A75" w:rsidP="00FF5A75">
      <w:pPr>
        <w:ind w:left="480"/>
      </w:pPr>
    </w:p>
    <w:p w14:paraId="0C63DC60" w14:textId="77777777" w:rsidR="00FF5A75" w:rsidRDefault="00FF5A75" w:rsidP="00FF5A75">
      <w:pPr>
        <w:ind w:left="480"/>
      </w:pPr>
      <w:r>
        <w:t xml:space="preserve">Gary Labbe ACT 31: Address was incorrect, recipient did not receive tax bill causing account to accrue interest and lien charge. $30.82 Abatement Requested </w:t>
      </w:r>
    </w:p>
    <w:p w14:paraId="13D7A80A" w14:textId="77777777" w:rsidR="00FF5A75" w:rsidRDefault="00FF5A75" w:rsidP="00FF5A75">
      <w:pPr>
        <w:ind w:left="480"/>
      </w:pPr>
    </w:p>
    <w:p w14:paraId="53564034" w14:textId="214F5B07" w:rsidR="00FF5A75" w:rsidRDefault="00FF5A75" w:rsidP="00FF5A75">
      <w:pPr>
        <w:ind w:left="480"/>
      </w:pPr>
      <w:r>
        <w:lastRenderedPageBreak/>
        <w:t xml:space="preserve">Fred, Shawn and Kerry Lynn Cannan ACT 95: Address was incorrect, account incurred interest and lien charges. John added that this account involved survivorship and an attorney’s address. </w:t>
      </w:r>
      <w:r w:rsidR="003E76A2">
        <w:t>John is asking to</w:t>
      </w:r>
    </w:p>
    <w:p w14:paraId="71749A46" w14:textId="5DC0C4FF" w:rsidR="003E76A2" w:rsidRDefault="003E76A2" w:rsidP="00FF5A75">
      <w:pPr>
        <w:ind w:left="480"/>
      </w:pPr>
      <w:r>
        <w:t>Abate $ 27.98</w:t>
      </w:r>
    </w:p>
    <w:p w14:paraId="22B03A7E" w14:textId="77777777" w:rsidR="003E76A2" w:rsidRDefault="003E76A2" w:rsidP="00FF5A75">
      <w:pPr>
        <w:ind w:left="480"/>
      </w:pPr>
    </w:p>
    <w:p w14:paraId="47524094" w14:textId="6D6B21C9" w:rsidR="003E76A2" w:rsidRDefault="003E76A2" w:rsidP="00FF5A75">
      <w:pPr>
        <w:ind w:left="480"/>
      </w:pPr>
      <w:r>
        <w:t>Leslie Halloway and Richard Lind ACT 889: Missing Veteran’s Exemption for Lind. Please abate $84.27 each for 2022 and 2023. Total abatement requested $ 168.54</w:t>
      </w:r>
    </w:p>
    <w:p w14:paraId="6B8A8334" w14:textId="77777777" w:rsidR="003E76A2" w:rsidRDefault="003E76A2" w:rsidP="00FF5A75">
      <w:pPr>
        <w:ind w:left="480"/>
      </w:pPr>
    </w:p>
    <w:p w14:paraId="3BD847A5" w14:textId="53C05B73" w:rsidR="003E76A2" w:rsidRDefault="003E76A2" w:rsidP="00FF5A75">
      <w:pPr>
        <w:ind w:left="480"/>
      </w:pPr>
      <w:r>
        <w:t xml:space="preserve">Lester and Wendy Dube ACT 720: Building Removed prior to April. Please abate $610.69 </w:t>
      </w:r>
    </w:p>
    <w:p w14:paraId="414A2027" w14:textId="77777777" w:rsidR="003E76A2" w:rsidRDefault="003E76A2" w:rsidP="00FF5A75">
      <w:pPr>
        <w:ind w:left="480"/>
      </w:pPr>
    </w:p>
    <w:p w14:paraId="35F6C8F5" w14:textId="7A8750FF" w:rsidR="003E76A2" w:rsidRDefault="003E76A2" w:rsidP="00945F30">
      <w:pPr>
        <w:ind w:left="480"/>
      </w:pPr>
      <w:r>
        <w:t xml:space="preserve">Michael and Geneva Michaud ACT 481: Mobile Home </w:t>
      </w:r>
      <w:r w:rsidR="00945F30">
        <w:t xml:space="preserve">has </w:t>
      </w:r>
      <w:r>
        <w:t>been removed,</w:t>
      </w:r>
      <w:r w:rsidR="00945F30">
        <w:t xml:space="preserve"> Decks and a closed in porch were</w:t>
      </w:r>
      <w:r>
        <w:t xml:space="preserve"> still on the account. They have been removed as well. Please abate $ 213</w:t>
      </w:r>
      <w:r w:rsidR="00945F30">
        <w:t xml:space="preserve">.03 for the decks and property </w:t>
      </w:r>
      <w:r>
        <w:t xml:space="preserve">attachments. </w:t>
      </w:r>
    </w:p>
    <w:p w14:paraId="3D6390F0" w14:textId="77777777" w:rsidR="00FF5A75" w:rsidRDefault="00FF5A75" w:rsidP="003E76A2"/>
    <w:p w14:paraId="60433411" w14:textId="6E0A1515" w:rsidR="001D1D3E" w:rsidRDefault="001D1D3E" w:rsidP="00FF5A75">
      <w:pPr>
        <w:ind w:left="480"/>
        <w:rPr>
          <w:bCs/>
        </w:rPr>
      </w:pPr>
      <w:r>
        <w:rPr>
          <w:bCs/>
        </w:rPr>
        <w:t xml:space="preserve">Motion made by Jennifer Cole to accept all submitted real estate abatements, seconded by Apryl Gagnon. </w:t>
      </w:r>
    </w:p>
    <w:p w14:paraId="456EC5DE" w14:textId="0E8A412B" w:rsidR="001D1D3E" w:rsidRDefault="003E76A2" w:rsidP="003E76A2">
      <w:pPr>
        <w:rPr>
          <w:bCs/>
        </w:rPr>
      </w:pPr>
      <w:r>
        <w:rPr>
          <w:bCs/>
        </w:rPr>
        <w:t xml:space="preserve">        </w:t>
      </w:r>
      <w:r w:rsidR="001D1D3E">
        <w:rPr>
          <w:bCs/>
        </w:rPr>
        <w:t>Vote: unanimously in favor.</w:t>
      </w:r>
    </w:p>
    <w:p w14:paraId="45017F7D" w14:textId="77777777" w:rsidR="001D1D3E" w:rsidRDefault="001D1D3E" w:rsidP="001D1D3E">
      <w:pPr>
        <w:rPr>
          <w:bCs/>
        </w:rPr>
      </w:pPr>
    </w:p>
    <w:p w14:paraId="2FF37D0B" w14:textId="58EAA1E5" w:rsidR="001D1D3E" w:rsidRDefault="001D1D3E" w:rsidP="001D1D3E">
      <w:pPr>
        <w:pStyle w:val="ListParagraph"/>
        <w:numPr>
          <w:ilvl w:val="0"/>
          <w:numId w:val="18"/>
        </w:numPr>
        <w:rPr>
          <w:b/>
        </w:rPr>
      </w:pPr>
      <w:r>
        <w:rPr>
          <w:b/>
        </w:rPr>
        <w:t>REVIEW AND CONSIDER ABATEMENTS FOR PERSONAL PROPERTY ACCOUNTS.</w:t>
      </w:r>
    </w:p>
    <w:p w14:paraId="4E1B5E03" w14:textId="2EF3E8BD" w:rsidR="0038118C" w:rsidRDefault="0038118C" w:rsidP="0038118C">
      <w:pPr>
        <w:ind w:left="480"/>
      </w:pPr>
      <w:r w:rsidRPr="0038118C">
        <w:t xml:space="preserve">John stated </w:t>
      </w:r>
      <w:r>
        <w:t>that as part of this year’s commitment he assessed the campers that are in our campgrounds. He said that he assessed campers at Loon’s Echo, Birch Have</w:t>
      </w:r>
      <w:r w:rsidR="00915CF4">
        <w:t>n</w:t>
      </w:r>
      <w:r>
        <w:t xml:space="preserve">, Overlook and Old Mill Marina campgrounds. </w:t>
      </w:r>
    </w:p>
    <w:p w14:paraId="5CFC9748" w14:textId="451624E6" w:rsidR="0038118C" w:rsidRDefault="0038118C" w:rsidP="0038118C">
      <w:pPr>
        <w:ind w:left="480"/>
      </w:pPr>
      <w:r>
        <w:t>If he</w:t>
      </w:r>
      <w:r w:rsidR="00915CF4">
        <w:t xml:space="preserve"> saw a current registration he looked for a deck or an outbuilding to assess. If the registration was not </w:t>
      </w:r>
    </w:p>
    <w:p w14:paraId="619FA8A8" w14:textId="4767763D" w:rsidR="00915CF4" w:rsidRDefault="00915CF4" w:rsidP="0038118C">
      <w:pPr>
        <w:ind w:left="480"/>
      </w:pPr>
      <w:r>
        <w:t xml:space="preserve">on the camper or current, he assessed the camper for personal property. Once tax bills went out, he received phone calls that campers were registered. He asked for a copy of the registrations as proof. </w:t>
      </w:r>
    </w:p>
    <w:p w14:paraId="672FD22E" w14:textId="6EE492FD" w:rsidR="00915CF4" w:rsidRDefault="00915CF4" w:rsidP="0038118C">
      <w:pPr>
        <w:ind w:left="480"/>
      </w:pPr>
      <w:r>
        <w:t xml:space="preserve">He present the Board of Assessor’s with a list of personal property accounts for abatement consideration: </w:t>
      </w:r>
    </w:p>
    <w:p w14:paraId="51E7EB45" w14:textId="77777777" w:rsidR="00915CF4" w:rsidRDefault="00915CF4" w:rsidP="0038118C">
      <w:pPr>
        <w:ind w:left="480"/>
      </w:pPr>
    </w:p>
    <w:p w14:paraId="27C90A89" w14:textId="28F5C994" w:rsidR="00915CF4" w:rsidRDefault="00945F30" w:rsidP="00945F30">
      <w:r>
        <w:t xml:space="preserve">       </w:t>
      </w:r>
      <w:r w:rsidR="00915CF4">
        <w:t>Gabby Adams and Vincent Malinauskas ACT 183: Camper is registered but the plate was not attached.</w:t>
      </w:r>
    </w:p>
    <w:p w14:paraId="425DB16A" w14:textId="246D1280" w:rsidR="00915CF4" w:rsidRDefault="00945F30" w:rsidP="00945F30">
      <w:r>
        <w:t xml:space="preserve">       Please </w:t>
      </w:r>
      <w:r w:rsidR="00915CF4">
        <w:t>abate $99.10</w:t>
      </w:r>
    </w:p>
    <w:p w14:paraId="3C7135A6" w14:textId="77777777" w:rsidR="00915CF4" w:rsidRDefault="00915CF4" w:rsidP="0038118C">
      <w:pPr>
        <w:ind w:left="480"/>
      </w:pPr>
    </w:p>
    <w:p w14:paraId="5E23E6E9" w14:textId="20175440" w:rsidR="00915CF4" w:rsidRDefault="00945F30" w:rsidP="00945F30">
      <w:r>
        <w:t xml:space="preserve">       Gene </w:t>
      </w:r>
      <w:r w:rsidR="00915CF4">
        <w:t>and Patty Helstrom ACT 107: Camper is registered</w:t>
      </w:r>
      <w:r w:rsidR="00A53BDC">
        <w:t>,</w:t>
      </w:r>
      <w:r w:rsidR="00915CF4">
        <w:t xml:space="preserve"> plate was not visible. Please abate $ 245.33</w:t>
      </w:r>
    </w:p>
    <w:p w14:paraId="4837C8CB" w14:textId="77777777" w:rsidR="00915CF4" w:rsidRDefault="00915CF4" w:rsidP="0038118C">
      <w:pPr>
        <w:ind w:left="480"/>
      </w:pPr>
    </w:p>
    <w:p w14:paraId="1F1EE917" w14:textId="250AC710" w:rsidR="00915CF4" w:rsidRDefault="00945F30" w:rsidP="00945F30">
      <w:r>
        <w:t xml:space="preserve">       </w:t>
      </w:r>
      <w:r w:rsidR="00A53BDC">
        <w:t>Kenny Marquis ACT 193: Camper was registered, plate was not visible. Please a</w:t>
      </w:r>
      <w:r w:rsidR="00E733DA">
        <w:t>bate $</w:t>
      </w:r>
      <w:r w:rsidR="00A53BDC">
        <w:t>392.92</w:t>
      </w:r>
    </w:p>
    <w:p w14:paraId="698F1B66" w14:textId="77777777" w:rsidR="00A53BDC" w:rsidRDefault="00A53BDC" w:rsidP="0038118C">
      <w:pPr>
        <w:ind w:left="480"/>
      </w:pPr>
    </w:p>
    <w:p w14:paraId="321B0CA5" w14:textId="2983845C" w:rsidR="00A53BDC" w:rsidRDefault="00945F30" w:rsidP="00E733DA">
      <w:pPr>
        <w:tabs>
          <w:tab w:val="right" w:pos="10800"/>
        </w:tabs>
      </w:pPr>
      <w:r>
        <w:t xml:space="preserve">       Scott </w:t>
      </w:r>
      <w:r w:rsidR="00A53BDC">
        <w:t>Chasse ACT 165: Camper was registered, plate was not visible. Please abate $156.22</w:t>
      </w:r>
      <w:r w:rsidR="00E733DA">
        <w:tab/>
      </w:r>
      <w:bookmarkStart w:id="1" w:name="_GoBack"/>
      <w:bookmarkEnd w:id="1"/>
    </w:p>
    <w:p w14:paraId="3D549BA2" w14:textId="77777777" w:rsidR="00A53BDC" w:rsidRDefault="00A53BDC" w:rsidP="0038118C">
      <w:pPr>
        <w:ind w:left="480"/>
      </w:pPr>
    </w:p>
    <w:p w14:paraId="3ACB274C" w14:textId="471C2F78" w:rsidR="00A53BDC" w:rsidRDefault="00945F30" w:rsidP="00945F30">
      <w:r>
        <w:t xml:space="preserve">       </w:t>
      </w:r>
      <w:r w:rsidR="00A53BDC">
        <w:t xml:space="preserve">Galen Boucher ACT 129: Camper was moved and not in Eagle Lake. John explained that his notes </w:t>
      </w:r>
    </w:p>
    <w:p w14:paraId="12568951" w14:textId="257C68DD" w:rsidR="005B46A3" w:rsidRDefault="00945F30" w:rsidP="00945F30">
      <w:r>
        <w:t xml:space="preserve">       </w:t>
      </w:r>
      <w:r w:rsidR="005B46A3">
        <w:t xml:space="preserve">indicated the lot was vacant. John stated that as part of commitment he zeroed out accounts that no longer </w:t>
      </w:r>
    </w:p>
    <w:p w14:paraId="3A7ECB03" w14:textId="214F6A18" w:rsidR="005B46A3" w:rsidRDefault="00945F30" w:rsidP="00945F30">
      <w:r>
        <w:t xml:space="preserve">       </w:t>
      </w:r>
      <w:r w:rsidR="005B46A3">
        <w:t>has campers in Eagle Lake. He admitted that he missed this one. Please abate $400.81</w:t>
      </w:r>
    </w:p>
    <w:p w14:paraId="76E4A128" w14:textId="77777777" w:rsidR="005B46A3" w:rsidRDefault="005B46A3" w:rsidP="0038118C">
      <w:pPr>
        <w:ind w:left="480"/>
      </w:pPr>
    </w:p>
    <w:p w14:paraId="02069C62" w14:textId="66F8FBA0" w:rsidR="005B46A3" w:rsidRDefault="00945F30" w:rsidP="00945F30">
      <w:r>
        <w:t xml:space="preserve">       </w:t>
      </w:r>
      <w:r w:rsidR="005B46A3">
        <w:t>Jeri Grott ACT 202: Camper is registered Please abate $208.30</w:t>
      </w:r>
    </w:p>
    <w:p w14:paraId="537A56C7" w14:textId="77777777" w:rsidR="005B46A3" w:rsidRDefault="005B46A3" w:rsidP="0038118C">
      <w:pPr>
        <w:ind w:left="480"/>
      </w:pPr>
    </w:p>
    <w:p w14:paraId="7EBB2873" w14:textId="0E5F7BCB" w:rsidR="005B46A3" w:rsidRDefault="00945F30" w:rsidP="00945F30">
      <w:r>
        <w:t xml:space="preserve">       </w:t>
      </w:r>
      <w:r w:rsidR="005B46A3">
        <w:t xml:space="preserve">John added that since the Board of Assessor’s packets went out, he receive three more abatement   </w:t>
      </w:r>
    </w:p>
    <w:p w14:paraId="540DBE63" w14:textId="1AAEE397" w:rsidR="005B46A3" w:rsidRDefault="00945F30" w:rsidP="00945F30">
      <w:r>
        <w:t xml:space="preserve">       </w:t>
      </w:r>
      <w:r w:rsidR="005B46A3">
        <w:t xml:space="preserve">requests for 2023: </w:t>
      </w:r>
    </w:p>
    <w:p w14:paraId="3CC5B219" w14:textId="22054DD5" w:rsidR="005B46A3" w:rsidRDefault="005B46A3" w:rsidP="0038118C">
      <w:pPr>
        <w:ind w:left="480"/>
      </w:pPr>
      <w:r>
        <w:t xml:space="preserve"> </w:t>
      </w:r>
    </w:p>
    <w:p w14:paraId="528456EA" w14:textId="3B0A8F5C" w:rsidR="00BC0A4F" w:rsidRDefault="00945F30" w:rsidP="00945F30">
      <w:r>
        <w:t xml:space="preserve">       </w:t>
      </w:r>
      <w:r w:rsidR="005B46A3">
        <w:t xml:space="preserve">Rose Cyr ACT 138: She is a Caribou resident with a camper at Birch Haven. She registered her camper </w:t>
      </w:r>
      <w:r w:rsidR="00BC0A4F">
        <w:t xml:space="preserve"> </w:t>
      </w:r>
    </w:p>
    <w:p w14:paraId="391BC1F9" w14:textId="684F4F00" w:rsidR="00BC0A4F" w:rsidRDefault="00945F30" w:rsidP="00945F30">
      <w:r>
        <w:t xml:space="preserve">       </w:t>
      </w:r>
      <w:r w:rsidR="005B46A3">
        <w:t xml:space="preserve">in Eagle Lake and John said we have it in our system. She said that she did not attach the plate because </w:t>
      </w:r>
    </w:p>
    <w:p w14:paraId="69955C5D" w14:textId="74010050" w:rsidR="005B46A3" w:rsidRDefault="00945F30" w:rsidP="00945F30">
      <w:r>
        <w:t xml:space="preserve">       she </w:t>
      </w:r>
      <w:r w:rsidR="005B46A3">
        <w:t>feared it would be stolen.</w:t>
      </w:r>
      <w:r w:rsidR="00BC0A4F">
        <w:t xml:space="preserve"> Please abate $364.52</w:t>
      </w:r>
    </w:p>
    <w:p w14:paraId="6875EBC0" w14:textId="77777777" w:rsidR="00BC0A4F" w:rsidRDefault="00BC0A4F" w:rsidP="0038118C">
      <w:pPr>
        <w:ind w:left="480"/>
      </w:pPr>
    </w:p>
    <w:p w14:paraId="2C0F8BFE" w14:textId="0D879DD3" w:rsidR="00BC0A4F" w:rsidRDefault="00BC0A4F" w:rsidP="0038118C">
      <w:pPr>
        <w:ind w:left="480"/>
      </w:pPr>
      <w:r>
        <w:t xml:space="preserve">Scott and Donna Pelleteir ACT 503: They have a camper at Old Mill Marina and it is registered in Eagle </w:t>
      </w:r>
    </w:p>
    <w:p w14:paraId="147F9884" w14:textId="6BCDF97E" w:rsidR="00BC0A4F" w:rsidRDefault="00BC0A4F" w:rsidP="0038118C">
      <w:pPr>
        <w:ind w:left="480"/>
      </w:pPr>
      <w:r>
        <w:t>Lake. The plate was not visible when I assessed the camper. Please abate $ 340.85</w:t>
      </w:r>
    </w:p>
    <w:p w14:paraId="22144A9B" w14:textId="77777777" w:rsidR="00BC0A4F" w:rsidRDefault="00BC0A4F" w:rsidP="0038118C">
      <w:pPr>
        <w:ind w:left="480"/>
      </w:pPr>
    </w:p>
    <w:p w14:paraId="07DD87E7" w14:textId="5C81EDA0" w:rsidR="00BC0A4F" w:rsidRDefault="00945F30" w:rsidP="00945F30">
      <w:r>
        <w:t xml:space="preserve">        </w:t>
      </w:r>
      <w:r w:rsidR="00BC0A4F">
        <w:t xml:space="preserve">Dean and Sharon Saucier ACT 198: John said that Dean called him and said that his camper is located  </w:t>
      </w:r>
    </w:p>
    <w:p w14:paraId="7F7EE7FC" w14:textId="541F2084" w:rsidR="00BC0A4F" w:rsidRDefault="00BC0A4F" w:rsidP="0038118C">
      <w:pPr>
        <w:ind w:left="480"/>
      </w:pPr>
      <w:r>
        <w:t xml:space="preserve">down by the water and he removes his deck each year. Ice will build up along the lake and crush anything </w:t>
      </w:r>
    </w:p>
    <w:p w14:paraId="5FA65FE3" w14:textId="372F4112" w:rsidR="00BC0A4F" w:rsidRDefault="00BC0A4F" w:rsidP="0038118C">
      <w:pPr>
        <w:ind w:left="480"/>
      </w:pPr>
      <w:r>
        <w:t xml:space="preserve">it can reach. He removes his deck each year and moves his camper away from the water’s edge for </w:t>
      </w:r>
    </w:p>
    <w:p w14:paraId="0845F678" w14:textId="77777777" w:rsidR="00BC0A4F" w:rsidRDefault="00BC0A4F" w:rsidP="0038118C">
      <w:pPr>
        <w:ind w:left="480"/>
      </w:pPr>
      <w:r>
        <w:lastRenderedPageBreak/>
        <w:t xml:space="preserve">  winter. He places everything back in the spring. His total tax bill for his camper and deck is $ 413.44. He </w:t>
      </w:r>
    </w:p>
    <w:p w14:paraId="61A5D74C" w14:textId="77777777" w:rsidR="00BC0A4F" w:rsidRDefault="00BC0A4F" w:rsidP="0038118C">
      <w:pPr>
        <w:ind w:left="480"/>
      </w:pPr>
      <w:r>
        <w:t xml:space="preserve">  sent in a check for $405.55 for the camper and is requesting a $7.89 abatement for the deck. Please abate </w:t>
      </w:r>
    </w:p>
    <w:p w14:paraId="55F63961" w14:textId="13C21939" w:rsidR="00BC0A4F" w:rsidRDefault="00BC0A4F" w:rsidP="0038118C">
      <w:pPr>
        <w:ind w:left="480"/>
      </w:pPr>
      <w:r>
        <w:t xml:space="preserve">   $ 7.89</w:t>
      </w:r>
    </w:p>
    <w:p w14:paraId="184E5CC7" w14:textId="77777777" w:rsidR="00BC0A4F" w:rsidRDefault="00BC0A4F" w:rsidP="0038118C">
      <w:pPr>
        <w:ind w:left="480"/>
      </w:pPr>
    </w:p>
    <w:p w14:paraId="048EA250" w14:textId="77777777" w:rsidR="00BC0A4F" w:rsidRDefault="00BC0A4F" w:rsidP="0038118C">
      <w:pPr>
        <w:ind w:left="480"/>
      </w:pPr>
      <w:r>
        <w:t xml:space="preserve">  John stated that he has some from 2022 that were never abated. He asked the Board of Assessor’s to </w:t>
      </w:r>
    </w:p>
    <w:p w14:paraId="1149F332" w14:textId="5D8B9064" w:rsidR="00BC0A4F" w:rsidRDefault="00BC0A4F" w:rsidP="0038118C">
      <w:pPr>
        <w:ind w:left="480"/>
      </w:pPr>
      <w:r>
        <w:t xml:space="preserve">  consider them at this time: </w:t>
      </w:r>
    </w:p>
    <w:p w14:paraId="42BD0AA1" w14:textId="5F792AF2" w:rsidR="0040414C" w:rsidRDefault="0040414C" w:rsidP="0038118C">
      <w:pPr>
        <w:ind w:left="480"/>
      </w:pPr>
      <w:r>
        <w:t xml:space="preserve">   </w:t>
      </w:r>
    </w:p>
    <w:p w14:paraId="694D8F23" w14:textId="3CEC4F5D" w:rsidR="0040414C" w:rsidRDefault="0040414C" w:rsidP="0038118C">
      <w:pPr>
        <w:ind w:left="480"/>
      </w:pPr>
      <w:r>
        <w:t xml:space="preserve">  Gene and Patty Helstrom ACT 107: Camper is registered, the plate was not visible. Please abate $ 261.71</w:t>
      </w:r>
    </w:p>
    <w:p w14:paraId="33116213" w14:textId="77777777" w:rsidR="0040414C" w:rsidRDefault="0040414C" w:rsidP="0038118C">
      <w:pPr>
        <w:ind w:left="480"/>
      </w:pPr>
    </w:p>
    <w:p w14:paraId="50AD822B" w14:textId="635DBE17" w:rsidR="0040414C" w:rsidRDefault="0040414C" w:rsidP="0038118C">
      <w:pPr>
        <w:ind w:left="480"/>
      </w:pPr>
      <w:r>
        <w:t xml:space="preserve">  Ryan and Amber Helstrom ACT 108: Camper is registered, plate was not visible. Please abate $ 115.16</w:t>
      </w:r>
    </w:p>
    <w:p w14:paraId="19472F80" w14:textId="77777777" w:rsidR="0040414C" w:rsidRDefault="0040414C" w:rsidP="0038118C">
      <w:pPr>
        <w:ind w:left="480"/>
      </w:pPr>
    </w:p>
    <w:p w14:paraId="75E5F1C2" w14:textId="48462623" w:rsidR="00BC0A4F" w:rsidRDefault="0040414C" w:rsidP="0038118C">
      <w:pPr>
        <w:ind w:left="480"/>
      </w:pPr>
      <w:r>
        <w:t xml:space="preserve">  Carol Mackenzie ACT 111: Camper is registered, please abate $332.50</w:t>
      </w:r>
    </w:p>
    <w:p w14:paraId="48A3A036" w14:textId="77777777" w:rsidR="0040414C" w:rsidRDefault="0040414C" w:rsidP="0038118C">
      <w:pPr>
        <w:ind w:left="480"/>
      </w:pPr>
    </w:p>
    <w:p w14:paraId="1C5015BF" w14:textId="77777777" w:rsidR="00E17364" w:rsidRDefault="0040414C" w:rsidP="0038118C">
      <w:pPr>
        <w:ind w:left="480"/>
      </w:pPr>
      <w:r>
        <w:t xml:space="preserve">   Arthur Drolet ACT 359: His camper has a Montana permeant registration. He fully paid his bill last year </w:t>
      </w:r>
    </w:p>
    <w:p w14:paraId="1E1439F1" w14:textId="77777777" w:rsidR="00E17364" w:rsidRDefault="00E17364" w:rsidP="0038118C">
      <w:pPr>
        <w:ind w:left="480"/>
      </w:pPr>
      <w:r>
        <w:t xml:space="preserve">   </w:t>
      </w:r>
      <w:r w:rsidR="0040414C">
        <w:t xml:space="preserve">and it should be abated. Please abate $ </w:t>
      </w:r>
      <w:r>
        <w:t>488.55</w:t>
      </w:r>
    </w:p>
    <w:p w14:paraId="4F8E97A7" w14:textId="77777777" w:rsidR="00E17364" w:rsidRDefault="00E17364" w:rsidP="0038118C">
      <w:pPr>
        <w:ind w:left="480"/>
      </w:pPr>
    </w:p>
    <w:p w14:paraId="4631E37B" w14:textId="2DEBEFDA" w:rsidR="0040414C" w:rsidRDefault="00E17364" w:rsidP="0038118C">
      <w:pPr>
        <w:ind w:left="480"/>
      </w:pPr>
      <w:r>
        <w:t xml:space="preserve">   Arthur Jandreau ACT 291: Camper was registered, plate was not visible. Please abate $ 291.91. </w:t>
      </w:r>
      <w:r w:rsidR="0040414C">
        <w:t xml:space="preserve"> </w:t>
      </w:r>
    </w:p>
    <w:p w14:paraId="5D029767" w14:textId="77777777" w:rsidR="00BC0A4F" w:rsidRPr="0038118C" w:rsidRDefault="00BC0A4F" w:rsidP="0038118C">
      <w:pPr>
        <w:ind w:left="480"/>
      </w:pPr>
    </w:p>
    <w:p w14:paraId="46A61561" w14:textId="77777777" w:rsidR="00E17364" w:rsidRDefault="00E17364" w:rsidP="00E17364">
      <w:pPr>
        <w:rPr>
          <w:bCs/>
        </w:rPr>
      </w:pPr>
      <w:r>
        <w:rPr>
          <w:bCs/>
        </w:rPr>
        <w:t xml:space="preserve">           </w:t>
      </w:r>
      <w:r w:rsidR="001D1D3E">
        <w:rPr>
          <w:bCs/>
        </w:rPr>
        <w:t xml:space="preserve">Motion made by Jennifer Cole to accept all submitted personal property abatements, seconded by Apryl </w:t>
      </w:r>
    </w:p>
    <w:p w14:paraId="4ACAA2A6" w14:textId="44EFCCB2" w:rsidR="001D1D3E" w:rsidRDefault="00E17364" w:rsidP="00E17364">
      <w:pPr>
        <w:rPr>
          <w:bCs/>
        </w:rPr>
      </w:pPr>
      <w:r>
        <w:rPr>
          <w:bCs/>
        </w:rPr>
        <w:t xml:space="preserve">           </w:t>
      </w:r>
      <w:r w:rsidR="001D1D3E">
        <w:rPr>
          <w:bCs/>
        </w:rPr>
        <w:t>Gagnon.</w:t>
      </w:r>
    </w:p>
    <w:p w14:paraId="7940222F" w14:textId="3E8CB34A" w:rsidR="001D1D3E" w:rsidRDefault="001D1D3E" w:rsidP="00E17364">
      <w:pPr>
        <w:ind w:left="720"/>
        <w:rPr>
          <w:bCs/>
        </w:rPr>
      </w:pPr>
      <w:r>
        <w:rPr>
          <w:bCs/>
        </w:rPr>
        <w:t>Vote: unanimously in favor.</w:t>
      </w:r>
    </w:p>
    <w:p w14:paraId="2AE026D5" w14:textId="77777777" w:rsidR="00945F30" w:rsidRDefault="00945F30" w:rsidP="00E17364">
      <w:pPr>
        <w:ind w:left="720"/>
        <w:rPr>
          <w:bCs/>
        </w:rPr>
      </w:pPr>
    </w:p>
    <w:p w14:paraId="7109B509" w14:textId="5C87A5EC" w:rsidR="001D1D3E" w:rsidRDefault="001D1D3E" w:rsidP="001D1D3E">
      <w:pPr>
        <w:rPr>
          <w:b/>
        </w:rPr>
      </w:pPr>
      <w:r>
        <w:rPr>
          <w:b/>
        </w:rPr>
        <w:t>ADJOURN</w:t>
      </w:r>
    </w:p>
    <w:p w14:paraId="743E844E" w14:textId="77777777" w:rsidR="00945F30" w:rsidRDefault="00945F30" w:rsidP="001D1D3E">
      <w:pPr>
        <w:rPr>
          <w:b/>
        </w:rPr>
      </w:pPr>
    </w:p>
    <w:p w14:paraId="0C6706F4" w14:textId="0D9F7FE5" w:rsidR="001D1D3E" w:rsidRDefault="001D1D3E" w:rsidP="001D1D3E">
      <w:pPr>
        <w:rPr>
          <w:bCs/>
        </w:rPr>
      </w:pPr>
      <w:r>
        <w:rPr>
          <w:b/>
        </w:rPr>
        <w:tab/>
      </w:r>
      <w:r>
        <w:rPr>
          <w:bCs/>
        </w:rPr>
        <w:t>Motion to adjourn meeting @ 8:20 pm made by Apryl Gagnon, seconded by Jennifer Cole</w:t>
      </w:r>
    </w:p>
    <w:p w14:paraId="23F4D5F6" w14:textId="4A8B5E88" w:rsidR="001D1D3E" w:rsidRPr="001D1D3E" w:rsidRDefault="001D1D3E" w:rsidP="001D1D3E">
      <w:pPr>
        <w:rPr>
          <w:bCs/>
        </w:rPr>
      </w:pPr>
      <w:r>
        <w:rPr>
          <w:bCs/>
        </w:rPr>
        <w:tab/>
        <w:t>Vote: unanimously in favor.</w:t>
      </w:r>
    </w:p>
    <w:p w14:paraId="554DE859" w14:textId="77777777" w:rsidR="001D1D3E" w:rsidRPr="001D1D3E" w:rsidRDefault="001D1D3E" w:rsidP="001D1D3E">
      <w:pPr>
        <w:ind w:left="720"/>
        <w:rPr>
          <w:bCs/>
        </w:rPr>
      </w:pPr>
    </w:p>
    <w:p w14:paraId="6714C749" w14:textId="77777777" w:rsidR="001D1D3E" w:rsidRDefault="001D1D3E" w:rsidP="00DF3ECB">
      <w:pPr>
        <w:ind w:firstLine="720"/>
        <w:rPr>
          <w:bCs/>
        </w:rPr>
      </w:pPr>
    </w:p>
    <w:p w14:paraId="750E5B07" w14:textId="5FFB84DD" w:rsidR="00DF3ECB" w:rsidRDefault="00DF3ECB" w:rsidP="00DF3ECB">
      <w:pPr>
        <w:ind w:firstLine="720"/>
        <w:rPr>
          <w:bCs/>
        </w:rPr>
      </w:pPr>
    </w:p>
    <w:p w14:paraId="2A68B9CD" w14:textId="4B82D411" w:rsidR="00DF3ECB" w:rsidRDefault="00DF3ECB" w:rsidP="00DF3ECB">
      <w:pPr>
        <w:ind w:firstLine="720"/>
        <w:rPr>
          <w:bCs/>
        </w:rPr>
      </w:pPr>
      <w:r>
        <w:rPr>
          <w:bCs/>
        </w:rPr>
        <w:tab/>
      </w:r>
    </w:p>
    <w:p w14:paraId="6C9C5B3A" w14:textId="496DA013" w:rsidR="00C46B19" w:rsidRPr="00C81C40" w:rsidRDefault="00AD6691" w:rsidP="00DF3ECB">
      <w:pPr>
        <w:ind w:firstLine="720"/>
        <w:rPr>
          <w:bCs/>
        </w:rPr>
      </w:pPr>
      <w:r>
        <w:rPr>
          <w:bCs/>
        </w:rPr>
        <w:t xml:space="preserve"> </w:t>
      </w:r>
    </w:p>
    <w:p w14:paraId="508C1AFD" w14:textId="77777777" w:rsidR="009C0FB6" w:rsidRDefault="009C0FB6" w:rsidP="00ED7F34">
      <w:pPr>
        <w:ind w:left="1170" w:hanging="360"/>
        <w:rPr>
          <w:bCs/>
          <w:sz w:val="22"/>
          <w:szCs w:val="22"/>
        </w:rPr>
      </w:pPr>
    </w:p>
    <w:sectPr w:rsidR="009C0FB6" w:rsidSect="007B31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FC3EF" w14:textId="77777777" w:rsidR="00E95449" w:rsidRDefault="00E95449" w:rsidP="00A80912">
      <w:r>
        <w:separator/>
      </w:r>
    </w:p>
  </w:endnote>
  <w:endnote w:type="continuationSeparator" w:id="0">
    <w:p w14:paraId="15599053" w14:textId="77777777" w:rsidR="00E95449" w:rsidRDefault="00E95449" w:rsidP="00A8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C275" w14:textId="77777777" w:rsidR="00E95449" w:rsidRDefault="00E95449" w:rsidP="00A80912">
      <w:r>
        <w:separator/>
      </w:r>
    </w:p>
  </w:footnote>
  <w:footnote w:type="continuationSeparator" w:id="0">
    <w:p w14:paraId="719AEFA7" w14:textId="77777777" w:rsidR="00E95449" w:rsidRDefault="00E95449" w:rsidP="00A80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005B"/>
    <w:multiLevelType w:val="hybridMultilevel"/>
    <w:tmpl w:val="28C4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D01"/>
    <w:multiLevelType w:val="hybridMultilevel"/>
    <w:tmpl w:val="DF229940"/>
    <w:lvl w:ilvl="0" w:tplc="3B662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24C56"/>
    <w:multiLevelType w:val="hybridMultilevel"/>
    <w:tmpl w:val="F5E4B208"/>
    <w:lvl w:ilvl="0" w:tplc="338275F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978B6"/>
    <w:multiLevelType w:val="hybridMultilevel"/>
    <w:tmpl w:val="200239C2"/>
    <w:lvl w:ilvl="0" w:tplc="BF5471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48502C"/>
    <w:multiLevelType w:val="hybridMultilevel"/>
    <w:tmpl w:val="EA8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6EE6"/>
    <w:multiLevelType w:val="hybridMultilevel"/>
    <w:tmpl w:val="0E1E0C06"/>
    <w:lvl w:ilvl="0" w:tplc="3EACAC9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F6AD6"/>
    <w:multiLevelType w:val="hybridMultilevel"/>
    <w:tmpl w:val="058AFD9C"/>
    <w:lvl w:ilvl="0" w:tplc="3DBA6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15526A"/>
    <w:multiLevelType w:val="hybridMultilevel"/>
    <w:tmpl w:val="54DCDF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8E7095D"/>
    <w:multiLevelType w:val="hybridMultilevel"/>
    <w:tmpl w:val="AD34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417AD"/>
    <w:multiLevelType w:val="hybridMultilevel"/>
    <w:tmpl w:val="F87412A2"/>
    <w:lvl w:ilvl="0" w:tplc="34725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8B3DD3"/>
    <w:multiLevelType w:val="hybridMultilevel"/>
    <w:tmpl w:val="B50AD2E8"/>
    <w:lvl w:ilvl="0" w:tplc="64A6B3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7377B"/>
    <w:multiLevelType w:val="hybridMultilevel"/>
    <w:tmpl w:val="3B78E7B2"/>
    <w:lvl w:ilvl="0" w:tplc="99FE37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144451B"/>
    <w:multiLevelType w:val="hybridMultilevel"/>
    <w:tmpl w:val="A6967C82"/>
    <w:lvl w:ilvl="0" w:tplc="67545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B9488C"/>
    <w:multiLevelType w:val="hybridMultilevel"/>
    <w:tmpl w:val="84427118"/>
    <w:lvl w:ilvl="0" w:tplc="33547A54">
      <w:start w:val="3"/>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9226BF"/>
    <w:multiLevelType w:val="hybridMultilevel"/>
    <w:tmpl w:val="BA04C010"/>
    <w:lvl w:ilvl="0" w:tplc="C1905D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D203C91"/>
    <w:multiLevelType w:val="hybridMultilevel"/>
    <w:tmpl w:val="79227452"/>
    <w:lvl w:ilvl="0" w:tplc="A0ECF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A23E1F"/>
    <w:multiLevelType w:val="hybridMultilevel"/>
    <w:tmpl w:val="781E73F2"/>
    <w:lvl w:ilvl="0" w:tplc="E0B075B8">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79865D69"/>
    <w:multiLevelType w:val="hybridMultilevel"/>
    <w:tmpl w:val="572820F2"/>
    <w:lvl w:ilvl="0" w:tplc="439E709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4"/>
  </w:num>
  <w:num w:numId="4">
    <w:abstractNumId w:val="10"/>
  </w:num>
  <w:num w:numId="5">
    <w:abstractNumId w:val="15"/>
  </w:num>
  <w:num w:numId="6">
    <w:abstractNumId w:val="11"/>
  </w:num>
  <w:num w:numId="7">
    <w:abstractNumId w:val="1"/>
  </w:num>
  <w:num w:numId="8">
    <w:abstractNumId w:val="9"/>
  </w:num>
  <w:num w:numId="9">
    <w:abstractNumId w:val="14"/>
  </w:num>
  <w:num w:numId="10">
    <w:abstractNumId w:val="6"/>
  </w:num>
  <w:num w:numId="11">
    <w:abstractNumId w:val="17"/>
  </w:num>
  <w:num w:numId="12">
    <w:abstractNumId w:val="5"/>
  </w:num>
  <w:num w:numId="13">
    <w:abstractNumId w:val="2"/>
  </w:num>
  <w:num w:numId="14">
    <w:abstractNumId w:val="12"/>
  </w:num>
  <w:num w:numId="15">
    <w:abstractNumId w:val="3"/>
  </w:num>
  <w:num w:numId="16">
    <w:abstractNumId w:val="8"/>
  </w:num>
  <w:num w:numId="17">
    <w:abstractNumId w:val="0"/>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4A"/>
    <w:rsid w:val="0000092E"/>
    <w:rsid w:val="00000A5A"/>
    <w:rsid w:val="00012819"/>
    <w:rsid w:val="0001383A"/>
    <w:rsid w:val="000147D2"/>
    <w:rsid w:val="00015259"/>
    <w:rsid w:val="00015782"/>
    <w:rsid w:val="0002104A"/>
    <w:rsid w:val="0002236E"/>
    <w:rsid w:val="000226AB"/>
    <w:rsid w:val="00023360"/>
    <w:rsid w:val="0002430E"/>
    <w:rsid w:val="00025357"/>
    <w:rsid w:val="000325E5"/>
    <w:rsid w:val="000328FB"/>
    <w:rsid w:val="00034671"/>
    <w:rsid w:val="00034F20"/>
    <w:rsid w:val="00035959"/>
    <w:rsid w:val="000445DB"/>
    <w:rsid w:val="00044CDE"/>
    <w:rsid w:val="00046DF0"/>
    <w:rsid w:val="00046F73"/>
    <w:rsid w:val="00050682"/>
    <w:rsid w:val="00054E15"/>
    <w:rsid w:val="00055DE7"/>
    <w:rsid w:val="000568F0"/>
    <w:rsid w:val="00057C22"/>
    <w:rsid w:val="0006373C"/>
    <w:rsid w:val="00065226"/>
    <w:rsid w:val="00065C6B"/>
    <w:rsid w:val="00066CC8"/>
    <w:rsid w:val="00067D98"/>
    <w:rsid w:val="000700EB"/>
    <w:rsid w:val="0007258F"/>
    <w:rsid w:val="000738E3"/>
    <w:rsid w:val="00074109"/>
    <w:rsid w:val="000771E6"/>
    <w:rsid w:val="000773ED"/>
    <w:rsid w:val="00077D5B"/>
    <w:rsid w:val="00077D5C"/>
    <w:rsid w:val="0008097D"/>
    <w:rsid w:val="00080E3C"/>
    <w:rsid w:val="00081EED"/>
    <w:rsid w:val="000843B0"/>
    <w:rsid w:val="00087FD0"/>
    <w:rsid w:val="00090552"/>
    <w:rsid w:val="00092204"/>
    <w:rsid w:val="00093946"/>
    <w:rsid w:val="000954B7"/>
    <w:rsid w:val="000A172C"/>
    <w:rsid w:val="000A1D6D"/>
    <w:rsid w:val="000A2797"/>
    <w:rsid w:val="000A3120"/>
    <w:rsid w:val="000A7BE8"/>
    <w:rsid w:val="000B00C4"/>
    <w:rsid w:val="000B2025"/>
    <w:rsid w:val="000B55A6"/>
    <w:rsid w:val="000B7FAE"/>
    <w:rsid w:val="000C0244"/>
    <w:rsid w:val="000C241F"/>
    <w:rsid w:val="000C2587"/>
    <w:rsid w:val="000C44B1"/>
    <w:rsid w:val="000C4921"/>
    <w:rsid w:val="000C52A6"/>
    <w:rsid w:val="000C7852"/>
    <w:rsid w:val="000D4B1F"/>
    <w:rsid w:val="000D595E"/>
    <w:rsid w:val="000D5DC5"/>
    <w:rsid w:val="000D7AF9"/>
    <w:rsid w:val="000E5BF2"/>
    <w:rsid w:val="000E5F57"/>
    <w:rsid w:val="000E6AC5"/>
    <w:rsid w:val="000F1C70"/>
    <w:rsid w:val="000F2231"/>
    <w:rsid w:val="000F3C43"/>
    <w:rsid w:val="000F5259"/>
    <w:rsid w:val="000F5499"/>
    <w:rsid w:val="000F7043"/>
    <w:rsid w:val="00101FB3"/>
    <w:rsid w:val="00105D01"/>
    <w:rsid w:val="00105F8F"/>
    <w:rsid w:val="001100E0"/>
    <w:rsid w:val="001101F7"/>
    <w:rsid w:val="0011189E"/>
    <w:rsid w:val="00111FBA"/>
    <w:rsid w:val="00113027"/>
    <w:rsid w:val="001137D1"/>
    <w:rsid w:val="00113A21"/>
    <w:rsid w:val="00113EF3"/>
    <w:rsid w:val="00114126"/>
    <w:rsid w:val="00115BD7"/>
    <w:rsid w:val="001161D4"/>
    <w:rsid w:val="00117351"/>
    <w:rsid w:val="00122741"/>
    <w:rsid w:val="00123DBA"/>
    <w:rsid w:val="0012405B"/>
    <w:rsid w:val="00124F1D"/>
    <w:rsid w:val="00124FC6"/>
    <w:rsid w:val="00125EB4"/>
    <w:rsid w:val="0013076D"/>
    <w:rsid w:val="00130C5F"/>
    <w:rsid w:val="00134B3F"/>
    <w:rsid w:val="00135209"/>
    <w:rsid w:val="00135C5A"/>
    <w:rsid w:val="0013603D"/>
    <w:rsid w:val="0014008A"/>
    <w:rsid w:val="00140590"/>
    <w:rsid w:val="00140C4D"/>
    <w:rsid w:val="00140F8B"/>
    <w:rsid w:val="00143368"/>
    <w:rsid w:val="001447B3"/>
    <w:rsid w:val="00145FF0"/>
    <w:rsid w:val="00147258"/>
    <w:rsid w:val="00152F92"/>
    <w:rsid w:val="00153C89"/>
    <w:rsid w:val="00154532"/>
    <w:rsid w:val="0015552A"/>
    <w:rsid w:val="00155BED"/>
    <w:rsid w:val="00156A4B"/>
    <w:rsid w:val="00156E0A"/>
    <w:rsid w:val="00160391"/>
    <w:rsid w:val="00160BB1"/>
    <w:rsid w:val="00160BE6"/>
    <w:rsid w:val="00161841"/>
    <w:rsid w:val="0016282C"/>
    <w:rsid w:val="001635BF"/>
    <w:rsid w:val="001645C7"/>
    <w:rsid w:val="0016517F"/>
    <w:rsid w:val="00165E88"/>
    <w:rsid w:val="00167C6B"/>
    <w:rsid w:val="00167EDC"/>
    <w:rsid w:val="001702C5"/>
    <w:rsid w:val="00172823"/>
    <w:rsid w:val="00173756"/>
    <w:rsid w:val="00173DD8"/>
    <w:rsid w:val="00176660"/>
    <w:rsid w:val="001766C0"/>
    <w:rsid w:val="00176CA5"/>
    <w:rsid w:val="001830E8"/>
    <w:rsid w:val="00194378"/>
    <w:rsid w:val="001973A8"/>
    <w:rsid w:val="00197F46"/>
    <w:rsid w:val="001A056A"/>
    <w:rsid w:val="001A1165"/>
    <w:rsid w:val="001A1F2E"/>
    <w:rsid w:val="001A3D07"/>
    <w:rsid w:val="001A5BB4"/>
    <w:rsid w:val="001A5FFC"/>
    <w:rsid w:val="001B0CF5"/>
    <w:rsid w:val="001B47FA"/>
    <w:rsid w:val="001B5EF1"/>
    <w:rsid w:val="001B6A7E"/>
    <w:rsid w:val="001B6DF0"/>
    <w:rsid w:val="001B748F"/>
    <w:rsid w:val="001C03AB"/>
    <w:rsid w:val="001C3780"/>
    <w:rsid w:val="001C3BCC"/>
    <w:rsid w:val="001D1624"/>
    <w:rsid w:val="001D1B74"/>
    <w:rsid w:val="001D1D3E"/>
    <w:rsid w:val="001D4C40"/>
    <w:rsid w:val="001D4C5C"/>
    <w:rsid w:val="001D6834"/>
    <w:rsid w:val="001D74F5"/>
    <w:rsid w:val="001D7610"/>
    <w:rsid w:val="001E1C2A"/>
    <w:rsid w:val="001E3EDF"/>
    <w:rsid w:val="001E554A"/>
    <w:rsid w:val="001E6F78"/>
    <w:rsid w:val="001F1206"/>
    <w:rsid w:val="001F34F3"/>
    <w:rsid w:val="001F6F81"/>
    <w:rsid w:val="001F7E0A"/>
    <w:rsid w:val="00201115"/>
    <w:rsid w:val="002037C4"/>
    <w:rsid w:val="00213639"/>
    <w:rsid w:val="00213D7F"/>
    <w:rsid w:val="002141AA"/>
    <w:rsid w:val="002222C3"/>
    <w:rsid w:val="0022392A"/>
    <w:rsid w:val="002241FF"/>
    <w:rsid w:val="002242FD"/>
    <w:rsid w:val="00224FB5"/>
    <w:rsid w:val="002262EE"/>
    <w:rsid w:val="00226466"/>
    <w:rsid w:val="00227857"/>
    <w:rsid w:val="00230041"/>
    <w:rsid w:val="00230F06"/>
    <w:rsid w:val="00232D8D"/>
    <w:rsid w:val="00234F0E"/>
    <w:rsid w:val="00235965"/>
    <w:rsid w:val="002409A7"/>
    <w:rsid w:val="00242659"/>
    <w:rsid w:val="00243F33"/>
    <w:rsid w:val="00244673"/>
    <w:rsid w:val="00244DBF"/>
    <w:rsid w:val="00254F81"/>
    <w:rsid w:val="00255DD6"/>
    <w:rsid w:val="002569F3"/>
    <w:rsid w:val="002603EF"/>
    <w:rsid w:val="0026168E"/>
    <w:rsid w:val="00262199"/>
    <w:rsid w:val="002649A1"/>
    <w:rsid w:val="00265722"/>
    <w:rsid w:val="002658DA"/>
    <w:rsid w:val="00267892"/>
    <w:rsid w:val="00271C78"/>
    <w:rsid w:val="00272C57"/>
    <w:rsid w:val="00274A99"/>
    <w:rsid w:val="0027673B"/>
    <w:rsid w:val="002767DB"/>
    <w:rsid w:val="00276C4E"/>
    <w:rsid w:val="00287CD4"/>
    <w:rsid w:val="002903F8"/>
    <w:rsid w:val="0029336A"/>
    <w:rsid w:val="002935F3"/>
    <w:rsid w:val="00295223"/>
    <w:rsid w:val="00295EEE"/>
    <w:rsid w:val="002964E3"/>
    <w:rsid w:val="002A1528"/>
    <w:rsid w:val="002A1FC5"/>
    <w:rsid w:val="002A2100"/>
    <w:rsid w:val="002A2B23"/>
    <w:rsid w:val="002A3828"/>
    <w:rsid w:val="002A3E0B"/>
    <w:rsid w:val="002A56EE"/>
    <w:rsid w:val="002A574D"/>
    <w:rsid w:val="002B266B"/>
    <w:rsid w:val="002B2D12"/>
    <w:rsid w:val="002B3D8E"/>
    <w:rsid w:val="002B5DD0"/>
    <w:rsid w:val="002B62DF"/>
    <w:rsid w:val="002B7114"/>
    <w:rsid w:val="002B7F20"/>
    <w:rsid w:val="002C5DB3"/>
    <w:rsid w:val="002D01FA"/>
    <w:rsid w:val="002D39DD"/>
    <w:rsid w:val="002D3A8D"/>
    <w:rsid w:val="002D5BC5"/>
    <w:rsid w:val="002D66AF"/>
    <w:rsid w:val="002D7927"/>
    <w:rsid w:val="002E3694"/>
    <w:rsid w:val="002E6A1D"/>
    <w:rsid w:val="002E75F8"/>
    <w:rsid w:val="002F2302"/>
    <w:rsid w:val="002F2AE1"/>
    <w:rsid w:val="002F2C5C"/>
    <w:rsid w:val="002F309F"/>
    <w:rsid w:val="002F49C4"/>
    <w:rsid w:val="002F5600"/>
    <w:rsid w:val="002F7931"/>
    <w:rsid w:val="003022DA"/>
    <w:rsid w:val="003032E5"/>
    <w:rsid w:val="00303A70"/>
    <w:rsid w:val="0031087F"/>
    <w:rsid w:val="0031155C"/>
    <w:rsid w:val="00312E0F"/>
    <w:rsid w:val="00313B56"/>
    <w:rsid w:val="00315101"/>
    <w:rsid w:val="003151AA"/>
    <w:rsid w:val="00316F76"/>
    <w:rsid w:val="003204C9"/>
    <w:rsid w:val="00322373"/>
    <w:rsid w:val="003223B0"/>
    <w:rsid w:val="003229D2"/>
    <w:rsid w:val="003239DA"/>
    <w:rsid w:val="003250A4"/>
    <w:rsid w:val="0033019F"/>
    <w:rsid w:val="0033167E"/>
    <w:rsid w:val="00334B01"/>
    <w:rsid w:val="00334E4E"/>
    <w:rsid w:val="0033567C"/>
    <w:rsid w:val="00336A9B"/>
    <w:rsid w:val="0033731B"/>
    <w:rsid w:val="00343946"/>
    <w:rsid w:val="003446BD"/>
    <w:rsid w:val="00345CF6"/>
    <w:rsid w:val="00347839"/>
    <w:rsid w:val="003529D5"/>
    <w:rsid w:val="00353696"/>
    <w:rsid w:val="00356002"/>
    <w:rsid w:val="003565FD"/>
    <w:rsid w:val="003571B5"/>
    <w:rsid w:val="00357475"/>
    <w:rsid w:val="003633A2"/>
    <w:rsid w:val="00363F07"/>
    <w:rsid w:val="00370291"/>
    <w:rsid w:val="00371875"/>
    <w:rsid w:val="003722A1"/>
    <w:rsid w:val="00373C2B"/>
    <w:rsid w:val="003745B2"/>
    <w:rsid w:val="0037525F"/>
    <w:rsid w:val="0038118C"/>
    <w:rsid w:val="00381261"/>
    <w:rsid w:val="00381FDF"/>
    <w:rsid w:val="003835BF"/>
    <w:rsid w:val="003842A9"/>
    <w:rsid w:val="00384E62"/>
    <w:rsid w:val="0038628F"/>
    <w:rsid w:val="00386693"/>
    <w:rsid w:val="00386865"/>
    <w:rsid w:val="00386E67"/>
    <w:rsid w:val="00387C81"/>
    <w:rsid w:val="00387E68"/>
    <w:rsid w:val="003934D8"/>
    <w:rsid w:val="0039477F"/>
    <w:rsid w:val="003953AB"/>
    <w:rsid w:val="003A1B6D"/>
    <w:rsid w:val="003A3304"/>
    <w:rsid w:val="003A3F0B"/>
    <w:rsid w:val="003A4680"/>
    <w:rsid w:val="003A61AE"/>
    <w:rsid w:val="003B1B06"/>
    <w:rsid w:val="003B2F6E"/>
    <w:rsid w:val="003B36ED"/>
    <w:rsid w:val="003B405C"/>
    <w:rsid w:val="003C110F"/>
    <w:rsid w:val="003C1492"/>
    <w:rsid w:val="003C34DA"/>
    <w:rsid w:val="003C397B"/>
    <w:rsid w:val="003C654B"/>
    <w:rsid w:val="003C69FA"/>
    <w:rsid w:val="003C6D4C"/>
    <w:rsid w:val="003C766B"/>
    <w:rsid w:val="003D123D"/>
    <w:rsid w:val="003D24C1"/>
    <w:rsid w:val="003D312E"/>
    <w:rsid w:val="003D46AA"/>
    <w:rsid w:val="003D48E6"/>
    <w:rsid w:val="003D4A89"/>
    <w:rsid w:val="003D500A"/>
    <w:rsid w:val="003D624D"/>
    <w:rsid w:val="003E01C0"/>
    <w:rsid w:val="003E091E"/>
    <w:rsid w:val="003E23B1"/>
    <w:rsid w:val="003E376B"/>
    <w:rsid w:val="003E4DF7"/>
    <w:rsid w:val="003E5358"/>
    <w:rsid w:val="003E636D"/>
    <w:rsid w:val="003E6CED"/>
    <w:rsid w:val="003E76A2"/>
    <w:rsid w:val="003F1A2D"/>
    <w:rsid w:val="003F2A1C"/>
    <w:rsid w:val="003F3275"/>
    <w:rsid w:val="003F414E"/>
    <w:rsid w:val="003F4B41"/>
    <w:rsid w:val="003F77D9"/>
    <w:rsid w:val="004002DE"/>
    <w:rsid w:val="00400432"/>
    <w:rsid w:val="0040122C"/>
    <w:rsid w:val="00403674"/>
    <w:rsid w:val="0040414C"/>
    <w:rsid w:val="00406123"/>
    <w:rsid w:val="00413768"/>
    <w:rsid w:val="004140A6"/>
    <w:rsid w:val="0041600A"/>
    <w:rsid w:val="00416308"/>
    <w:rsid w:val="004215DB"/>
    <w:rsid w:val="0042331A"/>
    <w:rsid w:val="0042345D"/>
    <w:rsid w:val="00423901"/>
    <w:rsid w:val="0042524B"/>
    <w:rsid w:val="004258E9"/>
    <w:rsid w:val="00425E66"/>
    <w:rsid w:val="004269A0"/>
    <w:rsid w:val="00426B2B"/>
    <w:rsid w:val="00430C87"/>
    <w:rsid w:val="0043142C"/>
    <w:rsid w:val="0043373A"/>
    <w:rsid w:val="004351E8"/>
    <w:rsid w:val="00435B48"/>
    <w:rsid w:val="00436992"/>
    <w:rsid w:val="00437121"/>
    <w:rsid w:val="00437E7F"/>
    <w:rsid w:val="00440013"/>
    <w:rsid w:val="0044174C"/>
    <w:rsid w:val="00441B95"/>
    <w:rsid w:val="0044470B"/>
    <w:rsid w:val="00445323"/>
    <w:rsid w:val="00447B50"/>
    <w:rsid w:val="004526FE"/>
    <w:rsid w:val="004550D1"/>
    <w:rsid w:val="004552AC"/>
    <w:rsid w:val="004555DB"/>
    <w:rsid w:val="004604CA"/>
    <w:rsid w:val="004613A2"/>
    <w:rsid w:val="0046183B"/>
    <w:rsid w:val="00462D53"/>
    <w:rsid w:val="004636A5"/>
    <w:rsid w:val="00465690"/>
    <w:rsid w:val="004663BB"/>
    <w:rsid w:val="00470718"/>
    <w:rsid w:val="00470B48"/>
    <w:rsid w:val="004718B6"/>
    <w:rsid w:val="004738D7"/>
    <w:rsid w:val="00474F41"/>
    <w:rsid w:val="00475EB7"/>
    <w:rsid w:val="004776BF"/>
    <w:rsid w:val="004777B9"/>
    <w:rsid w:val="00482A16"/>
    <w:rsid w:val="004839EC"/>
    <w:rsid w:val="00487CE3"/>
    <w:rsid w:val="004900E6"/>
    <w:rsid w:val="004906E0"/>
    <w:rsid w:val="004920DD"/>
    <w:rsid w:val="00492F01"/>
    <w:rsid w:val="00494EB8"/>
    <w:rsid w:val="00495D52"/>
    <w:rsid w:val="0049733E"/>
    <w:rsid w:val="004976DB"/>
    <w:rsid w:val="004978D7"/>
    <w:rsid w:val="00497963"/>
    <w:rsid w:val="004A1534"/>
    <w:rsid w:val="004A7031"/>
    <w:rsid w:val="004A7BF3"/>
    <w:rsid w:val="004B0B63"/>
    <w:rsid w:val="004B1582"/>
    <w:rsid w:val="004B347A"/>
    <w:rsid w:val="004B56AF"/>
    <w:rsid w:val="004B7F07"/>
    <w:rsid w:val="004B7FAF"/>
    <w:rsid w:val="004C0494"/>
    <w:rsid w:val="004C1228"/>
    <w:rsid w:val="004C250C"/>
    <w:rsid w:val="004C515B"/>
    <w:rsid w:val="004D00FF"/>
    <w:rsid w:val="004D13B3"/>
    <w:rsid w:val="004D1770"/>
    <w:rsid w:val="004D20C8"/>
    <w:rsid w:val="004D27EB"/>
    <w:rsid w:val="004D4012"/>
    <w:rsid w:val="004D46E4"/>
    <w:rsid w:val="004D59D0"/>
    <w:rsid w:val="004D636C"/>
    <w:rsid w:val="004E02A5"/>
    <w:rsid w:val="004E09DF"/>
    <w:rsid w:val="004E0C2B"/>
    <w:rsid w:val="004E1506"/>
    <w:rsid w:val="004E1ACE"/>
    <w:rsid w:val="004E1F22"/>
    <w:rsid w:val="004E29D5"/>
    <w:rsid w:val="004E2DDC"/>
    <w:rsid w:val="004E30D1"/>
    <w:rsid w:val="004E6FD8"/>
    <w:rsid w:val="004F0AF8"/>
    <w:rsid w:val="004F286D"/>
    <w:rsid w:val="004F310B"/>
    <w:rsid w:val="004F43C4"/>
    <w:rsid w:val="004F621D"/>
    <w:rsid w:val="004F6298"/>
    <w:rsid w:val="004F6BC6"/>
    <w:rsid w:val="00501CD6"/>
    <w:rsid w:val="00501DDA"/>
    <w:rsid w:val="00502C29"/>
    <w:rsid w:val="00502EFF"/>
    <w:rsid w:val="0050494A"/>
    <w:rsid w:val="0050509E"/>
    <w:rsid w:val="00506FB6"/>
    <w:rsid w:val="005111D8"/>
    <w:rsid w:val="005133D6"/>
    <w:rsid w:val="005200E8"/>
    <w:rsid w:val="005206B4"/>
    <w:rsid w:val="00523B41"/>
    <w:rsid w:val="005256CD"/>
    <w:rsid w:val="005266EC"/>
    <w:rsid w:val="00527DC4"/>
    <w:rsid w:val="005306F0"/>
    <w:rsid w:val="00531365"/>
    <w:rsid w:val="00534F26"/>
    <w:rsid w:val="00536231"/>
    <w:rsid w:val="005367F3"/>
    <w:rsid w:val="00537012"/>
    <w:rsid w:val="00540516"/>
    <w:rsid w:val="00541C67"/>
    <w:rsid w:val="00542152"/>
    <w:rsid w:val="00545DC5"/>
    <w:rsid w:val="0054629E"/>
    <w:rsid w:val="005506AB"/>
    <w:rsid w:val="005509E4"/>
    <w:rsid w:val="005524CA"/>
    <w:rsid w:val="00554018"/>
    <w:rsid w:val="00557E04"/>
    <w:rsid w:val="00560123"/>
    <w:rsid w:val="0056254B"/>
    <w:rsid w:val="00562EE6"/>
    <w:rsid w:val="0056368C"/>
    <w:rsid w:val="00563C21"/>
    <w:rsid w:val="00565D0F"/>
    <w:rsid w:val="005706D0"/>
    <w:rsid w:val="00570F49"/>
    <w:rsid w:val="00571409"/>
    <w:rsid w:val="00571518"/>
    <w:rsid w:val="0057159C"/>
    <w:rsid w:val="00572F59"/>
    <w:rsid w:val="00573416"/>
    <w:rsid w:val="00577B59"/>
    <w:rsid w:val="00581C1C"/>
    <w:rsid w:val="00583987"/>
    <w:rsid w:val="00584047"/>
    <w:rsid w:val="00587095"/>
    <w:rsid w:val="00587B03"/>
    <w:rsid w:val="00592029"/>
    <w:rsid w:val="005925EB"/>
    <w:rsid w:val="00592E04"/>
    <w:rsid w:val="00593384"/>
    <w:rsid w:val="00593C36"/>
    <w:rsid w:val="00594A9B"/>
    <w:rsid w:val="00596C44"/>
    <w:rsid w:val="00597C85"/>
    <w:rsid w:val="005A0D0A"/>
    <w:rsid w:val="005A14D2"/>
    <w:rsid w:val="005A3CF8"/>
    <w:rsid w:val="005A4594"/>
    <w:rsid w:val="005A6ACA"/>
    <w:rsid w:val="005B3FE7"/>
    <w:rsid w:val="005B46A3"/>
    <w:rsid w:val="005B67E3"/>
    <w:rsid w:val="005C18FD"/>
    <w:rsid w:val="005C2153"/>
    <w:rsid w:val="005C22C5"/>
    <w:rsid w:val="005C3042"/>
    <w:rsid w:val="005C3276"/>
    <w:rsid w:val="005C36FB"/>
    <w:rsid w:val="005C3B09"/>
    <w:rsid w:val="005C5EB9"/>
    <w:rsid w:val="005D2727"/>
    <w:rsid w:val="005D2A42"/>
    <w:rsid w:val="005D357A"/>
    <w:rsid w:val="005D44D0"/>
    <w:rsid w:val="005D7263"/>
    <w:rsid w:val="005D73A1"/>
    <w:rsid w:val="005D7E37"/>
    <w:rsid w:val="005D7FE0"/>
    <w:rsid w:val="005E025D"/>
    <w:rsid w:val="005E0AC4"/>
    <w:rsid w:val="005E1033"/>
    <w:rsid w:val="005E13D9"/>
    <w:rsid w:val="005E2123"/>
    <w:rsid w:val="005E39AE"/>
    <w:rsid w:val="005E40E1"/>
    <w:rsid w:val="005E4910"/>
    <w:rsid w:val="005E4E42"/>
    <w:rsid w:val="005E752A"/>
    <w:rsid w:val="005E7EF4"/>
    <w:rsid w:val="005F03BD"/>
    <w:rsid w:val="005F040E"/>
    <w:rsid w:val="005F2EC4"/>
    <w:rsid w:val="005F42C6"/>
    <w:rsid w:val="005F5BDD"/>
    <w:rsid w:val="005F72A3"/>
    <w:rsid w:val="005F7A4C"/>
    <w:rsid w:val="005F7EFC"/>
    <w:rsid w:val="00601214"/>
    <w:rsid w:val="00601BE6"/>
    <w:rsid w:val="0060205E"/>
    <w:rsid w:val="006020EE"/>
    <w:rsid w:val="006025C9"/>
    <w:rsid w:val="006052C5"/>
    <w:rsid w:val="00605662"/>
    <w:rsid w:val="006058ED"/>
    <w:rsid w:val="00607F9E"/>
    <w:rsid w:val="00610AD4"/>
    <w:rsid w:val="00610E5D"/>
    <w:rsid w:val="00611084"/>
    <w:rsid w:val="00611C09"/>
    <w:rsid w:val="0061468A"/>
    <w:rsid w:val="006164B6"/>
    <w:rsid w:val="00616BAF"/>
    <w:rsid w:val="006204F9"/>
    <w:rsid w:val="00622387"/>
    <w:rsid w:val="00623249"/>
    <w:rsid w:val="006244F4"/>
    <w:rsid w:val="006258B2"/>
    <w:rsid w:val="006259F2"/>
    <w:rsid w:val="00627349"/>
    <w:rsid w:val="00627C6B"/>
    <w:rsid w:val="00627C70"/>
    <w:rsid w:val="00627D37"/>
    <w:rsid w:val="00631EE4"/>
    <w:rsid w:val="00632E19"/>
    <w:rsid w:val="006338BB"/>
    <w:rsid w:val="00634873"/>
    <w:rsid w:val="00636B06"/>
    <w:rsid w:val="00636CC8"/>
    <w:rsid w:val="006379CE"/>
    <w:rsid w:val="00641476"/>
    <w:rsid w:val="006423A5"/>
    <w:rsid w:val="00644B1A"/>
    <w:rsid w:val="00644E5C"/>
    <w:rsid w:val="00645C01"/>
    <w:rsid w:val="00646ED6"/>
    <w:rsid w:val="00650B8D"/>
    <w:rsid w:val="00650F8A"/>
    <w:rsid w:val="00651EBC"/>
    <w:rsid w:val="00653273"/>
    <w:rsid w:val="006537F4"/>
    <w:rsid w:val="00656203"/>
    <w:rsid w:val="00656522"/>
    <w:rsid w:val="0065670E"/>
    <w:rsid w:val="006575EE"/>
    <w:rsid w:val="006718AD"/>
    <w:rsid w:val="00672F61"/>
    <w:rsid w:val="006730EE"/>
    <w:rsid w:val="0067356F"/>
    <w:rsid w:val="00673EB3"/>
    <w:rsid w:val="006776CC"/>
    <w:rsid w:val="00677DA4"/>
    <w:rsid w:val="00680D90"/>
    <w:rsid w:val="006826CC"/>
    <w:rsid w:val="0068346D"/>
    <w:rsid w:val="0068348B"/>
    <w:rsid w:val="00683E61"/>
    <w:rsid w:val="00684744"/>
    <w:rsid w:val="0069013D"/>
    <w:rsid w:val="006909C3"/>
    <w:rsid w:val="00692502"/>
    <w:rsid w:val="0069303A"/>
    <w:rsid w:val="00694EFF"/>
    <w:rsid w:val="00696605"/>
    <w:rsid w:val="00696C6D"/>
    <w:rsid w:val="006979EE"/>
    <w:rsid w:val="006A0701"/>
    <w:rsid w:val="006A1F0F"/>
    <w:rsid w:val="006A2A33"/>
    <w:rsid w:val="006A5229"/>
    <w:rsid w:val="006A599B"/>
    <w:rsid w:val="006A59FB"/>
    <w:rsid w:val="006B04EA"/>
    <w:rsid w:val="006B224C"/>
    <w:rsid w:val="006B3782"/>
    <w:rsid w:val="006B3E9D"/>
    <w:rsid w:val="006B4FDE"/>
    <w:rsid w:val="006C517B"/>
    <w:rsid w:val="006D51DC"/>
    <w:rsid w:val="006D6335"/>
    <w:rsid w:val="006D65D4"/>
    <w:rsid w:val="006D74F3"/>
    <w:rsid w:val="006E0CC5"/>
    <w:rsid w:val="006E0D03"/>
    <w:rsid w:val="006E1478"/>
    <w:rsid w:val="006E1BF6"/>
    <w:rsid w:val="006E2A86"/>
    <w:rsid w:val="006E480C"/>
    <w:rsid w:val="006E6B66"/>
    <w:rsid w:val="006E7A42"/>
    <w:rsid w:val="006F0CE5"/>
    <w:rsid w:val="006F1D3A"/>
    <w:rsid w:val="006F337E"/>
    <w:rsid w:val="006F3AC7"/>
    <w:rsid w:val="006F4652"/>
    <w:rsid w:val="006F5B1A"/>
    <w:rsid w:val="006F6849"/>
    <w:rsid w:val="006F7844"/>
    <w:rsid w:val="007035C1"/>
    <w:rsid w:val="007040C8"/>
    <w:rsid w:val="007044FD"/>
    <w:rsid w:val="007052FE"/>
    <w:rsid w:val="00705319"/>
    <w:rsid w:val="007055F0"/>
    <w:rsid w:val="00705756"/>
    <w:rsid w:val="00705BF6"/>
    <w:rsid w:val="00705C07"/>
    <w:rsid w:val="00710E08"/>
    <w:rsid w:val="0071192D"/>
    <w:rsid w:val="00711A80"/>
    <w:rsid w:val="00712844"/>
    <w:rsid w:val="00712959"/>
    <w:rsid w:val="00713A7D"/>
    <w:rsid w:val="00713CAF"/>
    <w:rsid w:val="00717CBC"/>
    <w:rsid w:val="007223B5"/>
    <w:rsid w:val="007236EE"/>
    <w:rsid w:val="00724E67"/>
    <w:rsid w:val="00725799"/>
    <w:rsid w:val="00725BFE"/>
    <w:rsid w:val="007269AD"/>
    <w:rsid w:val="00733F31"/>
    <w:rsid w:val="007366FC"/>
    <w:rsid w:val="00736D06"/>
    <w:rsid w:val="0073767A"/>
    <w:rsid w:val="007406AD"/>
    <w:rsid w:val="0074297E"/>
    <w:rsid w:val="007450A7"/>
    <w:rsid w:val="007464AD"/>
    <w:rsid w:val="00751770"/>
    <w:rsid w:val="00752D6F"/>
    <w:rsid w:val="0075554A"/>
    <w:rsid w:val="00755949"/>
    <w:rsid w:val="00755AF3"/>
    <w:rsid w:val="0076517C"/>
    <w:rsid w:val="00767A3E"/>
    <w:rsid w:val="00771564"/>
    <w:rsid w:val="00772E2B"/>
    <w:rsid w:val="00773691"/>
    <w:rsid w:val="00774C12"/>
    <w:rsid w:val="0077555D"/>
    <w:rsid w:val="00777095"/>
    <w:rsid w:val="00777978"/>
    <w:rsid w:val="00781AE2"/>
    <w:rsid w:val="0078289E"/>
    <w:rsid w:val="0078313D"/>
    <w:rsid w:val="0078422E"/>
    <w:rsid w:val="00784F2C"/>
    <w:rsid w:val="007869D8"/>
    <w:rsid w:val="00787B33"/>
    <w:rsid w:val="00790964"/>
    <w:rsid w:val="007917DC"/>
    <w:rsid w:val="007922A0"/>
    <w:rsid w:val="00792E1E"/>
    <w:rsid w:val="00796C58"/>
    <w:rsid w:val="0079738C"/>
    <w:rsid w:val="007A103B"/>
    <w:rsid w:val="007A1513"/>
    <w:rsid w:val="007A1E9C"/>
    <w:rsid w:val="007A5089"/>
    <w:rsid w:val="007A5D25"/>
    <w:rsid w:val="007B0623"/>
    <w:rsid w:val="007B07EB"/>
    <w:rsid w:val="007B20DD"/>
    <w:rsid w:val="007B31CA"/>
    <w:rsid w:val="007B50C0"/>
    <w:rsid w:val="007C12BC"/>
    <w:rsid w:val="007C2381"/>
    <w:rsid w:val="007C3DA0"/>
    <w:rsid w:val="007C4326"/>
    <w:rsid w:val="007C4917"/>
    <w:rsid w:val="007D15C8"/>
    <w:rsid w:val="007D240C"/>
    <w:rsid w:val="007D426F"/>
    <w:rsid w:val="007D4743"/>
    <w:rsid w:val="007D4AAB"/>
    <w:rsid w:val="007D4E85"/>
    <w:rsid w:val="007D4F04"/>
    <w:rsid w:val="007D5A46"/>
    <w:rsid w:val="007E370C"/>
    <w:rsid w:val="007E45BB"/>
    <w:rsid w:val="007E5843"/>
    <w:rsid w:val="007F00C4"/>
    <w:rsid w:val="007F0B47"/>
    <w:rsid w:val="007F2F16"/>
    <w:rsid w:val="007F58D1"/>
    <w:rsid w:val="007F628D"/>
    <w:rsid w:val="007F77B9"/>
    <w:rsid w:val="007F7CF3"/>
    <w:rsid w:val="00801083"/>
    <w:rsid w:val="00801E7B"/>
    <w:rsid w:val="00805AA3"/>
    <w:rsid w:val="00805D36"/>
    <w:rsid w:val="0080624B"/>
    <w:rsid w:val="00806EF1"/>
    <w:rsid w:val="00814207"/>
    <w:rsid w:val="0081458A"/>
    <w:rsid w:val="0081476C"/>
    <w:rsid w:val="00821209"/>
    <w:rsid w:val="008216E2"/>
    <w:rsid w:val="00823376"/>
    <w:rsid w:val="00824BB4"/>
    <w:rsid w:val="008252E6"/>
    <w:rsid w:val="008276F4"/>
    <w:rsid w:val="00830A80"/>
    <w:rsid w:val="00830C76"/>
    <w:rsid w:val="008315B8"/>
    <w:rsid w:val="00831A53"/>
    <w:rsid w:val="0083379C"/>
    <w:rsid w:val="0083422A"/>
    <w:rsid w:val="00834C2F"/>
    <w:rsid w:val="0084230E"/>
    <w:rsid w:val="00844666"/>
    <w:rsid w:val="008447B9"/>
    <w:rsid w:val="00844881"/>
    <w:rsid w:val="00846185"/>
    <w:rsid w:val="00846E95"/>
    <w:rsid w:val="00847CFA"/>
    <w:rsid w:val="00851EDE"/>
    <w:rsid w:val="00851F00"/>
    <w:rsid w:val="00852458"/>
    <w:rsid w:val="008526D1"/>
    <w:rsid w:val="00853F43"/>
    <w:rsid w:val="00855D75"/>
    <w:rsid w:val="00856EAD"/>
    <w:rsid w:val="00856EE2"/>
    <w:rsid w:val="008601AC"/>
    <w:rsid w:val="0086592D"/>
    <w:rsid w:val="00866188"/>
    <w:rsid w:val="00866A53"/>
    <w:rsid w:val="00867499"/>
    <w:rsid w:val="00870686"/>
    <w:rsid w:val="00870E4E"/>
    <w:rsid w:val="008724BE"/>
    <w:rsid w:val="00874C63"/>
    <w:rsid w:val="00880471"/>
    <w:rsid w:val="00880F21"/>
    <w:rsid w:val="008814D5"/>
    <w:rsid w:val="00881CB3"/>
    <w:rsid w:val="008830A1"/>
    <w:rsid w:val="00883FE4"/>
    <w:rsid w:val="00884869"/>
    <w:rsid w:val="00885D61"/>
    <w:rsid w:val="00886207"/>
    <w:rsid w:val="00890114"/>
    <w:rsid w:val="008903D6"/>
    <w:rsid w:val="008909EC"/>
    <w:rsid w:val="00890E8A"/>
    <w:rsid w:val="0089598D"/>
    <w:rsid w:val="00897904"/>
    <w:rsid w:val="008A339F"/>
    <w:rsid w:val="008B1C41"/>
    <w:rsid w:val="008B22B3"/>
    <w:rsid w:val="008B2430"/>
    <w:rsid w:val="008B2753"/>
    <w:rsid w:val="008B3506"/>
    <w:rsid w:val="008B424B"/>
    <w:rsid w:val="008B443D"/>
    <w:rsid w:val="008B5870"/>
    <w:rsid w:val="008B5E41"/>
    <w:rsid w:val="008B7FAD"/>
    <w:rsid w:val="008C1D99"/>
    <w:rsid w:val="008C2586"/>
    <w:rsid w:val="008C2ABE"/>
    <w:rsid w:val="008C3BD5"/>
    <w:rsid w:val="008C3DA4"/>
    <w:rsid w:val="008C4F0C"/>
    <w:rsid w:val="008C518C"/>
    <w:rsid w:val="008C5CB8"/>
    <w:rsid w:val="008C756C"/>
    <w:rsid w:val="008D047A"/>
    <w:rsid w:val="008D3473"/>
    <w:rsid w:val="008D37F8"/>
    <w:rsid w:val="008D4EEE"/>
    <w:rsid w:val="008D5510"/>
    <w:rsid w:val="008D5DF6"/>
    <w:rsid w:val="008D5E31"/>
    <w:rsid w:val="008E3501"/>
    <w:rsid w:val="008E48A2"/>
    <w:rsid w:val="008E4EF7"/>
    <w:rsid w:val="008E706E"/>
    <w:rsid w:val="008F12DE"/>
    <w:rsid w:val="008F18AC"/>
    <w:rsid w:val="008F23B2"/>
    <w:rsid w:val="008F6505"/>
    <w:rsid w:val="008F7EB5"/>
    <w:rsid w:val="0090082B"/>
    <w:rsid w:val="00901D09"/>
    <w:rsid w:val="00902F73"/>
    <w:rsid w:val="00903609"/>
    <w:rsid w:val="0090446A"/>
    <w:rsid w:val="00911086"/>
    <w:rsid w:val="00911A20"/>
    <w:rsid w:val="0091234B"/>
    <w:rsid w:val="00914303"/>
    <w:rsid w:val="009149EB"/>
    <w:rsid w:val="00915703"/>
    <w:rsid w:val="00915CF4"/>
    <w:rsid w:val="00915FBC"/>
    <w:rsid w:val="00916449"/>
    <w:rsid w:val="00916EFF"/>
    <w:rsid w:val="00917170"/>
    <w:rsid w:val="0092249F"/>
    <w:rsid w:val="00923BF4"/>
    <w:rsid w:val="00924400"/>
    <w:rsid w:val="00924DFF"/>
    <w:rsid w:val="0092528C"/>
    <w:rsid w:val="00927679"/>
    <w:rsid w:val="00927C00"/>
    <w:rsid w:val="00932255"/>
    <w:rsid w:val="00933FAA"/>
    <w:rsid w:val="009350D0"/>
    <w:rsid w:val="009409E2"/>
    <w:rsid w:val="00940E61"/>
    <w:rsid w:val="00941282"/>
    <w:rsid w:val="00941391"/>
    <w:rsid w:val="0094239E"/>
    <w:rsid w:val="009429C3"/>
    <w:rsid w:val="009435D6"/>
    <w:rsid w:val="009450F6"/>
    <w:rsid w:val="0094527A"/>
    <w:rsid w:val="00945322"/>
    <w:rsid w:val="009454E8"/>
    <w:rsid w:val="00945F30"/>
    <w:rsid w:val="0095036B"/>
    <w:rsid w:val="009511BD"/>
    <w:rsid w:val="009517FB"/>
    <w:rsid w:val="00954BC6"/>
    <w:rsid w:val="00955A1E"/>
    <w:rsid w:val="00955E19"/>
    <w:rsid w:val="00957E23"/>
    <w:rsid w:val="0096041F"/>
    <w:rsid w:val="00966DE9"/>
    <w:rsid w:val="009704E5"/>
    <w:rsid w:val="00970D1E"/>
    <w:rsid w:val="009729E4"/>
    <w:rsid w:val="009757F8"/>
    <w:rsid w:val="0097641C"/>
    <w:rsid w:val="0098064B"/>
    <w:rsid w:val="00981605"/>
    <w:rsid w:val="00983873"/>
    <w:rsid w:val="00984B60"/>
    <w:rsid w:val="00985D83"/>
    <w:rsid w:val="0098600C"/>
    <w:rsid w:val="00987B08"/>
    <w:rsid w:val="00987C76"/>
    <w:rsid w:val="009904FD"/>
    <w:rsid w:val="00990733"/>
    <w:rsid w:val="00992E83"/>
    <w:rsid w:val="0099648F"/>
    <w:rsid w:val="009973C8"/>
    <w:rsid w:val="00997AF4"/>
    <w:rsid w:val="00997F2E"/>
    <w:rsid w:val="009A6CD9"/>
    <w:rsid w:val="009B0515"/>
    <w:rsid w:val="009B1CD0"/>
    <w:rsid w:val="009B307C"/>
    <w:rsid w:val="009B3791"/>
    <w:rsid w:val="009B4243"/>
    <w:rsid w:val="009B4C8E"/>
    <w:rsid w:val="009B5F84"/>
    <w:rsid w:val="009B65AC"/>
    <w:rsid w:val="009B7BAE"/>
    <w:rsid w:val="009C037E"/>
    <w:rsid w:val="009C0FB6"/>
    <w:rsid w:val="009C46A2"/>
    <w:rsid w:val="009C4A4C"/>
    <w:rsid w:val="009C54BA"/>
    <w:rsid w:val="009C7A1B"/>
    <w:rsid w:val="009D0049"/>
    <w:rsid w:val="009D2FEB"/>
    <w:rsid w:val="009D3688"/>
    <w:rsid w:val="009D5C3A"/>
    <w:rsid w:val="009D5EFA"/>
    <w:rsid w:val="009D6E27"/>
    <w:rsid w:val="009D6F92"/>
    <w:rsid w:val="009D74DF"/>
    <w:rsid w:val="009E3872"/>
    <w:rsid w:val="009E6756"/>
    <w:rsid w:val="009F442F"/>
    <w:rsid w:val="009F4C55"/>
    <w:rsid w:val="009F5FAC"/>
    <w:rsid w:val="009F74A4"/>
    <w:rsid w:val="009F77E9"/>
    <w:rsid w:val="009F7D2D"/>
    <w:rsid w:val="00A029C0"/>
    <w:rsid w:val="00A03704"/>
    <w:rsid w:val="00A05A71"/>
    <w:rsid w:val="00A1044F"/>
    <w:rsid w:val="00A11EAA"/>
    <w:rsid w:val="00A11FD2"/>
    <w:rsid w:val="00A12D22"/>
    <w:rsid w:val="00A13D5D"/>
    <w:rsid w:val="00A165ED"/>
    <w:rsid w:val="00A16E2A"/>
    <w:rsid w:val="00A17062"/>
    <w:rsid w:val="00A17BBB"/>
    <w:rsid w:val="00A20146"/>
    <w:rsid w:val="00A2252D"/>
    <w:rsid w:val="00A22998"/>
    <w:rsid w:val="00A23556"/>
    <w:rsid w:val="00A237E4"/>
    <w:rsid w:val="00A23AD7"/>
    <w:rsid w:val="00A23FF7"/>
    <w:rsid w:val="00A24CAC"/>
    <w:rsid w:val="00A2523C"/>
    <w:rsid w:val="00A3089D"/>
    <w:rsid w:val="00A318DA"/>
    <w:rsid w:val="00A34281"/>
    <w:rsid w:val="00A35A76"/>
    <w:rsid w:val="00A36911"/>
    <w:rsid w:val="00A37426"/>
    <w:rsid w:val="00A377B7"/>
    <w:rsid w:val="00A4023A"/>
    <w:rsid w:val="00A41AE7"/>
    <w:rsid w:val="00A41D18"/>
    <w:rsid w:val="00A41FE1"/>
    <w:rsid w:val="00A42BF1"/>
    <w:rsid w:val="00A42D63"/>
    <w:rsid w:val="00A43C64"/>
    <w:rsid w:val="00A45A9D"/>
    <w:rsid w:val="00A46F3A"/>
    <w:rsid w:val="00A47CE2"/>
    <w:rsid w:val="00A502BF"/>
    <w:rsid w:val="00A50864"/>
    <w:rsid w:val="00A50F18"/>
    <w:rsid w:val="00A52C10"/>
    <w:rsid w:val="00A53BDC"/>
    <w:rsid w:val="00A540A4"/>
    <w:rsid w:val="00A54245"/>
    <w:rsid w:val="00A54E4F"/>
    <w:rsid w:val="00A554C9"/>
    <w:rsid w:val="00A55C20"/>
    <w:rsid w:val="00A56856"/>
    <w:rsid w:val="00A5732E"/>
    <w:rsid w:val="00A6013A"/>
    <w:rsid w:val="00A60717"/>
    <w:rsid w:val="00A6115E"/>
    <w:rsid w:val="00A6128D"/>
    <w:rsid w:val="00A61AD7"/>
    <w:rsid w:val="00A61F16"/>
    <w:rsid w:val="00A62683"/>
    <w:rsid w:val="00A6277D"/>
    <w:rsid w:val="00A62E0D"/>
    <w:rsid w:val="00A64003"/>
    <w:rsid w:val="00A65392"/>
    <w:rsid w:val="00A65C26"/>
    <w:rsid w:val="00A66BF3"/>
    <w:rsid w:val="00A71D2B"/>
    <w:rsid w:val="00A72DD9"/>
    <w:rsid w:val="00A73069"/>
    <w:rsid w:val="00A730B2"/>
    <w:rsid w:val="00A7319A"/>
    <w:rsid w:val="00A74721"/>
    <w:rsid w:val="00A76BC6"/>
    <w:rsid w:val="00A76CA3"/>
    <w:rsid w:val="00A773D0"/>
    <w:rsid w:val="00A804A5"/>
    <w:rsid w:val="00A80912"/>
    <w:rsid w:val="00A80E89"/>
    <w:rsid w:val="00A8212B"/>
    <w:rsid w:val="00A82C10"/>
    <w:rsid w:val="00A835D6"/>
    <w:rsid w:val="00A84549"/>
    <w:rsid w:val="00A84570"/>
    <w:rsid w:val="00A86E39"/>
    <w:rsid w:val="00A90396"/>
    <w:rsid w:val="00A92838"/>
    <w:rsid w:val="00A93313"/>
    <w:rsid w:val="00A93367"/>
    <w:rsid w:val="00A93CEB"/>
    <w:rsid w:val="00A956EE"/>
    <w:rsid w:val="00A95C55"/>
    <w:rsid w:val="00AA07D8"/>
    <w:rsid w:val="00AA0C42"/>
    <w:rsid w:val="00AA1189"/>
    <w:rsid w:val="00AA3530"/>
    <w:rsid w:val="00AB017B"/>
    <w:rsid w:val="00AB137A"/>
    <w:rsid w:val="00AB203E"/>
    <w:rsid w:val="00AB294C"/>
    <w:rsid w:val="00AB37DF"/>
    <w:rsid w:val="00AB6304"/>
    <w:rsid w:val="00AB692F"/>
    <w:rsid w:val="00AB7F66"/>
    <w:rsid w:val="00AC4225"/>
    <w:rsid w:val="00AC487C"/>
    <w:rsid w:val="00AC4E48"/>
    <w:rsid w:val="00AC6B91"/>
    <w:rsid w:val="00AC6C22"/>
    <w:rsid w:val="00AC7798"/>
    <w:rsid w:val="00AD0520"/>
    <w:rsid w:val="00AD1782"/>
    <w:rsid w:val="00AD34F3"/>
    <w:rsid w:val="00AD3A41"/>
    <w:rsid w:val="00AD45DF"/>
    <w:rsid w:val="00AD4C3E"/>
    <w:rsid w:val="00AD6235"/>
    <w:rsid w:val="00AD6691"/>
    <w:rsid w:val="00AE1594"/>
    <w:rsid w:val="00AE1EE9"/>
    <w:rsid w:val="00AE2790"/>
    <w:rsid w:val="00AE4BAD"/>
    <w:rsid w:val="00AE4C7B"/>
    <w:rsid w:val="00AF175B"/>
    <w:rsid w:val="00AF3696"/>
    <w:rsid w:val="00AF5DA4"/>
    <w:rsid w:val="00AF6849"/>
    <w:rsid w:val="00AF68B1"/>
    <w:rsid w:val="00AF7BCF"/>
    <w:rsid w:val="00B024E5"/>
    <w:rsid w:val="00B026E8"/>
    <w:rsid w:val="00B04238"/>
    <w:rsid w:val="00B05249"/>
    <w:rsid w:val="00B0558B"/>
    <w:rsid w:val="00B05A8E"/>
    <w:rsid w:val="00B07375"/>
    <w:rsid w:val="00B10F60"/>
    <w:rsid w:val="00B11333"/>
    <w:rsid w:val="00B124C3"/>
    <w:rsid w:val="00B147B5"/>
    <w:rsid w:val="00B2021A"/>
    <w:rsid w:val="00B207D8"/>
    <w:rsid w:val="00B20897"/>
    <w:rsid w:val="00B20C17"/>
    <w:rsid w:val="00B21399"/>
    <w:rsid w:val="00B219E5"/>
    <w:rsid w:val="00B2238C"/>
    <w:rsid w:val="00B24AA3"/>
    <w:rsid w:val="00B25A5B"/>
    <w:rsid w:val="00B270FB"/>
    <w:rsid w:val="00B27494"/>
    <w:rsid w:val="00B307E4"/>
    <w:rsid w:val="00B32902"/>
    <w:rsid w:val="00B32B25"/>
    <w:rsid w:val="00B32C91"/>
    <w:rsid w:val="00B333E8"/>
    <w:rsid w:val="00B34556"/>
    <w:rsid w:val="00B3509B"/>
    <w:rsid w:val="00B36312"/>
    <w:rsid w:val="00B40E03"/>
    <w:rsid w:val="00B433A2"/>
    <w:rsid w:val="00B50160"/>
    <w:rsid w:val="00B50A8E"/>
    <w:rsid w:val="00B556F5"/>
    <w:rsid w:val="00B5590F"/>
    <w:rsid w:val="00B57260"/>
    <w:rsid w:val="00B6010D"/>
    <w:rsid w:val="00B67397"/>
    <w:rsid w:val="00B67FD4"/>
    <w:rsid w:val="00B70534"/>
    <w:rsid w:val="00B74BDA"/>
    <w:rsid w:val="00B76D55"/>
    <w:rsid w:val="00B77FD7"/>
    <w:rsid w:val="00B80304"/>
    <w:rsid w:val="00B80758"/>
    <w:rsid w:val="00B82DC1"/>
    <w:rsid w:val="00B840CC"/>
    <w:rsid w:val="00B85035"/>
    <w:rsid w:val="00B861A7"/>
    <w:rsid w:val="00B905BB"/>
    <w:rsid w:val="00B92D26"/>
    <w:rsid w:val="00B9503F"/>
    <w:rsid w:val="00B96328"/>
    <w:rsid w:val="00B9637E"/>
    <w:rsid w:val="00B96C1B"/>
    <w:rsid w:val="00B97B4C"/>
    <w:rsid w:val="00BA1F78"/>
    <w:rsid w:val="00BA5181"/>
    <w:rsid w:val="00BA5805"/>
    <w:rsid w:val="00BA5A57"/>
    <w:rsid w:val="00BA61ED"/>
    <w:rsid w:val="00BB0AF5"/>
    <w:rsid w:val="00BB1EC4"/>
    <w:rsid w:val="00BB2C82"/>
    <w:rsid w:val="00BB49AC"/>
    <w:rsid w:val="00BB6CA1"/>
    <w:rsid w:val="00BC0A4F"/>
    <w:rsid w:val="00BC320B"/>
    <w:rsid w:val="00BC3AD6"/>
    <w:rsid w:val="00BC3E78"/>
    <w:rsid w:val="00BC3FA4"/>
    <w:rsid w:val="00BC6E60"/>
    <w:rsid w:val="00BD07AB"/>
    <w:rsid w:val="00BD14B5"/>
    <w:rsid w:val="00BD303E"/>
    <w:rsid w:val="00BD3E7B"/>
    <w:rsid w:val="00BD4293"/>
    <w:rsid w:val="00BD43B8"/>
    <w:rsid w:val="00BD575C"/>
    <w:rsid w:val="00BD58F7"/>
    <w:rsid w:val="00BD7065"/>
    <w:rsid w:val="00BD7879"/>
    <w:rsid w:val="00BE01CC"/>
    <w:rsid w:val="00BE6B98"/>
    <w:rsid w:val="00BE79F4"/>
    <w:rsid w:val="00BE7C88"/>
    <w:rsid w:val="00BF1550"/>
    <w:rsid w:val="00BF2EEE"/>
    <w:rsid w:val="00BF5F0F"/>
    <w:rsid w:val="00BF71CF"/>
    <w:rsid w:val="00C001AB"/>
    <w:rsid w:val="00C01899"/>
    <w:rsid w:val="00C05BD3"/>
    <w:rsid w:val="00C0610C"/>
    <w:rsid w:val="00C103C7"/>
    <w:rsid w:val="00C1439C"/>
    <w:rsid w:val="00C14753"/>
    <w:rsid w:val="00C167A3"/>
    <w:rsid w:val="00C16E7B"/>
    <w:rsid w:val="00C2090D"/>
    <w:rsid w:val="00C209AF"/>
    <w:rsid w:val="00C21D01"/>
    <w:rsid w:val="00C23AD3"/>
    <w:rsid w:val="00C23C79"/>
    <w:rsid w:val="00C2623E"/>
    <w:rsid w:val="00C26D21"/>
    <w:rsid w:val="00C31FC7"/>
    <w:rsid w:val="00C32B3D"/>
    <w:rsid w:val="00C32DFB"/>
    <w:rsid w:val="00C3594C"/>
    <w:rsid w:val="00C3784E"/>
    <w:rsid w:val="00C4271F"/>
    <w:rsid w:val="00C4419B"/>
    <w:rsid w:val="00C451BB"/>
    <w:rsid w:val="00C46B19"/>
    <w:rsid w:val="00C47081"/>
    <w:rsid w:val="00C533AB"/>
    <w:rsid w:val="00C55C70"/>
    <w:rsid w:val="00C56EBF"/>
    <w:rsid w:val="00C60C8A"/>
    <w:rsid w:val="00C60E42"/>
    <w:rsid w:val="00C62408"/>
    <w:rsid w:val="00C642F1"/>
    <w:rsid w:val="00C65113"/>
    <w:rsid w:val="00C65FAE"/>
    <w:rsid w:val="00C66B9F"/>
    <w:rsid w:val="00C678AD"/>
    <w:rsid w:val="00C70EAD"/>
    <w:rsid w:val="00C7333D"/>
    <w:rsid w:val="00C754EB"/>
    <w:rsid w:val="00C77F41"/>
    <w:rsid w:val="00C80587"/>
    <w:rsid w:val="00C80919"/>
    <w:rsid w:val="00C81192"/>
    <w:rsid w:val="00C815EA"/>
    <w:rsid w:val="00C81C40"/>
    <w:rsid w:val="00C81D81"/>
    <w:rsid w:val="00C82A4C"/>
    <w:rsid w:val="00C8381B"/>
    <w:rsid w:val="00C840C1"/>
    <w:rsid w:val="00C878CF"/>
    <w:rsid w:val="00C90AB6"/>
    <w:rsid w:val="00C92B60"/>
    <w:rsid w:val="00C92CB9"/>
    <w:rsid w:val="00C93F4C"/>
    <w:rsid w:val="00C97B5E"/>
    <w:rsid w:val="00CA25DE"/>
    <w:rsid w:val="00CA555E"/>
    <w:rsid w:val="00CA646D"/>
    <w:rsid w:val="00CA65B4"/>
    <w:rsid w:val="00CB1048"/>
    <w:rsid w:val="00CB1806"/>
    <w:rsid w:val="00CB1D7A"/>
    <w:rsid w:val="00CB1F59"/>
    <w:rsid w:val="00CB208A"/>
    <w:rsid w:val="00CB4E75"/>
    <w:rsid w:val="00CB63C1"/>
    <w:rsid w:val="00CC15FC"/>
    <w:rsid w:val="00CC1C29"/>
    <w:rsid w:val="00CC2A1F"/>
    <w:rsid w:val="00CC323C"/>
    <w:rsid w:val="00CC43BF"/>
    <w:rsid w:val="00CC4C38"/>
    <w:rsid w:val="00CC5F9A"/>
    <w:rsid w:val="00CC6B2C"/>
    <w:rsid w:val="00CC6CF9"/>
    <w:rsid w:val="00CC794E"/>
    <w:rsid w:val="00CD16F3"/>
    <w:rsid w:val="00CD1B26"/>
    <w:rsid w:val="00CD1DED"/>
    <w:rsid w:val="00CD23F5"/>
    <w:rsid w:val="00CD661F"/>
    <w:rsid w:val="00CD746B"/>
    <w:rsid w:val="00CD7473"/>
    <w:rsid w:val="00CE0E71"/>
    <w:rsid w:val="00CE0FD8"/>
    <w:rsid w:val="00CE277A"/>
    <w:rsid w:val="00CE2A07"/>
    <w:rsid w:val="00CE316E"/>
    <w:rsid w:val="00CE4117"/>
    <w:rsid w:val="00CE6BCA"/>
    <w:rsid w:val="00CF2333"/>
    <w:rsid w:val="00CF2A6F"/>
    <w:rsid w:val="00CF4F01"/>
    <w:rsid w:val="00CF5576"/>
    <w:rsid w:val="00CF5A3E"/>
    <w:rsid w:val="00D03678"/>
    <w:rsid w:val="00D03DFF"/>
    <w:rsid w:val="00D055BF"/>
    <w:rsid w:val="00D06432"/>
    <w:rsid w:val="00D07762"/>
    <w:rsid w:val="00D1040C"/>
    <w:rsid w:val="00D131F6"/>
    <w:rsid w:val="00D14123"/>
    <w:rsid w:val="00D149D4"/>
    <w:rsid w:val="00D15727"/>
    <w:rsid w:val="00D160AA"/>
    <w:rsid w:val="00D17F75"/>
    <w:rsid w:val="00D21053"/>
    <w:rsid w:val="00D21F6F"/>
    <w:rsid w:val="00D222CD"/>
    <w:rsid w:val="00D23222"/>
    <w:rsid w:val="00D25459"/>
    <w:rsid w:val="00D2614D"/>
    <w:rsid w:val="00D2798D"/>
    <w:rsid w:val="00D30A55"/>
    <w:rsid w:val="00D30BC2"/>
    <w:rsid w:val="00D312BF"/>
    <w:rsid w:val="00D3287A"/>
    <w:rsid w:val="00D336EE"/>
    <w:rsid w:val="00D33F36"/>
    <w:rsid w:val="00D34444"/>
    <w:rsid w:val="00D34DA7"/>
    <w:rsid w:val="00D41C09"/>
    <w:rsid w:val="00D4331F"/>
    <w:rsid w:val="00D43338"/>
    <w:rsid w:val="00D438CB"/>
    <w:rsid w:val="00D45216"/>
    <w:rsid w:val="00D50BEE"/>
    <w:rsid w:val="00D510E4"/>
    <w:rsid w:val="00D54AA4"/>
    <w:rsid w:val="00D558B7"/>
    <w:rsid w:val="00D55B2A"/>
    <w:rsid w:val="00D56610"/>
    <w:rsid w:val="00D61AD1"/>
    <w:rsid w:val="00D62E2F"/>
    <w:rsid w:val="00D6351F"/>
    <w:rsid w:val="00D63F94"/>
    <w:rsid w:val="00D64008"/>
    <w:rsid w:val="00D65D57"/>
    <w:rsid w:val="00D667E5"/>
    <w:rsid w:val="00D66A0C"/>
    <w:rsid w:val="00D729FF"/>
    <w:rsid w:val="00D75041"/>
    <w:rsid w:val="00D759A6"/>
    <w:rsid w:val="00D808B8"/>
    <w:rsid w:val="00D81D6A"/>
    <w:rsid w:val="00D844E9"/>
    <w:rsid w:val="00D84739"/>
    <w:rsid w:val="00D84C86"/>
    <w:rsid w:val="00D8580B"/>
    <w:rsid w:val="00D87092"/>
    <w:rsid w:val="00D8709A"/>
    <w:rsid w:val="00D9070D"/>
    <w:rsid w:val="00D9271C"/>
    <w:rsid w:val="00D92E56"/>
    <w:rsid w:val="00D95031"/>
    <w:rsid w:val="00D95CE4"/>
    <w:rsid w:val="00D96E58"/>
    <w:rsid w:val="00DA1806"/>
    <w:rsid w:val="00DA2025"/>
    <w:rsid w:val="00DA2A50"/>
    <w:rsid w:val="00DA6647"/>
    <w:rsid w:val="00DA67FB"/>
    <w:rsid w:val="00DB17E6"/>
    <w:rsid w:val="00DB2778"/>
    <w:rsid w:val="00DB38C9"/>
    <w:rsid w:val="00DB3E26"/>
    <w:rsid w:val="00DB52AF"/>
    <w:rsid w:val="00DB590D"/>
    <w:rsid w:val="00DB5E0A"/>
    <w:rsid w:val="00DB7366"/>
    <w:rsid w:val="00DC0B4D"/>
    <w:rsid w:val="00DC0C73"/>
    <w:rsid w:val="00DC16E1"/>
    <w:rsid w:val="00DC322A"/>
    <w:rsid w:val="00DD0AFE"/>
    <w:rsid w:val="00DD1216"/>
    <w:rsid w:val="00DD529D"/>
    <w:rsid w:val="00DD56CA"/>
    <w:rsid w:val="00DD5FD1"/>
    <w:rsid w:val="00DD6492"/>
    <w:rsid w:val="00DD6FB3"/>
    <w:rsid w:val="00DD7160"/>
    <w:rsid w:val="00DD7A12"/>
    <w:rsid w:val="00DD7BAC"/>
    <w:rsid w:val="00DE01AC"/>
    <w:rsid w:val="00DE34E7"/>
    <w:rsid w:val="00DE7E32"/>
    <w:rsid w:val="00DF313F"/>
    <w:rsid w:val="00DF335A"/>
    <w:rsid w:val="00DF3ECB"/>
    <w:rsid w:val="00DF5937"/>
    <w:rsid w:val="00DF63C5"/>
    <w:rsid w:val="00DF76D5"/>
    <w:rsid w:val="00E02219"/>
    <w:rsid w:val="00E0475C"/>
    <w:rsid w:val="00E04CAD"/>
    <w:rsid w:val="00E07B9B"/>
    <w:rsid w:val="00E10A60"/>
    <w:rsid w:val="00E116CE"/>
    <w:rsid w:val="00E120CD"/>
    <w:rsid w:val="00E17253"/>
    <w:rsid w:val="00E17364"/>
    <w:rsid w:val="00E177B9"/>
    <w:rsid w:val="00E216FF"/>
    <w:rsid w:val="00E21C7B"/>
    <w:rsid w:val="00E233B3"/>
    <w:rsid w:val="00E25AB5"/>
    <w:rsid w:val="00E26606"/>
    <w:rsid w:val="00E26855"/>
    <w:rsid w:val="00E3256A"/>
    <w:rsid w:val="00E36B08"/>
    <w:rsid w:val="00E40EC5"/>
    <w:rsid w:val="00E44E46"/>
    <w:rsid w:val="00E4587B"/>
    <w:rsid w:val="00E4611A"/>
    <w:rsid w:val="00E4726E"/>
    <w:rsid w:val="00E50F51"/>
    <w:rsid w:val="00E50FD0"/>
    <w:rsid w:val="00E5145F"/>
    <w:rsid w:val="00E5265C"/>
    <w:rsid w:val="00E54EF0"/>
    <w:rsid w:val="00E57552"/>
    <w:rsid w:val="00E60C1D"/>
    <w:rsid w:val="00E61999"/>
    <w:rsid w:val="00E633D5"/>
    <w:rsid w:val="00E66A51"/>
    <w:rsid w:val="00E66FBB"/>
    <w:rsid w:val="00E705A6"/>
    <w:rsid w:val="00E712B6"/>
    <w:rsid w:val="00E72CCF"/>
    <w:rsid w:val="00E733DA"/>
    <w:rsid w:val="00E752EE"/>
    <w:rsid w:val="00E755F7"/>
    <w:rsid w:val="00E76DE2"/>
    <w:rsid w:val="00E77639"/>
    <w:rsid w:val="00E77C87"/>
    <w:rsid w:val="00E77D72"/>
    <w:rsid w:val="00E8105E"/>
    <w:rsid w:val="00E81B8C"/>
    <w:rsid w:val="00E82FBB"/>
    <w:rsid w:val="00E868BE"/>
    <w:rsid w:val="00E868FB"/>
    <w:rsid w:val="00E86FCA"/>
    <w:rsid w:val="00E909E1"/>
    <w:rsid w:val="00E90C5D"/>
    <w:rsid w:val="00E9255B"/>
    <w:rsid w:val="00E93EC5"/>
    <w:rsid w:val="00E95449"/>
    <w:rsid w:val="00E963DF"/>
    <w:rsid w:val="00EA55C0"/>
    <w:rsid w:val="00EA72A8"/>
    <w:rsid w:val="00EA73B3"/>
    <w:rsid w:val="00EB247F"/>
    <w:rsid w:val="00EB24B9"/>
    <w:rsid w:val="00EB462B"/>
    <w:rsid w:val="00EB4AC2"/>
    <w:rsid w:val="00EB4DE6"/>
    <w:rsid w:val="00EB5B47"/>
    <w:rsid w:val="00EB64C1"/>
    <w:rsid w:val="00EB7197"/>
    <w:rsid w:val="00EB73C5"/>
    <w:rsid w:val="00EC0B7E"/>
    <w:rsid w:val="00EC1228"/>
    <w:rsid w:val="00EC267C"/>
    <w:rsid w:val="00EC2C26"/>
    <w:rsid w:val="00EC2FA7"/>
    <w:rsid w:val="00EC587B"/>
    <w:rsid w:val="00EC72CD"/>
    <w:rsid w:val="00EC7743"/>
    <w:rsid w:val="00ED0C45"/>
    <w:rsid w:val="00ED51DC"/>
    <w:rsid w:val="00ED5C59"/>
    <w:rsid w:val="00ED5F6C"/>
    <w:rsid w:val="00ED61F6"/>
    <w:rsid w:val="00ED7F34"/>
    <w:rsid w:val="00ED7F7B"/>
    <w:rsid w:val="00EE1084"/>
    <w:rsid w:val="00EE4A58"/>
    <w:rsid w:val="00EE6399"/>
    <w:rsid w:val="00EF291F"/>
    <w:rsid w:val="00EF4773"/>
    <w:rsid w:val="00EF5BF7"/>
    <w:rsid w:val="00EF6685"/>
    <w:rsid w:val="00EF69C0"/>
    <w:rsid w:val="00F01C3F"/>
    <w:rsid w:val="00F0283F"/>
    <w:rsid w:val="00F02C50"/>
    <w:rsid w:val="00F02FC7"/>
    <w:rsid w:val="00F033F3"/>
    <w:rsid w:val="00F049E9"/>
    <w:rsid w:val="00F06970"/>
    <w:rsid w:val="00F07501"/>
    <w:rsid w:val="00F077D5"/>
    <w:rsid w:val="00F101B5"/>
    <w:rsid w:val="00F10939"/>
    <w:rsid w:val="00F10DF8"/>
    <w:rsid w:val="00F11AD2"/>
    <w:rsid w:val="00F15969"/>
    <w:rsid w:val="00F15A9E"/>
    <w:rsid w:val="00F16644"/>
    <w:rsid w:val="00F201CE"/>
    <w:rsid w:val="00F21A65"/>
    <w:rsid w:val="00F24CAB"/>
    <w:rsid w:val="00F25573"/>
    <w:rsid w:val="00F3022C"/>
    <w:rsid w:val="00F3066F"/>
    <w:rsid w:val="00F30790"/>
    <w:rsid w:val="00F30E32"/>
    <w:rsid w:val="00F30EFB"/>
    <w:rsid w:val="00F31D0C"/>
    <w:rsid w:val="00F321A4"/>
    <w:rsid w:val="00F34067"/>
    <w:rsid w:val="00F34394"/>
    <w:rsid w:val="00F40824"/>
    <w:rsid w:val="00F40B58"/>
    <w:rsid w:val="00F43223"/>
    <w:rsid w:val="00F4426C"/>
    <w:rsid w:val="00F449A4"/>
    <w:rsid w:val="00F449B8"/>
    <w:rsid w:val="00F50F88"/>
    <w:rsid w:val="00F531F1"/>
    <w:rsid w:val="00F54AA7"/>
    <w:rsid w:val="00F56617"/>
    <w:rsid w:val="00F57B2D"/>
    <w:rsid w:val="00F6414B"/>
    <w:rsid w:val="00F64707"/>
    <w:rsid w:val="00F65678"/>
    <w:rsid w:val="00F65882"/>
    <w:rsid w:val="00F66E13"/>
    <w:rsid w:val="00F71511"/>
    <w:rsid w:val="00F73A7A"/>
    <w:rsid w:val="00F74070"/>
    <w:rsid w:val="00F74851"/>
    <w:rsid w:val="00F77162"/>
    <w:rsid w:val="00F80583"/>
    <w:rsid w:val="00F856F6"/>
    <w:rsid w:val="00F867CA"/>
    <w:rsid w:val="00F86A20"/>
    <w:rsid w:val="00F942AA"/>
    <w:rsid w:val="00F9505A"/>
    <w:rsid w:val="00F96AD9"/>
    <w:rsid w:val="00F97DC7"/>
    <w:rsid w:val="00FA101D"/>
    <w:rsid w:val="00FA113A"/>
    <w:rsid w:val="00FA16FF"/>
    <w:rsid w:val="00FA1810"/>
    <w:rsid w:val="00FA1B91"/>
    <w:rsid w:val="00FA24F7"/>
    <w:rsid w:val="00FA2C89"/>
    <w:rsid w:val="00FA421F"/>
    <w:rsid w:val="00FA56BE"/>
    <w:rsid w:val="00FA5872"/>
    <w:rsid w:val="00FA672C"/>
    <w:rsid w:val="00FB49D7"/>
    <w:rsid w:val="00FB5C13"/>
    <w:rsid w:val="00FB68E6"/>
    <w:rsid w:val="00FB76B2"/>
    <w:rsid w:val="00FC1FD8"/>
    <w:rsid w:val="00FC52F7"/>
    <w:rsid w:val="00FC7B4A"/>
    <w:rsid w:val="00FD24ED"/>
    <w:rsid w:val="00FD380D"/>
    <w:rsid w:val="00FD5AB0"/>
    <w:rsid w:val="00FD7182"/>
    <w:rsid w:val="00FE0161"/>
    <w:rsid w:val="00FE0244"/>
    <w:rsid w:val="00FE07BE"/>
    <w:rsid w:val="00FE1AEF"/>
    <w:rsid w:val="00FE337D"/>
    <w:rsid w:val="00FE6C1E"/>
    <w:rsid w:val="00FF19FB"/>
    <w:rsid w:val="00FF2C0A"/>
    <w:rsid w:val="00FF5A75"/>
    <w:rsid w:val="00FF6804"/>
    <w:rsid w:val="00FF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73B"/>
  <w15:docId w15:val="{E7845817-884D-4F7B-8C7A-AA9C413C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554A"/>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54A"/>
    <w:rPr>
      <w:rFonts w:ascii="Times New Roman" w:eastAsia="Times New Roman" w:hAnsi="Times New Roman" w:cs="Times New Roman"/>
      <w:b/>
      <w:bCs/>
      <w:sz w:val="28"/>
      <w:szCs w:val="24"/>
    </w:rPr>
  </w:style>
  <w:style w:type="paragraph" w:styleId="Title">
    <w:name w:val="Title"/>
    <w:basedOn w:val="Normal"/>
    <w:link w:val="TitleChar"/>
    <w:qFormat/>
    <w:rsid w:val="0075554A"/>
    <w:pPr>
      <w:jc w:val="center"/>
    </w:pPr>
    <w:rPr>
      <w:sz w:val="32"/>
    </w:rPr>
  </w:style>
  <w:style w:type="character" w:customStyle="1" w:styleId="TitleChar">
    <w:name w:val="Title Char"/>
    <w:basedOn w:val="DefaultParagraphFont"/>
    <w:link w:val="Title"/>
    <w:rsid w:val="0075554A"/>
    <w:rPr>
      <w:rFonts w:ascii="Times New Roman" w:eastAsia="Times New Roman" w:hAnsi="Times New Roman" w:cs="Times New Roman"/>
      <w:sz w:val="32"/>
      <w:szCs w:val="24"/>
    </w:rPr>
  </w:style>
  <w:style w:type="paragraph" w:styleId="ListParagraph">
    <w:name w:val="List Paragraph"/>
    <w:basedOn w:val="Normal"/>
    <w:uiPriority w:val="34"/>
    <w:qFormat/>
    <w:rsid w:val="0075554A"/>
    <w:pPr>
      <w:ind w:left="720"/>
      <w:contextualSpacing/>
    </w:pPr>
  </w:style>
  <w:style w:type="paragraph" w:styleId="BalloonText">
    <w:name w:val="Balloon Text"/>
    <w:basedOn w:val="Normal"/>
    <w:link w:val="BalloonTextChar"/>
    <w:uiPriority w:val="99"/>
    <w:semiHidden/>
    <w:unhideWhenUsed/>
    <w:rsid w:val="00B86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A7"/>
    <w:rPr>
      <w:rFonts w:ascii="Segoe UI" w:eastAsia="Times New Roman" w:hAnsi="Segoe UI" w:cs="Segoe UI"/>
      <w:sz w:val="18"/>
      <w:szCs w:val="18"/>
    </w:rPr>
  </w:style>
  <w:style w:type="paragraph" w:styleId="Header">
    <w:name w:val="header"/>
    <w:basedOn w:val="Normal"/>
    <w:link w:val="HeaderChar"/>
    <w:uiPriority w:val="99"/>
    <w:unhideWhenUsed/>
    <w:rsid w:val="00A80912"/>
    <w:pPr>
      <w:tabs>
        <w:tab w:val="center" w:pos="4680"/>
        <w:tab w:val="right" w:pos="9360"/>
      </w:tabs>
    </w:pPr>
  </w:style>
  <w:style w:type="character" w:customStyle="1" w:styleId="HeaderChar">
    <w:name w:val="Header Char"/>
    <w:basedOn w:val="DefaultParagraphFont"/>
    <w:link w:val="Header"/>
    <w:uiPriority w:val="99"/>
    <w:rsid w:val="00A80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0912"/>
    <w:pPr>
      <w:tabs>
        <w:tab w:val="center" w:pos="4680"/>
        <w:tab w:val="right" w:pos="9360"/>
      </w:tabs>
    </w:pPr>
  </w:style>
  <w:style w:type="character" w:customStyle="1" w:styleId="FooterChar">
    <w:name w:val="Footer Char"/>
    <w:basedOn w:val="DefaultParagraphFont"/>
    <w:link w:val="Footer"/>
    <w:uiPriority w:val="99"/>
    <w:rsid w:val="00A80912"/>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2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8642">
      <w:bodyDiv w:val="1"/>
      <w:marLeft w:val="0"/>
      <w:marRight w:val="0"/>
      <w:marTop w:val="0"/>
      <w:marBottom w:val="0"/>
      <w:divBdr>
        <w:top w:val="none" w:sz="0" w:space="0" w:color="auto"/>
        <w:left w:val="none" w:sz="0" w:space="0" w:color="auto"/>
        <w:bottom w:val="none" w:sz="0" w:space="0" w:color="auto"/>
        <w:right w:val="none" w:sz="0" w:space="0" w:color="auto"/>
      </w:divBdr>
    </w:div>
    <w:div w:id="66463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F59F-DE0C-453D-9AC8-8864A811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7</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Microsoft account</cp:lastModifiedBy>
  <cp:revision>14</cp:revision>
  <cp:lastPrinted>2023-09-28T15:34:00Z</cp:lastPrinted>
  <dcterms:created xsi:type="dcterms:W3CDTF">2023-09-26T20:33:00Z</dcterms:created>
  <dcterms:modified xsi:type="dcterms:W3CDTF">2023-09-29T16:38:00Z</dcterms:modified>
</cp:coreProperties>
</file>